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91405" w14:textId="07C643D5" w:rsidR="00564AD0" w:rsidRPr="00377608" w:rsidRDefault="00564AD0" w:rsidP="00564AD0">
      <w:pPr>
        <w:rPr>
          <w:rFonts w:asciiTheme="majorHAnsi" w:hAnsiTheme="majorHAnsi"/>
        </w:rPr>
      </w:pPr>
      <w:bookmarkStart w:id="0" w:name="_GoBack"/>
      <w:bookmarkEnd w:id="0"/>
    </w:p>
    <w:p w14:paraId="5C250091" w14:textId="1293B1BD" w:rsidR="00B96923" w:rsidRPr="00377608" w:rsidRDefault="00B96923" w:rsidP="00564AD0">
      <w:pPr>
        <w:rPr>
          <w:rFonts w:asciiTheme="majorHAnsi" w:hAnsiTheme="majorHAnsi"/>
        </w:rPr>
      </w:pPr>
    </w:p>
    <w:p w14:paraId="47166B30" w14:textId="421AEDE0" w:rsidR="00B96923" w:rsidRPr="00377608" w:rsidRDefault="00B96923" w:rsidP="00564AD0">
      <w:pPr>
        <w:rPr>
          <w:rFonts w:asciiTheme="majorHAnsi" w:hAnsiTheme="majorHAnsi"/>
        </w:rPr>
      </w:pPr>
    </w:p>
    <w:p w14:paraId="595E0E5E" w14:textId="77777777" w:rsidR="00D83564" w:rsidRDefault="00D83564" w:rsidP="00D83564">
      <w:r>
        <w:rPr>
          <w:rFonts w:asciiTheme="majorHAnsi" w:eastAsia="Times New Roman" w:hAnsiTheme="majorHAnsi" w:cs="Calibri"/>
        </w:rPr>
        <w:t>March 14</w:t>
      </w:r>
      <w:r w:rsidR="00665715" w:rsidRPr="00377608">
        <w:rPr>
          <w:rFonts w:asciiTheme="majorHAnsi" w:eastAsia="Times New Roman" w:hAnsiTheme="majorHAnsi" w:cs="Calibri"/>
        </w:rPr>
        <w:t>, 2017</w:t>
      </w:r>
      <w:r w:rsidR="00665715" w:rsidRPr="00377608">
        <w:rPr>
          <w:rFonts w:asciiTheme="majorHAnsi" w:eastAsia="Times New Roman" w:hAnsiTheme="majorHAnsi" w:cs="Calibri"/>
        </w:rPr>
        <w:br/>
      </w:r>
      <w:r w:rsidR="00665715" w:rsidRPr="00377608">
        <w:rPr>
          <w:rFonts w:asciiTheme="majorHAnsi" w:eastAsia="Times New Roman" w:hAnsiTheme="majorHAnsi" w:cs="Calibri"/>
        </w:rPr>
        <w:br/>
      </w:r>
      <w:r>
        <w:t>Chair Matt Dean</w:t>
      </w:r>
    </w:p>
    <w:p w14:paraId="085A180D" w14:textId="77777777" w:rsidR="00D83564" w:rsidRDefault="00D83564" w:rsidP="00D83564">
      <w:r>
        <w:t>Health and Human Services Finance Committee</w:t>
      </w:r>
    </w:p>
    <w:p w14:paraId="03594D6B" w14:textId="77777777" w:rsidR="00D83564" w:rsidRDefault="00D83564" w:rsidP="00D83564">
      <w:r>
        <w:t>Minnesota House of Representatives</w:t>
      </w:r>
    </w:p>
    <w:p w14:paraId="13FBB92C" w14:textId="77777777" w:rsidR="00D83564" w:rsidRDefault="00D83564" w:rsidP="00D83564"/>
    <w:p w14:paraId="3AFB8269" w14:textId="77777777" w:rsidR="00D83564" w:rsidRDefault="00D83564" w:rsidP="00D83564">
      <w:r>
        <w:t>RE: Support for HF 1561</w:t>
      </w:r>
    </w:p>
    <w:p w14:paraId="5DC6BD2D" w14:textId="77777777" w:rsidR="00D83564" w:rsidRDefault="00D83564" w:rsidP="00D83564"/>
    <w:p w14:paraId="2C5448AE" w14:textId="77777777" w:rsidR="00D83564" w:rsidRDefault="00D83564" w:rsidP="00D83564">
      <w:r>
        <w:t>Dear Chair Dean and Committee Members—</w:t>
      </w:r>
    </w:p>
    <w:p w14:paraId="3875132D" w14:textId="77777777" w:rsidR="00D83564" w:rsidRDefault="00D83564" w:rsidP="00D83564"/>
    <w:p w14:paraId="7E6D88A0" w14:textId="6568E67F" w:rsidR="00D83564" w:rsidRDefault="00D83564" w:rsidP="00D83564">
      <w:r>
        <w:t>Thank you for the opportunity to provide support for HF 1561 (Hamilton) to allow mental health practitioners to provide telemedicine services and increase the number of medical assistance telemedicine encounters.</w:t>
      </w:r>
    </w:p>
    <w:p w14:paraId="4B1F55D0" w14:textId="77777777" w:rsidR="00D83564" w:rsidRDefault="00D83564" w:rsidP="00D83564"/>
    <w:p w14:paraId="0C2BF7CA" w14:textId="74AB4D7E" w:rsidR="00D83564" w:rsidRDefault="00D83564" w:rsidP="00D83564">
      <w:r>
        <w:t xml:space="preserve">I write to you today on behalf of the American Heart Association. </w:t>
      </w:r>
      <w:r w:rsidRPr="00D83564">
        <w:t>The American Heart Association seeks to build healthier lives free of cardiovascular diseases and stroke. In order to achieve our mission, we actively support and propose local, state and federal policies that reduce death and disability due to cardiovascular diseases and stroke as well as measures to prevent the leading causes of heart disease and stroke.</w:t>
      </w:r>
    </w:p>
    <w:p w14:paraId="0DCDB117" w14:textId="77777777" w:rsidR="00D83564" w:rsidRDefault="00D83564" w:rsidP="00D83564"/>
    <w:p w14:paraId="270F7561" w14:textId="5F181D52" w:rsidR="00D83564" w:rsidRDefault="00D83564" w:rsidP="00D83564">
      <w:r>
        <w:t xml:space="preserve">Telemedicine is a valuable, cost-effective alternative vehicle for delivering a range of </w:t>
      </w:r>
      <w:r w:rsidR="00C62557">
        <w:t>medical services that treat Heart Disease &amp; Stroke</w:t>
      </w:r>
      <w:r>
        <w:t xml:space="preserve">, especially to those who are geographically dispersed or experience other barriers to accessing care in a traditional setting. </w:t>
      </w:r>
      <w:r w:rsidR="00C62557">
        <w:t xml:space="preserve">Increasing the allowed number of telemedicine encounters can be crucial to patients who are utilizing telemedicine to recover form a serious cardiovascular event or stroke and require more intense and frequent therapy.  </w:t>
      </w:r>
    </w:p>
    <w:p w14:paraId="1716E2A8" w14:textId="77777777" w:rsidR="00D83564" w:rsidRDefault="00D83564" w:rsidP="00D83564"/>
    <w:p w14:paraId="64020765" w14:textId="365B4765" w:rsidR="00D83564" w:rsidRDefault="00D83564" w:rsidP="00D83564">
      <w:r>
        <w:t xml:space="preserve">For these reasons, the </w:t>
      </w:r>
      <w:r w:rsidR="00C62557">
        <w:t>American Heart Association</w:t>
      </w:r>
      <w:r>
        <w:t xml:space="preserve"> supports Representative Hamilton’s HF 1561 to modify the current telemedicine statute.</w:t>
      </w:r>
    </w:p>
    <w:p w14:paraId="3CE288A8" w14:textId="77777777" w:rsidR="00D83564" w:rsidRDefault="00D83564" w:rsidP="00D83564"/>
    <w:p w14:paraId="59A15C23" w14:textId="77777777" w:rsidR="00D83564" w:rsidRDefault="00D83564" w:rsidP="00D83564">
      <w:r>
        <w:t>Please feel free to contact me with additional questions.</w:t>
      </w:r>
    </w:p>
    <w:p w14:paraId="1E589304" w14:textId="77777777" w:rsidR="00D83564" w:rsidRDefault="00D83564" w:rsidP="00D83564"/>
    <w:p w14:paraId="52394B43" w14:textId="0F40E394" w:rsidR="00D83564" w:rsidRDefault="00D83564" w:rsidP="00D83564">
      <w:r>
        <w:t>Justin Bell – J.D.</w:t>
      </w:r>
    </w:p>
    <w:p w14:paraId="47675099" w14:textId="2B4A64FA" w:rsidR="00D83564" w:rsidRDefault="00D83564" w:rsidP="00D83564">
      <w:r>
        <w:t>Government Relati0ns Director</w:t>
      </w:r>
    </w:p>
    <w:p w14:paraId="6010A3C2" w14:textId="33D980E1" w:rsidR="00D83564" w:rsidRDefault="00CC6EF8" w:rsidP="00D83564">
      <w:hyperlink r:id="rId11" w:history="1">
        <w:r w:rsidR="00D83564" w:rsidRPr="007F652A">
          <w:rPr>
            <w:rStyle w:val="Hyperlink"/>
            <w:rFonts w:asciiTheme="minorHAnsi" w:hAnsiTheme="minorHAnsi"/>
          </w:rPr>
          <w:t>justin.bell@heart.org</w:t>
        </w:r>
      </w:hyperlink>
      <w:r w:rsidR="00D83564">
        <w:t xml:space="preserve"> - 952-278-7921</w:t>
      </w:r>
    </w:p>
    <w:p w14:paraId="1E247142" w14:textId="15C24858" w:rsidR="00B96923" w:rsidRPr="00377608" w:rsidRDefault="00B96923" w:rsidP="00D83564">
      <w:pPr>
        <w:rPr>
          <w:rFonts w:asciiTheme="majorHAnsi" w:hAnsiTheme="majorHAnsi"/>
        </w:rPr>
      </w:pPr>
    </w:p>
    <w:sectPr w:rsidR="00B96923" w:rsidRPr="00377608" w:rsidSect="00BB2F06">
      <w:headerReference w:type="even"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0CEDE" w14:textId="77777777" w:rsidR="00C60B06" w:rsidRDefault="00C60B06" w:rsidP="00BF5B41">
      <w:r>
        <w:separator/>
      </w:r>
    </w:p>
  </w:endnote>
  <w:endnote w:type="continuationSeparator" w:id="0">
    <w:p w14:paraId="7217BAF7" w14:textId="77777777" w:rsidR="00C60B06" w:rsidRDefault="00C60B06" w:rsidP="00BF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utigerBold">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71B0" w14:textId="77777777" w:rsidR="00C60B06" w:rsidRDefault="00C60B06" w:rsidP="00BF5B41">
      <w:r>
        <w:separator/>
      </w:r>
    </w:p>
  </w:footnote>
  <w:footnote w:type="continuationSeparator" w:id="0">
    <w:p w14:paraId="48737D9F" w14:textId="77777777" w:rsidR="00C60B06" w:rsidRDefault="00C60B06" w:rsidP="00BF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C4081" w14:textId="77777777" w:rsidR="00F22CBB" w:rsidRDefault="00CC6EF8">
    <w:pPr>
      <w:pStyle w:val="Header"/>
    </w:pPr>
    <w:r>
      <w:rPr>
        <w:noProof/>
      </w:rPr>
      <w:pict w14:anchorId="3CF3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9" type="#_x0000_t75" style="position:absolute;margin-left:0;margin-top:0;width:630pt;height:810pt;z-index:-251657216;mso-wrap-edited:f;mso-position-horizontal:center;mso-position-horizontal-relative:margin;mso-position-vertical:center;mso-position-vertical-relative:margin" wrapcoords="-25 0 -25 21560 21600 21560 21600 0 -25 0">
          <v:imagedata r:id="rId1" o:title="VIBRANT_LH_LIW_20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02311" w14:textId="77777777" w:rsidR="00F22CBB" w:rsidRDefault="00CC6EF8">
    <w:pPr>
      <w:pStyle w:val="Header"/>
    </w:pPr>
    <w:r>
      <w:rPr>
        <w:noProof/>
      </w:rPr>
      <w:pict w14:anchorId="0E2FF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0" type="#_x0000_t75" style="position:absolute;margin-left:0;margin-top:0;width:630pt;height:810pt;z-index:-251656192;mso-wrap-edited:f;mso-position-horizontal:center;mso-position-horizontal-relative:margin;mso-position-vertical:center;mso-position-vertical-relative:margin" wrapcoords="-25 0 -25 21560 21600 21560 21600 0 -25 0">
          <v:imagedata r:id="rId1" o:title="VIBRANT_LH_LIW_20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hanging="360"/>
      </w:pPr>
      <w:rPr>
        <w:rFonts w:ascii="Symbol" w:hAnsi="Symbol"/>
        <w:b w:val="0"/>
        <w:w w:val="76"/>
        <w:sz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08A2F86"/>
    <w:multiLevelType w:val="hybridMultilevel"/>
    <w:tmpl w:val="69520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03B7"/>
    <w:multiLevelType w:val="hybridMultilevel"/>
    <w:tmpl w:val="4E4C507E"/>
    <w:lvl w:ilvl="0" w:tplc="EE1EB340">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890542E"/>
    <w:multiLevelType w:val="hybridMultilevel"/>
    <w:tmpl w:val="62A6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44797"/>
    <w:multiLevelType w:val="hybridMultilevel"/>
    <w:tmpl w:val="76C0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6FF6"/>
    <w:multiLevelType w:val="hybridMultilevel"/>
    <w:tmpl w:val="F6FE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C63E7"/>
    <w:multiLevelType w:val="hybridMultilevel"/>
    <w:tmpl w:val="ECE6DEF8"/>
    <w:lvl w:ilvl="0" w:tplc="265E3C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7625B7"/>
    <w:multiLevelType w:val="hybridMultilevel"/>
    <w:tmpl w:val="3E2E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D411F"/>
    <w:multiLevelType w:val="hybridMultilevel"/>
    <w:tmpl w:val="F266E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D434AB"/>
    <w:multiLevelType w:val="hybridMultilevel"/>
    <w:tmpl w:val="72800DBE"/>
    <w:lvl w:ilvl="0" w:tplc="EE1EB340">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AB0843"/>
    <w:multiLevelType w:val="hybridMultilevel"/>
    <w:tmpl w:val="43266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F43E69"/>
    <w:multiLevelType w:val="hybridMultilevel"/>
    <w:tmpl w:val="EDDC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E7412"/>
    <w:multiLevelType w:val="hybridMultilevel"/>
    <w:tmpl w:val="C934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446E3"/>
    <w:multiLevelType w:val="hybridMultilevel"/>
    <w:tmpl w:val="A908278C"/>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4" w15:restartNumberingAfterBreak="0">
    <w:nsid w:val="7C017B4A"/>
    <w:multiLevelType w:val="hybridMultilevel"/>
    <w:tmpl w:val="0D92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0"/>
  </w:num>
  <w:num w:numId="5">
    <w:abstractNumId w:val="11"/>
  </w:num>
  <w:num w:numId="6">
    <w:abstractNumId w:val="1"/>
  </w:num>
  <w:num w:numId="7">
    <w:abstractNumId w:val="4"/>
  </w:num>
  <w:num w:numId="8">
    <w:abstractNumId w:val="14"/>
  </w:num>
  <w:num w:numId="9">
    <w:abstractNumId w:val="5"/>
  </w:num>
  <w:num w:numId="10">
    <w:abstractNumId w:val="3"/>
  </w:num>
  <w:num w:numId="11">
    <w:abstractNumId w:val="7"/>
  </w:num>
  <w:num w:numId="12">
    <w:abstractNumId w:val="8"/>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3B8"/>
    <w:rsid w:val="00170268"/>
    <w:rsid w:val="00224F2C"/>
    <w:rsid w:val="002D2B7E"/>
    <w:rsid w:val="00377608"/>
    <w:rsid w:val="003B6D7C"/>
    <w:rsid w:val="003D4951"/>
    <w:rsid w:val="004F3C75"/>
    <w:rsid w:val="00564AD0"/>
    <w:rsid w:val="00567233"/>
    <w:rsid w:val="00585D9C"/>
    <w:rsid w:val="005C700D"/>
    <w:rsid w:val="00665715"/>
    <w:rsid w:val="006B4CB8"/>
    <w:rsid w:val="006D240F"/>
    <w:rsid w:val="006F23B8"/>
    <w:rsid w:val="007039B6"/>
    <w:rsid w:val="00771B4F"/>
    <w:rsid w:val="007A7E10"/>
    <w:rsid w:val="007C6378"/>
    <w:rsid w:val="00807FB4"/>
    <w:rsid w:val="00873056"/>
    <w:rsid w:val="00877AF7"/>
    <w:rsid w:val="00884EE1"/>
    <w:rsid w:val="009C2009"/>
    <w:rsid w:val="009D7CFA"/>
    <w:rsid w:val="009F2A8B"/>
    <w:rsid w:val="00A617FF"/>
    <w:rsid w:val="00A70202"/>
    <w:rsid w:val="00AB0678"/>
    <w:rsid w:val="00B96923"/>
    <w:rsid w:val="00BA645C"/>
    <w:rsid w:val="00BB1E09"/>
    <w:rsid w:val="00BB2F06"/>
    <w:rsid w:val="00BF5B41"/>
    <w:rsid w:val="00BF6C78"/>
    <w:rsid w:val="00C60B06"/>
    <w:rsid w:val="00C62557"/>
    <w:rsid w:val="00C92949"/>
    <w:rsid w:val="00CC6EF8"/>
    <w:rsid w:val="00D56792"/>
    <w:rsid w:val="00D65B39"/>
    <w:rsid w:val="00D83564"/>
    <w:rsid w:val="00DC632D"/>
    <w:rsid w:val="00E0168C"/>
    <w:rsid w:val="00E96C32"/>
    <w:rsid w:val="00ED03F8"/>
    <w:rsid w:val="00F22CBB"/>
    <w:rsid w:val="00F7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1617D746"/>
  <w14:defaultImageDpi w14:val="300"/>
  <w15:docId w15:val="{5E020731-2C4F-4337-B5A1-FDEE5C23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AD0"/>
  </w:style>
  <w:style w:type="paragraph" w:styleId="Heading1">
    <w:name w:val="heading 1"/>
    <w:basedOn w:val="Normal"/>
    <w:next w:val="Normal"/>
    <w:link w:val="Heading1Char"/>
    <w:uiPriority w:val="1"/>
    <w:qFormat/>
    <w:rsid w:val="00807FB4"/>
    <w:pPr>
      <w:widowControl w:val="0"/>
      <w:autoSpaceDE w:val="0"/>
      <w:autoSpaceDN w:val="0"/>
      <w:adjustRightInd w:val="0"/>
      <w:ind w:left="119"/>
      <w:outlineLvl w:val="0"/>
    </w:pPr>
    <w:rPr>
      <w:rFonts w:ascii="Arial" w:hAnsi="Arial" w:cs="Arial"/>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41"/>
    <w:pPr>
      <w:tabs>
        <w:tab w:val="center" w:pos="4320"/>
        <w:tab w:val="right" w:pos="8640"/>
      </w:tabs>
    </w:pPr>
  </w:style>
  <w:style w:type="character" w:customStyle="1" w:styleId="HeaderChar">
    <w:name w:val="Header Char"/>
    <w:basedOn w:val="DefaultParagraphFont"/>
    <w:link w:val="Header"/>
    <w:uiPriority w:val="99"/>
    <w:rsid w:val="00BF5B41"/>
  </w:style>
  <w:style w:type="paragraph" w:styleId="Footer">
    <w:name w:val="footer"/>
    <w:basedOn w:val="Normal"/>
    <w:link w:val="FooterChar"/>
    <w:unhideWhenUsed/>
    <w:rsid w:val="00BF5B41"/>
    <w:pPr>
      <w:tabs>
        <w:tab w:val="center" w:pos="4320"/>
        <w:tab w:val="right" w:pos="8640"/>
      </w:tabs>
    </w:pPr>
  </w:style>
  <w:style w:type="character" w:customStyle="1" w:styleId="FooterChar">
    <w:name w:val="Footer Char"/>
    <w:basedOn w:val="DefaultParagraphFont"/>
    <w:link w:val="Footer"/>
    <w:uiPriority w:val="99"/>
    <w:rsid w:val="00BF5B41"/>
  </w:style>
  <w:style w:type="paragraph" w:styleId="ListParagraph">
    <w:name w:val="List Paragraph"/>
    <w:basedOn w:val="Normal"/>
    <w:uiPriority w:val="34"/>
    <w:qFormat/>
    <w:rsid w:val="00BB2F06"/>
    <w:pPr>
      <w:ind w:left="720"/>
      <w:contextualSpacing/>
    </w:pPr>
    <w:rPr>
      <w:rFonts w:ascii="Book Antiqua" w:eastAsia="Times New Roman" w:hAnsi="Book Antiqua" w:cs="Times New Roman"/>
    </w:rPr>
  </w:style>
  <w:style w:type="character" w:styleId="Hyperlink">
    <w:name w:val="Hyperlink"/>
    <w:basedOn w:val="DefaultParagraphFont"/>
    <w:rsid w:val="00BB2F06"/>
    <w:rPr>
      <w:rFonts w:ascii="Arial" w:hAnsi="Arial"/>
      <w:color w:val="0000FF"/>
      <w:sz w:val="24"/>
      <w:u w:val="single"/>
    </w:rPr>
  </w:style>
  <w:style w:type="character" w:customStyle="1" w:styleId="Heading1Char">
    <w:name w:val="Heading 1 Char"/>
    <w:basedOn w:val="DefaultParagraphFont"/>
    <w:link w:val="Heading1"/>
    <w:uiPriority w:val="1"/>
    <w:rsid w:val="00807FB4"/>
    <w:rPr>
      <w:rFonts w:ascii="Arial" w:hAnsi="Arial" w:cs="Arial"/>
      <w:b/>
      <w:bCs/>
      <w:sz w:val="26"/>
      <w:szCs w:val="26"/>
      <w:u w:val="single"/>
    </w:rPr>
  </w:style>
  <w:style w:type="paragraph" w:styleId="BodyText">
    <w:name w:val="Body Text"/>
    <w:basedOn w:val="Normal"/>
    <w:link w:val="BodyTextChar"/>
    <w:uiPriority w:val="1"/>
    <w:qFormat/>
    <w:rsid w:val="00807FB4"/>
    <w:pPr>
      <w:widowControl w:val="0"/>
      <w:autoSpaceDE w:val="0"/>
      <w:autoSpaceDN w:val="0"/>
      <w:adjustRightInd w:val="0"/>
      <w:ind w:left="840" w:hanging="360"/>
    </w:pPr>
    <w:rPr>
      <w:rFonts w:ascii="Arial" w:hAnsi="Arial" w:cs="Arial"/>
      <w:sz w:val="26"/>
      <w:szCs w:val="26"/>
    </w:rPr>
  </w:style>
  <w:style w:type="character" w:customStyle="1" w:styleId="BodyTextChar">
    <w:name w:val="Body Text Char"/>
    <w:basedOn w:val="DefaultParagraphFont"/>
    <w:link w:val="BodyText"/>
    <w:uiPriority w:val="1"/>
    <w:rsid w:val="00807FB4"/>
    <w:rPr>
      <w:rFonts w:ascii="Arial" w:hAnsi="Arial" w:cs="Arial"/>
      <w:sz w:val="26"/>
      <w:szCs w:val="26"/>
    </w:rPr>
  </w:style>
  <w:style w:type="paragraph" w:styleId="BodyText2">
    <w:name w:val="Body Text 2"/>
    <w:basedOn w:val="Normal"/>
    <w:link w:val="BodyText2Char"/>
    <w:uiPriority w:val="99"/>
    <w:semiHidden/>
    <w:unhideWhenUsed/>
    <w:rsid w:val="00D65B39"/>
    <w:pPr>
      <w:spacing w:after="120" w:line="480" w:lineRule="auto"/>
    </w:pPr>
  </w:style>
  <w:style w:type="character" w:customStyle="1" w:styleId="BodyText2Char">
    <w:name w:val="Body Text 2 Char"/>
    <w:basedOn w:val="DefaultParagraphFont"/>
    <w:link w:val="BodyText2"/>
    <w:uiPriority w:val="99"/>
    <w:semiHidden/>
    <w:rsid w:val="00D65B39"/>
  </w:style>
  <w:style w:type="paragraph" w:styleId="Title">
    <w:name w:val="Title"/>
    <w:basedOn w:val="Normal"/>
    <w:link w:val="TitleChar"/>
    <w:qFormat/>
    <w:rsid w:val="00D65B39"/>
    <w:pPr>
      <w:jc w:val="center"/>
    </w:pPr>
    <w:rPr>
      <w:rFonts w:ascii="FrutigerBold" w:eastAsia="Times New Roman" w:hAnsi="FrutigerBold" w:cs="Times New Roman"/>
      <w:color w:val="000000"/>
      <w:sz w:val="32"/>
    </w:rPr>
  </w:style>
  <w:style w:type="character" w:customStyle="1" w:styleId="TitleChar">
    <w:name w:val="Title Char"/>
    <w:basedOn w:val="DefaultParagraphFont"/>
    <w:link w:val="Title"/>
    <w:rsid w:val="00D65B39"/>
    <w:rPr>
      <w:rFonts w:ascii="FrutigerBold" w:eastAsia="Times New Roman" w:hAnsi="FrutigerBold" w:cs="Times New Roman"/>
      <w:color w:val="000000"/>
      <w:sz w:val="32"/>
    </w:rPr>
  </w:style>
  <w:style w:type="paragraph" w:styleId="BalloonText">
    <w:name w:val="Balloon Text"/>
    <w:basedOn w:val="Normal"/>
    <w:link w:val="BalloonTextChar"/>
    <w:uiPriority w:val="99"/>
    <w:semiHidden/>
    <w:unhideWhenUsed/>
    <w:rsid w:val="00ED03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248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bell@hear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F643F2FD76545959F299761E2E317" ma:contentTypeVersion="4" ma:contentTypeDescription="Create a new document." ma:contentTypeScope="" ma:versionID="739c7283eff8b2facd4c7f158a24905f">
  <xsd:schema xmlns:xsd="http://www.w3.org/2001/XMLSchema" xmlns:xs="http://www.w3.org/2001/XMLSchema" xmlns:p="http://schemas.microsoft.com/office/2006/metadata/properties" xmlns:ns1="http://schemas.microsoft.com/sharepoint/v3" targetNamespace="http://schemas.microsoft.com/office/2006/metadata/properties" ma:root="true" ma:fieldsID="dc65853498f568db296082c2e8bfeb4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755A-E0EE-483E-AA98-B13F63E4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44CD6-F5B7-466E-BDDC-E7C7913377C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A0E558-4DD7-4DCA-9202-FC65C382CC76}">
  <ds:schemaRefs>
    <ds:schemaRef ds:uri="http://schemas.microsoft.com/sharepoint/v3/contenttype/forms"/>
  </ds:schemaRefs>
</ds:datastoreItem>
</file>

<file path=customXml/itemProps4.xml><?xml version="1.0" encoding="utf-8"?>
<ds:datastoreItem xmlns:ds="http://schemas.openxmlformats.org/officeDocument/2006/customXml" ds:itemID="{5DF2BBF5-CD66-4E04-87DA-0661F631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NAT</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Calderon</dc:creator>
  <cp:keywords/>
  <dc:description/>
  <cp:lastModifiedBy>GOPGuest</cp:lastModifiedBy>
  <cp:revision>2</cp:revision>
  <cp:lastPrinted>2015-02-16T14:26:00Z</cp:lastPrinted>
  <dcterms:created xsi:type="dcterms:W3CDTF">2017-03-13T22:17:00Z</dcterms:created>
  <dcterms:modified xsi:type="dcterms:W3CDTF">2017-03-13T22:17:00Z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0x0101007BAF643F2FD76545959F299761E2E317</vt:lpwstr>
  </property>
</Properties>
</file>