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4F0" w:rsidRDefault="004F7134">
      <w:pPr>
        <w:jc w:val="center"/>
      </w:pPr>
      <w:r>
        <w:rPr>
          <w:rFonts w:ascii="Calibri" w:hAnsi="Calibri" w:cs="Calibri"/>
          <w:b/>
          <w:sz w:val="32"/>
          <w:szCs w:val="32"/>
        </w:rPr>
        <w:t>Health and Human Services Finance</w:t>
      </w:r>
    </w:p>
    <w:p w:rsidR="006B64F0" w:rsidRPr="002E12AC" w:rsidRDefault="004F7134">
      <w:pPr>
        <w:jc w:val="center"/>
        <w:rPr>
          <w:sz w:val="24"/>
          <w:szCs w:val="24"/>
        </w:rPr>
      </w:pPr>
      <w:r w:rsidRPr="002E12AC">
        <w:rPr>
          <w:rFonts w:ascii="Calibri" w:hAnsi="Calibri" w:cs="Calibri"/>
          <w:sz w:val="24"/>
          <w:szCs w:val="24"/>
        </w:rPr>
        <w:t>Chair: Rep. Matt Dean</w:t>
      </w:r>
    </w:p>
    <w:p w:rsidR="006B64F0" w:rsidRPr="002E12AC" w:rsidRDefault="004F7134">
      <w:pPr>
        <w:rPr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</w:r>
      <w:r w:rsidRPr="002E12AC">
        <w:rPr>
          <w:rFonts w:ascii="Calibri" w:hAnsi="Calibri" w:cs="Calibri"/>
          <w:b/>
          <w:sz w:val="24"/>
          <w:szCs w:val="24"/>
        </w:rPr>
        <w:t xml:space="preserve">Meeting: </w:t>
      </w:r>
    </w:p>
    <w:p w:rsidR="006B64F0" w:rsidRPr="002E12AC" w:rsidRDefault="004F7134">
      <w:pPr>
        <w:ind w:left="1140"/>
        <w:rPr>
          <w:sz w:val="24"/>
          <w:szCs w:val="24"/>
        </w:rPr>
      </w:pPr>
      <w:r w:rsidRPr="002E12AC">
        <w:rPr>
          <w:rFonts w:ascii="Calibri" w:hAnsi="Calibri" w:cs="Calibri"/>
          <w:sz w:val="24"/>
          <w:szCs w:val="24"/>
        </w:rPr>
        <w:t>Tuesday, March 29, 2016</w:t>
      </w:r>
    </w:p>
    <w:p w:rsidR="006B64F0" w:rsidRPr="002E12AC" w:rsidRDefault="004F7134">
      <w:pPr>
        <w:ind w:left="1140"/>
        <w:rPr>
          <w:sz w:val="24"/>
          <w:szCs w:val="24"/>
        </w:rPr>
      </w:pPr>
      <w:r w:rsidRPr="002E12AC">
        <w:rPr>
          <w:rFonts w:ascii="Calibri" w:hAnsi="Calibri" w:cs="Calibri"/>
          <w:sz w:val="24"/>
          <w:szCs w:val="24"/>
        </w:rPr>
        <w:t>12:45 PM to 2:30 PM</w:t>
      </w:r>
    </w:p>
    <w:p w:rsidR="006B64F0" w:rsidRPr="002E12AC" w:rsidRDefault="004F7134">
      <w:pPr>
        <w:ind w:left="1140"/>
        <w:rPr>
          <w:sz w:val="24"/>
          <w:szCs w:val="24"/>
        </w:rPr>
      </w:pPr>
      <w:r w:rsidRPr="002E12AC">
        <w:rPr>
          <w:rFonts w:ascii="Calibri" w:hAnsi="Calibri" w:cs="Calibri"/>
          <w:sz w:val="24"/>
          <w:szCs w:val="24"/>
        </w:rPr>
        <w:t>200 State Office Building</w:t>
      </w:r>
    </w:p>
    <w:p w:rsidR="006B64F0" w:rsidRPr="002E12AC" w:rsidRDefault="004F7134">
      <w:pPr>
        <w:rPr>
          <w:sz w:val="24"/>
          <w:szCs w:val="24"/>
        </w:rPr>
      </w:pPr>
      <w:r w:rsidRPr="002E12AC">
        <w:rPr>
          <w:rFonts w:ascii="Calibri" w:hAnsi="Calibri" w:cs="Calibri"/>
          <w:b/>
          <w:sz w:val="24"/>
          <w:szCs w:val="24"/>
        </w:rPr>
        <w:br/>
        <w:t>Agenda:</w:t>
      </w:r>
    </w:p>
    <w:p w:rsidR="002E12AC" w:rsidRDefault="004F7134" w:rsidP="002E12AC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2E12AC">
        <w:rPr>
          <w:rFonts w:ascii="Calibri" w:hAnsi="Calibri"/>
          <w:sz w:val="24"/>
          <w:szCs w:val="24"/>
        </w:rPr>
        <w:t>Call To Order</w:t>
      </w:r>
    </w:p>
    <w:p w:rsidR="002E12AC" w:rsidRPr="002E12AC" w:rsidRDefault="002E12AC" w:rsidP="002E12AC">
      <w:pPr>
        <w:pStyle w:val="ListParagraph"/>
        <w:ind w:left="1440"/>
        <w:rPr>
          <w:rFonts w:ascii="Calibri" w:hAnsi="Calibri"/>
          <w:sz w:val="24"/>
          <w:szCs w:val="24"/>
        </w:rPr>
      </w:pPr>
    </w:p>
    <w:p w:rsidR="002E12AC" w:rsidRDefault="004F7134" w:rsidP="002E12AC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2E12AC">
        <w:rPr>
          <w:rFonts w:ascii="Calibri" w:hAnsi="Calibri"/>
          <w:sz w:val="24"/>
          <w:szCs w:val="24"/>
        </w:rPr>
        <w:t>Roll Call</w:t>
      </w:r>
    </w:p>
    <w:p w:rsidR="002E12AC" w:rsidRPr="002E12AC" w:rsidRDefault="002E12AC" w:rsidP="002E12AC">
      <w:pPr>
        <w:pStyle w:val="ListParagraph"/>
        <w:rPr>
          <w:rFonts w:ascii="Calibri" w:hAnsi="Calibri"/>
          <w:sz w:val="24"/>
          <w:szCs w:val="24"/>
        </w:rPr>
      </w:pPr>
    </w:p>
    <w:p w:rsidR="002E12AC" w:rsidRDefault="004F7134" w:rsidP="002E12AC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2E12AC">
        <w:rPr>
          <w:rFonts w:ascii="Calibri" w:hAnsi="Calibri"/>
          <w:sz w:val="24"/>
          <w:szCs w:val="24"/>
        </w:rPr>
        <w:t>Approval of Minutes</w:t>
      </w:r>
      <w:r w:rsidR="004A6184">
        <w:rPr>
          <w:rFonts w:ascii="Calibri" w:hAnsi="Calibri"/>
          <w:sz w:val="24"/>
          <w:szCs w:val="24"/>
        </w:rPr>
        <w:t>: March 23, 2016</w:t>
      </w:r>
    </w:p>
    <w:p w:rsidR="002E12AC" w:rsidRPr="002E12AC" w:rsidRDefault="002E12AC" w:rsidP="002E12AC">
      <w:pPr>
        <w:pStyle w:val="ListParagraph"/>
        <w:rPr>
          <w:rFonts w:ascii="Calibri" w:hAnsi="Calibri"/>
          <w:sz w:val="24"/>
          <w:szCs w:val="24"/>
        </w:rPr>
      </w:pPr>
    </w:p>
    <w:p w:rsidR="002E12AC" w:rsidRDefault="004F7134" w:rsidP="002E12AC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2E12AC">
        <w:rPr>
          <w:rFonts w:ascii="Calibri" w:hAnsi="Calibri"/>
          <w:b/>
          <w:sz w:val="24"/>
          <w:szCs w:val="24"/>
        </w:rPr>
        <w:t>HF564 (Hamilton)</w:t>
      </w:r>
      <w:r w:rsidR="002E12AC" w:rsidRPr="002E12AC">
        <w:rPr>
          <w:rFonts w:ascii="Calibri" w:hAnsi="Calibri"/>
          <w:sz w:val="24"/>
          <w:szCs w:val="24"/>
        </w:rPr>
        <w:t xml:space="preserve"> </w:t>
      </w:r>
      <w:r w:rsidRPr="002E12AC">
        <w:rPr>
          <w:rFonts w:ascii="Calibri" w:hAnsi="Calibri"/>
          <w:sz w:val="24"/>
          <w:szCs w:val="24"/>
        </w:rPr>
        <w:t xml:space="preserve">Intermediate care facility reimbursement rates modified for persons with developmental disabilities and home and community-based service </w:t>
      </w:r>
      <w:proofErr w:type="gramStart"/>
      <w:r w:rsidRPr="002E12AC">
        <w:rPr>
          <w:rFonts w:ascii="Calibri" w:hAnsi="Calibri"/>
          <w:sz w:val="24"/>
          <w:szCs w:val="24"/>
        </w:rPr>
        <w:t>providers</w:t>
      </w:r>
      <w:proofErr w:type="gramEnd"/>
      <w:r w:rsidRPr="002E12AC">
        <w:rPr>
          <w:rFonts w:ascii="Calibri" w:hAnsi="Calibri"/>
          <w:sz w:val="24"/>
          <w:szCs w:val="24"/>
        </w:rPr>
        <w:t>.</w:t>
      </w:r>
      <w:r w:rsidR="002E12AC" w:rsidRPr="002E12AC">
        <w:rPr>
          <w:rFonts w:ascii="Calibri" w:hAnsi="Calibri"/>
          <w:sz w:val="24"/>
          <w:szCs w:val="24"/>
        </w:rPr>
        <w:t xml:space="preserve"> </w:t>
      </w:r>
    </w:p>
    <w:p w:rsidR="004F7134" w:rsidRDefault="004F7134" w:rsidP="00BA3906">
      <w:pPr>
        <w:pStyle w:val="ListParagraph"/>
        <w:ind w:left="21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Pam </w:t>
      </w:r>
      <w:proofErr w:type="spellStart"/>
      <w:r>
        <w:rPr>
          <w:rFonts w:ascii="Calibri" w:hAnsi="Calibri"/>
          <w:sz w:val="24"/>
          <w:szCs w:val="24"/>
        </w:rPr>
        <w:t>Gonnella</w:t>
      </w:r>
      <w:proofErr w:type="spellEnd"/>
      <w:r>
        <w:rPr>
          <w:rFonts w:ascii="Calibri" w:hAnsi="Calibri"/>
          <w:sz w:val="24"/>
          <w:szCs w:val="24"/>
        </w:rPr>
        <w:t>, Parent, Co-Chair of the Best Life Alliance</w:t>
      </w:r>
    </w:p>
    <w:p w:rsidR="004F7134" w:rsidRDefault="004F7134" w:rsidP="00BA3906">
      <w:pPr>
        <w:pStyle w:val="ListParagraph"/>
        <w:ind w:left="21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Steve Larson, </w:t>
      </w:r>
      <w:proofErr w:type="gramStart"/>
      <w:r>
        <w:rPr>
          <w:rFonts w:ascii="Calibri" w:hAnsi="Calibri"/>
          <w:sz w:val="24"/>
          <w:szCs w:val="24"/>
        </w:rPr>
        <w:t>The</w:t>
      </w:r>
      <w:proofErr w:type="gramEnd"/>
      <w:r>
        <w:rPr>
          <w:rFonts w:ascii="Calibri" w:hAnsi="Calibri"/>
          <w:sz w:val="24"/>
          <w:szCs w:val="24"/>
        </w:rPr>
        <w:t xml:space="preserve"> Arc Minnesota, Co-Chair of the Best Life Alliance</w:t>
      </w:r>
    </w:p>
    <w:p w:rsidR="004F7134" w:rsidRDefault="004F7134" w:rsidP="00BA3906">
      <w:pPr>
        <w:pStyle w:val="ListParagraph"/>
        <w:ind w:left="21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Jody </w:t>
      </w:r>
      <w:proofErr w:type="spellStart"/>
      <w:r>
        <w:rPr>
          <w:rFonts w:ascii="Calibri" w:hAnsi="Calibri"/>
          <w:sz w:val="24"/>
          <w:szCs w:val="24"/>
        </w:rPr>
        <w:t>Harpstead</w:t>
      </w:r>
      <w:proofErr w:type="spellEnd"/>
      <w:r>
        <w:rPr>
          <w:rFonts w:ascii="Calibri" w:hAnsi="Calibri"/>
          <w:sz w:val="24"/>
          <w:szCs w:val="24"/>
        </w:rPr>
        <w:t>, CEO of LSS of MN</w:t>
      </w:r>
    </w:p>
    <w:p w:rsidR="00BA3906" w:rsidRPr="00BA3906" w:rsidRDefault="00BA3906" w:rsidP="00BA3906">
      <w:pPr>
        <w:pStyle w:val="ListParagraph"/>
        <w:ind w:left="21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Rochelle </w:t>
      </w:r>
      <w:proofErr w:type="spellStart"/>
      <w:r>
        <w:rPr>
          <w:rFonts w:ascii="Calibri" w:hAnsi="Calibri"/>
          <w:sz w:val="24"/>
          <w:szCs w:val="24"/>
        </w:rPr>
        <w:t>Westlund</w:t>
      </w:r>
      <w:proofErr w:type="spellEnd"/>
      <w:r>
        <w:rPr>
          <w:rFonts w:ascii="Calibri" w:hAnsi="Calibri"/>
          <w:sz w:val="24"/>
          <w:szCs w:val="24"/>
        </w:rPr>
        <w:t>, Association of Minnesota Counties</w:t>
      </w:r>
    </w:p>
    <w:p w:rsidR="002E12AC" w:rsidRPr="002E12AC" w:rsidRDefault="002E12AC" w:rsidP="002E12AC">
      <w:pPr>
        <w:pStyle w:val="ListParagraph"/>
        <w:rPr>
          <w:rFonts w:ascii="Calibri" w:hAnsi="Calibri"/>
          <w:sz w:val="24"/>
          <w:szCs w:val="24"/>
        </w:rPr>
      </w:pPr>
    </w:p>
    <w:p w:rsidR="002E12AC" w:rsidRDefault="004F7134" w:rsidP="002E12AC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2E12AC">
        <w:rPr>
          <w:rFonts w:ascii="Calibri" w:hAnsi="Calibri"/>
          <w:b/>
          <w:sz w:val="24"/>
          <w:szCs w:val="24"/>
        </w:rPr>
        <w:t>HF559 (</w:t>
      </w:r>
      <w:proofErr w:type="spellStart"/>
      <w:r w:rsidR="002E12AC" w:rsidRPr="002E12AC">
        <w:rPr>
          <w:rFonts w:ascii="Calibri" w:hAnsi="Calibri"/>
          <w:b/>
          <w:sz w:val="24"/>
          <w:szCs w:val="24"/>
        </w:rPr>
        <w:t>Zerwas</w:t>
      </w:r>
      <w:proofErr w:type="spellEnd"/>
      <w:r w:rsidRPr="002E12AC">
        <w:rPr>
          <w:rFonts w:ascii="Calibri" w:hAnsi="Calibri"/>
          <w:b/>
          <w:sz w:val="24"/>
          <w:szCs w:val="24"/>
        </w:rPr>
        <w:t>)</w:t>
      </w:r>
      <w:r w:rsidR="002E12AC" w:rsidRPr="002E12AC">
        <w:rPr>
          <w:rFonts w:ascii="Calibri" w:hAnsi="Calibri"/>
          <w:sz w:val="24"/>
          <w:szCs w:val="24"/>
        </w:rPr>
        <w:t xml:space="preserve"> </w:t>
      </w:r>
      <w:r w:rsidRPr="002E12AC">
        <w:rPr>
          <w:rFonts w:ascii="Calibri" w:hAnsi="Calibri"/>
          <w:sz w:val="24"/>
          <w:szCs w:val="24"/>
        </w:rPr>
        <w:t>Income medical assistance eligibility limit, asset limits, and excess income standard for the blind, disabled, and elderly increased.</w:t>
      </w:r>
    </w:p>
    <w:p w:rsidR="00A03ECE" w:rsidRDefault="00A03ECE" w:rsidP="0010720A">
      <w:pPr>
        <w:pStyle w:val="ListParagraph"/>
        <w:ind w:left="21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Anne Henry, Attorney, Disability Law Center</w:t>
      </w:r>
    </w:p>
    <w:p w:rsidR="00A03ECE" w:rsidRDefault="00A03ECE" w:rsidP="0010720A">
      <w:pPr>
        <w:pStyle w:val="ListParagraph"/>
        <w:ind w:left="21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Layne Beckman, Citizen Advocate, Minnesota Brain Injury Alliance</w:t>
      </w:r>
    </w:p>
    <w:p w:rsidR="00A03ECE" w:rsidRDefault="00A03ECE" w:rsidP="0010720A">
      <w:pPr>
        <w:pStyle w:val="ListParagraph"/>
        <w:ind w:left="21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Dave </w:t>
      </w:r>
      <w:proofErr w:type="spellStart"/>
      <w:r>
        <w:rPr>
          <w:rFonts w:ascii="Calibri" w:hAnsi="Calibri"/>
          <w:sz w:val="24"/>
          <w:szCs w:val="24"/>
        </w:rPr>
        <w:t>Hancox</w:t>
      </w:r>
      <w:proofErr w:type="spellEnd"/>
      <w:r>
        <w:rPr>
          <w:rFonts w:ascii="Calibri" w:hAnsi="Calibri"/>
          <w:sz w:val="24"/>
          <w:szCs w:val="24"/>
        </w:rPr>
        <w:t>, Chief Organization Officer, Accra</w:t>
      </w:r>
    </w:p>
    <w:p w:rsidR="0010720A" w:rsidRPr="0010720A" w:rsidRDefault="0010720A" w:rsidP="0010720A">
      <w:pPr>
        <w:pStyle w:val="ListParagraph"/>
        <w:ind w:left="21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Tim Nolan</w:t>
      </w:r>
    </w:p>
    <w:p w:rsidR="004F7134" w:rsidRDefault="004F7134" w:rsidP="004F7134">
      <w:pPr>
        <w:pStyle w:val="ListParagraph"/>
        <w:ind w:left="1440"/>
        <w:rPr>
          <w:rFonts w:ascii="Calibri" w:hAnsi="Calibri"/>
          <w:sz w:val="24"/>
          <w:szCs w:val="24"/>
        </w:rPr>
      </w:pPr>
    </w:p>
    <w:p w:rsidR="004F7134" w:rsidRDefault="004F7134" w:rsidP="004F7134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2E12AC">
        <w:rPr>
          <w:rFonts w:ascii="Calibri" w:hAnsi="Calibri"/>
          <w:b/>
          <w:sz w:val="24"/>
          <w:szCs w:val="24"/>
        </w:rPr>
        <w:t>HF2684 (</w:t>
      </w:r>
      <w:proofErr w:type="spellStart"/>
      <w:r w:rsidRPr="002E12AC">
        <w:rPr>
          <w:rFonts w:ascii="Calibri" w:hAnsi="Calibri"/>
          <w:b/>
          <w:sz w:val="24"/>
          <w:szCs w:val="24"/>
        </w:rPr>
        <w:t>Kresha</w:t>
      </w:r>
      <w:proofErr w:type="spellEnd"/>
      <w:r w:rsidRPr="002E12AC">
        <w:rPr>
          <w:rFonts w:ascii="Calibri" w:hAnsi="Calibri"/>
          <w:b/>
          <w:sz w:val="24"/>
          <w:szCs w:val="24"/>
        </w:rPr>
        <w:t>)</w:t>
      </w:r>
      <w:r w:rsidRPr="002E12AC">
        <w:rPr>
          <w:rFonts w:ascii="Calibri" w:hAnsi="Calibri"/>
          <w:sz w:val="24"/>
          <w:szCs w:val="24"/>
        </w:rPr>
        <w:t xml:space="preserve"> </w:t>
      </w:r>
      <w:proofErr w:type="spellStart"/>
      <w:r w:rsidRPr="002E12AC">
        <w:rPr>
          <w:rFonts w:ascii="Calibri" w:hAnsi="Calibri"/>
          <w:sz w:val="24"/>
          <w:szCs w:val="24"/>
        </w:rPr>
        <w:t>Northstar</w:t>
      </w:r>
      <w:proofErr w:type="spellEnd"/>
      <w:r w:rsidRPr="002E12AC">
        <w:rPr>
          <w:rFonts w:ascii="Calibri" w:hAnsi="Calibri"/>
          <w:sz w:val="24"/>
          <w:szCs w:val="24"/>
        </w:rPr>
        <w:t xml:space="preserve"> Care for Children basic monthly rate modified.</w:t>
      </w:r>
    </w:p>
    <w:p w:rsidR="004F7134" w:rsidRDefault="004F7134" w:rsidP="004F7134">
      <w:pPr>
        <w:pStyle w:val="ListParagraph"/>
        <w:ind w:left="21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Marsha </w:t>
      </w:r>
      <w:proofErr w:type="spellStart"/>
      <w:r>
        <w:rPr>
          <w:rFonts w:ascii="Calibri" w:hAnsi="Calibri"/>
          <w:sz w:val="24"/>
          <w:szCs w:val="24"/>
        </w:rPr>
        <w:t>Vandenburgh</w:t>
      </w:r>
      <w:proofErr w:type="spellEnd"/>
    </w:p>
    <w:p w:rsidR="00BC0F1F" w:rsidRPr="002E12AC" w:rsidRDefault="00BC0F1F" w:rsidP="00BC0F1F">
      <w:pPr>
        <w:pStyle w:val="ListParagraph"/>
        <w:ind w:left="2880" w:hanging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Molly Kenney, Family Services Director, Greater Minneapolis Crisis Nursery</w:t>
      </w:r>
    </w:p>
    <w:p w:rsidR="002E12AC" w:rsidRPr="002E12AC" w:rsidRDefault="002E12AC" w:rsidP="002E12AC">
      <w:pPr>
        <w:pStyle w:val="ListParagraph"/>
        <w:rPr>
          <w:rFonts w:ascii="Calibri" w:hAnsi="Calibri"/>
          <w:sz w:val="24"/>
          <w:szCs w:val="24"/>
        </w:rPr>
      </w:pPr>
    </w:p>
    <w:p w:rsidR="006B64F0" w:rsidRPr="002E12AC" w:rsidRDefault="004F7134" w:rsidP="002E12AC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2E12AC">
        <w:rPr>
          <w:rFonts w:ascii="Calibri" w:hAnsi="Calibri"/>
          <w:sz w:val="24"/>
          <w:szCs w:val="24"/>
        </w:rPr>
        <w:t>Adjournment</w:t>
      </w:r>
    </w:p>
    <w:p w:rsidR="006B64F0" w:rsidRPr="002E12AC" w:rsidRDefault="004F7134">
      <w:pPr>
        <w:rPr>
          <w:rFonts w:ascii="Calibri" w:hAnsi="Calibri" w:cs="Calibri"/>
          <w:b/>
          <w:sz w:val="24"/>
          <w:szCs w:val="24"/>
        </w:rPr>
      </w:pPr>
      <w:r w:rsidRPr="002E12AC">
        <w:rPr>
          <w:rFonts w:ascii="Calibri" w:hAnsi="Calibri" w:cs="Calibri"/>
          <w:b/>
          <w:sz w:val="24"/>
          <w:szCs w:val="24"/>
        </w:rPr>
        <w:br/>
      </w:r>
      <w:r w:rsidRPr="002E12AC">
        <w:rPr>
          <w:rFonts w:ascii="Calibri" w:hAnsi="Calibri" w:cs="Calibri"/>
          <w:b/>
          <w:sz w:val="24"/>
          <w:szCs w:val="24"/>
        </w:rPr>
        <w:br/>
        <w:t>Next Meeting:</w:t>
      </w:r>
    </w:p>
    <w:p w:rsidR="002E12AC" w:rsidRPr="002E12AC" w:rsidRDefault="002E12AC" w:rsidP="002E12AC">
      <w:pPr>
        <w:ind w:left="1140"/>
        <w:rPr>
          <w:sz w:val="24"/>
          <w:szCs w:val="24"/>
        </w:rPr>
      </w:pPr>
      <w:r w:rsidRPr="002E12AC">
        <w:rPr>
          <w:rFonts w:ascii="Calibri" w:hAnsi="Calibri" w:cs="Calibri"/>
          <w:sz w:val="24"/>
          <w:szCs w:val="24"/>
        </w:rPr>
        <w:t>Wednesday, March 30, 2016</w:t>
      </w:r>
    </w:p>
    <w:p w:rsidR="002E12AC" w:rsidRPr="002E12AC" w:rsidRDefault="002E12AC" w:rsidP="002E12AC">
      <w:pPr>
        <w:ind w:left="1140"/>
        <w:rPr>
          <w:sz w:val="24"/>
          <w:szCs w:val="24"/>
        </w:rPr>
      </w:pPr>
      <w:r w:rsidRPr="002E12AC">
        <w:rPr>
          <w:rFonts w:ascii="Calibri" w:hAnsi="Calibri" w:cs="Calibri"/>
          <w:sz w:val="24"/>
          <w:szCs w:val="24"/>
        </w:rPr>
        <w:t>12:45 PM to 2:30 PM</w:t>
      </w:r>
    </w:p>
    <w:p w:rsidR="002E12AC" w:rsidRPr="002E12AC" w:rsidRDefault="002E12AC" w:rsidP="004B45F6">
      <w:pPr>
        <w:ind w:left="1140"/>
        <w:rPr>
          <w:sz w:val="24"/>
          <w:szCs w:val="24"/>
        </w:rPr>
      </w:pPr>
      <w:r w:rsidRPr="002E12AC">
        <w:rPr>
          <w:rFonts w:ascii="Calibri" w:hAnsi="Calibri" w:cs="Calibri"/>
          <w:sz w:val="24"/>
          <w:szCs w:val="24"/>
        </w:rPr>
        <w:t>200 State Office Building</w:t>
      </w:r>
      <w:bookmarkStart w:id="0" w:name="_GoBack"/>
      <w:bookmarkEnd w:id="0"/>
    </w:p>
    <w:sectPr w:rsidR="002E12AC" w:rsidRPr="002E12AC" w:rsidSect="00FC3028">
      <w:pgSz w:w="12225" w:h="15836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86B27"/>
    <w:multiLevelType w:val="hybridMultilevel"/>
    <w:tmpl w:val="165ABE6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0720A"/>
    <w:rsid w:val="001915A3"/>
    <w:rsid w:val="00217F62"/>
    <w:rsid w:val="002E12AC"/>
    <w:rsid w:val="004A6184"/>
    <w:rsid w:val="004B45F6"/>
    <w:rsid w:val="004F7134"/>
    <w:rsid w:val="006B64F0"/>
    <w:rsid w:val="00A03ECE"/>
    <w:rsid w:val="00A906D8"/>
    <w:rsid w:val="00AB5A74"/>
    <w:rsid w:val="00BA3906"/>
    <w:rsid w:val="00BC0F1F"/>
    <w:rsid w:val="00F071AE"/>
    <w:rsid w:val="00FD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417A67-25F4-4FFF-9956-1F24CC20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2E1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Iverson</dc:creator>
  <cp:lastModifiedBy>GOPGuest</cp:lastModifiedBy>
  <cp:revision>10</cp:revision>
  <dcterms:created xsi:type="dcterms:W3CDTF">2016-03-25T15:04:00Z</dcterms:created>
  <dcterms:modified xsi:type="dcterms:W3CDTF">2016-03-28T23:47:00Z</dcterms:modified>
</cp:coreProperties>
</file>