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6DA" w14:textId="77777777" w:rsidR="00A54ACA" w:rsidRPr="00FE58E3" w:rsidRDefault="00A54ACA" w:rsidP="009E7DA6">
      <w:pPr>
        <w:shd w:val="clear" w:color="auto" w:fill="FFFFFF"/>
        <w:spacing w:line="36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</w:p>
    <w:p w14:paraId="2E57B155" w14:textId="2C10BD54" w:rsidR="008A3B71" w:rsidRPr="00FE58E3" w:rsidRDefault="008A3B71" w:rsidP="00133C45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  <w:t>CONFERENCE COMMITTEE ON HF2292 - EARLY EDUCATION FINANCE AND POLICY BILL</w:t>
      </w:r>
    </w:p>
    <w:p w14:paraId="62E1D872" w14:textId="6D1FEBAA" w:rsidR="009301C7" w:rsidRPr="00FE58E3" w:rsidRDefault="00CC3247" w:rsidP="00133C45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  <w:t>Chairs</w:t>
      </w:r>
      <w:r w:rsidR="009301C7" w:rsidRPr="00FE58E3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: Representative Dave Pinto* and Senator Mary Kunesh</w:t>
      </w:r>
    </w:p>
    <w:p w14:paraId="0D398381" w14:textId="77777777" w:rsidR="009301C7" w:rsidRPr="00FE58E3" w:rsidRDefault="009301C7" w:rsidP="00133C45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House Conferees</w:t>
      </w:r>
      <w:r w:rsidRPr="00FE58E3">
        <w:rPr>
          <w:rFonts w:asciiTheme="minorHAnsi" w:eastAsia="Times New Roman" w:hAnsiTheme="minorHAnsi" w:cstheme="minorHAnsi"/>
          <w:kern w:val="0"/>
          <w:sz w:val="22"/>
          <w14:ligatures w14:val="none"/>
        </w:rPr>
        <w:t>: Pinto; Pérez-Vega; Daniels.</w:t>
      </w:r>
    </w:p>
    <w:p w14:paraId="7276A987" w14:textId="77777777" w:rsidR="009301C7" w:rsidRPr="00FE58E3" w:rsidRDefault="009301C7" w:rsidP="00133C45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Senate Conferees</w:t>
      </w:r>
      <w:r w:rsidRPr="00FE58E3">
        <w:rPr>
          <w:rFonts w:asciiTheme="minorHAnsi" w:eastAsia="Times New Roman" w:hAnsiTheme="minorHAnsi" w:cstheme="minorHAnsi"/>
          <w:kern w:val="0"/>
          <w:sz w:val="22"/>
          <w14:ligatures w14:val="none"/>
        </w:rPr>
        <w:t>: Kunesh; Wiklund; Duckworth.</w:t>
      </w:r>
    </w:p>
    <w:p w14:paraId="6DA7A3D6" w14:textId="4577EFF6" w:rsidR="009301C7" w:rsidRDefault="009301C7" w:rsidP="008F54E0">
      <w:pPr>
        <w:spacing w:line="276" w:lineRule="auto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*The House has the gavel.</w:t>
      </w:r>
    </w:p>
    <w:p w14:paraId="4353B74A" w14:textId="77777777" w:rsidR="008F54E0" w:rsidRPr="008F54E0" w:rsidRDefault="008F54E0" w:rsidP="008F54E0">
      <w:pPr>
        <w:spacing w:line="276" w:lineRule="auto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</w:p>
    <w:p w14:paraId="77018712" w14:textId="167EFBBB" w:rsidR="00415258" w:rsidRPr="00133C45" w:rsidRDefault="00F86B59" w:rsidP="00415258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Monday</w:t>
      </w:r>
      <w:r w:rsidR="00415258" w:rsidRPr="00133C45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, May 1</w:t>
      </w:r>
      <w:r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5</w:t>
      </w:r>
      <w:r w:rsidR="00415258" w:rsidRPr="00133C45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 xml:space="preserve">, 2023, </w:t>
      </w:r>
      <w:r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9</w:t>
      </w:r>
      <w:r w:rsidR="00415258" w:rsidRPr="00133C45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:</w:t>
      </w:r>
      <w:r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00 A</w:t>
      </w:r>
      <w:r w:rsidR="00415258" w:rsidRPr="00133C45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M</w:t>
      </w:r>
      <w:r w:rsidR="00415258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 xml:space="preserve"> </w:t>
      </w:r>
      <w:r w:rsidR="00415258" w:rsidRPr="00133C45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>or at the call of the chair</w:t>
      </w:r>
    </w:p>
    <w:p w14:paraId="10A7BFEB" w14:textId="77777777" w:rsidR="00415258" w:rsidRPr="00F86B59" w:rsidRDefault="00415258" w:rsidP="00415258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86B59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Capitol G-3</w:t>
      </w:r>
    </w:p>
    <w:p w14:paraId="274338A2" w14:textId="77777777" w:rsidR="00133C45" w:rsidRDefault="00133C45" w:rsidP="00133C45">
      <w:pPr>
        <w:shd w:val="clear" w:color="auto" w:fill="FFFFFF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</w:p>
    <w:p w14:paraId="35B4D9D8" w14:textId="77777777" w:rsidR="008F54E0" w:rsidRDefault="008F54E0" w:rsidP="00133C45">
      <w:pPr>
        <w:shd w:val="clear" w:color="auto" w:fill="FFFFFF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</w:p>
    <w:p w14:paraId="45267719" w14:textId="77777777" w:rsidR="008F54E0" w:rsidRDefault="008F54E0" w:rsidP="00133C45">
      <w:pPr>
        <w:shd w:val="clear" w:color="auto" w:fill="FFFFFF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</w:p>
    <w:p w14:paraId="1DC77697" w14:textId="43016317" w:rsidR="001A1CCB" w:rsidRPr="00FE58E3" w:rsidRDefault="001A1CCB" w:rsidP="00133C45">
      <w:pPr>
        <w:shd w:val="clear" w:color="auto" w:fill="FFFFFF"/>
        <w:spacing w:line="48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  <w:t>AGENDA</w:t>
      </w:r>
    </w:p>
    <w:p w14:paraId="5703F7F8" w14:textId="77777777" w:rsidR="009301C7" w:rsidRPr="00FE58E3" w:rsidRDefault="009301C7" w:rsidP="00133C45">
      <w:pPr>
        <w:shd w:val="clear" w:color="auto" w:fill="FFFFFF"/>
        <w:spacing w:line="48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3A88C54C" w14:textId="77777777" w:rsidR="001C33C6" w:rsidRPr="00FE58E3" w:rsidRDefault="001A1CCB" w:rsidP="00133C45">
      <w:pPr>
        <w:numPr>
          <w:ilvl w:val="0"/>
          <w:numId w:val="1"/>
        </w:numPr>
        <w:spacing w:line="48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  <w:t>Call to Order</w:t>
      </w:r>
    </w:p>
    <w:p w14:paraId="1CA84791" w14:textId="3F8A5112" w:rsidR="007D2BBF" w:rsidRPr="00FE58E3" w:rsidRDefault="00F86B59" w:rsidP="00133C45">
      <w:pPr>
        <w:numPr>
          <w:ilvl w:val="0"/>
          <w:numId w:val="1"/>
        </w:numPr>
        <w:spacing w:line="48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  <w:t>Consideration of draft Conference Committee Report on H.F. 2292</w:t>
      </w:r>
    </w:p>
    <w:p w14:paraId="1763B0D8" w14:textId="125687E6" w:rsidR="009E7DA6" w:rsidRPr="00FE58E3" w:rsidRDefault="003F652E" w:rsidP="00133C45">
      <w:pPr>
        <w:numPr>
          <w:ilvl w:val="0"/>
          <w:numId w:val="1"/>
        </w:numPr>
        <w:spacing w:line="48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:shd w:val="clear" w:color="auto" w:fill="FFFFFF"/>
          <w14:ligatures w14:val="none"/>
        </w:rPr>
        <w:t>Adjournment</w:t>
      </w:r>
    </w:p>
    <w:p w14:paraId="7A0F98F8" w14:textId="77777777" w:rsidR="009301C7" w:rsidRPr="00FE58E3" w:rsidRDefault="009301C7" w:rsidP="00133C45">
      <w:pPr>
        <w:spacing w:line="480" w:lineRule="auto"/>
        <w:textAlignment w:val="baseline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14:ligatures w14:val="none"/>
        </w:rPr>
      </w:pPr>
    </w:p>
    <w:p w14:paraId="647E3A45" w14:textId="744E473B" w:rsidR="009E7DA6" w:rsidRPr="00FE58E3" w:rsidRDefault="009E7DA6" w:rsidP="00133C45">
      <w:pPr>
        <w:spacing w:line="480" w:lineRule="auto"/>
        <w:textAlignment w:val="baseline"/>
        <w:rPr>
          <w:rFonts w:asciiTheme="minorHAnsi" w:eastAsia="Times New Roman" w:hAnsiTheme="minorHAnsi" w:cstheme="minorHAnsi"/>
          <w:b/>
          <w:bCs/>
          <w:color w:val="000000"/>
          <w:kern w:val="0"/>
          <w:sz w:val="22"/>
          <w14:ligatures w14:val="none"/>
        </w:rPr>
      </w:pPr>
      <w:r w:rsidRPr="00FE58E3"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14:ligatures w14:val="none"/>
        </w:rPr>
        <w:t>Agenda items may be added or changed.</w:t>
      </w:r>
      <w:r w:rsidRPr="00FE58E3"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  <w:t xml:space="preserve"> </w:t>
      </w:r>
    </w:p>
    <w:p w14:paraId="19946F15" w14:textId="77777777" w:rsidR="009E7DA6" w:rsidRPr="00FE58E3" w:rsidRDefault="009E7DA6" w:rsidP="00133C45">
      <w:pPr>
        <w:shd w:val="clear" w:color="auto" w:fill="FFFFFF"/>
        <w:spacing w:line="480" w:lineRule="auto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40D021AD" w14:textId="77777777" w:rsidR="003F652E" w:rsidRPr="00FE58E3" w:rsidRDefault="003F652E" w:rsidP="00133C45">
      <w:pPr>
        <w:spacing w:line="480" w:lineRule="auto"/>
        <w:ind w:left="360"/>
        <w:textAlignment w:val="baseline"/>
        <w:rPr>
          <w:rFonts w:asciiTheme="minorHAnsi" w:eastAsia="Times New Roman" w:hAnsiTheme="minorHAnsi" w:cstheme="minorHAnsi"/>
          <w:i/>
          <w:iCs/>
          <w:color w:val="000000"/>
          <w:kern w:val="0"/>
          <w:sz w:val="22"/>
          <w14:ligatures w14:val="none"/>
        </w:rPr>
      </w:pPr>
    </w:p>
    <w:p w14:paraId="18673248" w14:textId="77777777" w:rsidR="009E7DA6" w:rsidRPr="00FE58E3" w:rsidRDefault="009E7DA6" w:rsidP="00133C45">
      <w:pPr>
        <w:spacing w:line="480" w:lineRule="auto"/>
        <w:ind w:left="360"/>
        <w:textAlignment w:val="baseline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</w:p>
    <w:sectPr w:rsidR="009E7DA6" w:rsidRPr="00FE58E3" w:rsidSect="00B1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13F6" w14:textId="77777777" w:rsidR="00B53092" w:rsidRDefault="00B53092" w:rsidP="00E51C82">
      <w:r>
        <w:separator/>
      </w:r>
    </w:p>
  </w:endnote>
  <w:endnote w:type="continuationSeparator" w:id="0">
    <w:p w14:paraId="7B9128CF" w14:textId="77777777" w:rsidR="00B53092" w:rsidRDefault="00B53092" w:rsidP="00E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F5ED" w14:textId="77777777" w:rsidR="00B53092" w:rsidRDefault="00B53092" w:rsidP="00E51C82">
      <w:r>
        <w:separator/>
      </w:r>
    </w:p>
  </w:footnote>
  <w:footnote w:type="continuationSeparator" w:id="0">
    <w:p w14:paraId="29EBCDD4" w14:textId="77777777" w:rsidR="00B53092" w:rsidRDefault="00B53092" w:rsidP="00E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AC"/>
    <w:multiLevelType w:val="multilevel"/>
    <w:tmpl w:val="184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51DE"/>
    <w:multiLevelType w:val="multilevel"/>
    <w:tmpl w:val="E79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60B38"/>
    <w:multiLevelType w:val="hybridMultilevel"/>
    <w:tmpl w:val="1664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A2F01"/>
    <w:multiLevelType w:val="multilevel"/>
    <w:tmpl w:val="DDC42A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246029">
    <w:abstractNumId w:val="1"/>
  </w:num>
  <w:num w:numId="2" w16cid:durableId="84235149">
    <w:abstractNumId w:val="1"/>
  </w:num>
  <w:num w:numId="3" w16cid:durableId="84235149">
    <w:abstractNumId w:val="1"/>
  </w:num>
  <w:num w:numId="4" w16cid:durableId="84235149">
    <w:abstractNumId w:val="1"/>
  </w:num>
  <w:num w:numId="5" w16cid:durableId="84235149">
    <w:abstractNumId w:val="1"/>
  </w:num>
  <w:num w:numId="6" w16cid:durableId="84235149">
    <w:abstractNumId w:val="1"/>
  </w:num>
  <w:num w:numId="7" w16cid:durableId="84235149">
    <w:abstractNumId w:val="1"/>
  </w:num>
  <w:num w:numId="8" w16cid:durableId="84235149">
    <w:abstractNumId w:val="1"/>
  </w:num>
  <w:num w:numId="9" w16cid:durableId="84235149">
    <w:abstractNumId w:val="1"/>
  </w:num>
  <w:num w:numId="10" w16cid:durableId="84235149">
    <w:abstractNumId w:val="1"/>
  </w:num>
  <w:num w:numId="11" w16cid:durableId="84235149">
    <w:abstractNumId w:val="1"/>
  </w:num>
  <w:num w:numId="12" w16cid:durableId="84235149">
    <w:abstractNumId w:val="1"/>
  </w:num>
  <w:num w:numId="13" w16cid:durableId="84235149">
    <w:abstractNumId w:val="1"/>
  </w:num>
  <w:num w:numId="14" w16cid:durableId="84235149">
    <w:abstractNumId w:val="1"/>
  </w:num>
  <w:num w:numId="15" w16cid:durableId="84235149">
    <w:abstractNumId w:val="1"/>
  </w:num>
  <w:num w:numId="16" w16cid:durableId="84235149">
    <w:abstractNumId w:val="1"/>
  </w:num>
  <w:num w:numId="17" w16cid:durableId="84235149">
    <w:abstractNumId w:val="1"/>
  </w:num>
  <w:num w:numId="18" w16cid:durableId="84235149">
    <w:abstractNumId w:val="1"/>
  </w:num>
  <w:num w:numId="19" w16cid:durableId="1600799324">
    <w:abstractNumId w:val="0"/>
  </w:num>
  <w:num w:numId="20" w16cid:durableId="2007779109">
    <w:abstractNumId w:val="3"/>
    <w:lvlOverride w:ilvl="0">
      <w:lvl w:ilvl="0">
        <w:numFmt w:val="decimal"/>
        <w:lvlText w:val="%1."/>
        <w:lvlJc w:val="left"/>
      </w:lvl>
    </w:lvlOverride>
  </w:num>
  <w:num w:numId="21" w16cid:durableId="2007779109">
    <w:abstractNumId w:val="3"/>
  </w:num>
  <w:num w:numId="22" w16cid:durableId="2007779109">
    <w:abstractNumId w:val="3"/>
  </w:num>
  <w:num w:numId="23" w16cid:durableId="2007779109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176962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CB"/>
    <w:rsid w:val="00012CDE"/>
    <w:rsid w:val="00042E70"/>
    <w:rsid w:val="00043672"/>
    <w:rsid w:val="000620CB"/>
    <w:rsid w:val="000D731E"/>
    <w:rsid w:val="000F3BF9"/>
    <w:rsid w:val="001115E6"/>
    <w:rsid w:val="00133C45"/>
    <w:rsid w:val="00140784"/>
    <w:rsid w:val="001A1CCB"/>
    <w:rsid w:val="001C33C6"/>
    <w:rsid w:val="00271252"/>
    <w:rsid w:val="00365137"/>
    <w:rsid w:val="003E776C"/>
    <w:rsid w:val="003F1527"/>
    <w:rsid w:val="003F152A"/>
    <w:rsid w:val="003F652E"/>
    <w:rsid w:val="00404169"/>
    <w:rsid w:val="00415258"/>
    <w:rsid w:val="0042652A"/>
    <w:rsid w:val="0046122B"/>
    <w:rsid w:val="00490DA2"/>
    <w:rsid w:val="00521C71"/>
    <w:rsid w:val="00597AE8"/>
    <w:rsid w:val="005A51DD"/>
    <w:rsid w:val="005D42BE"/>
    <w:rsid w:val="005E0FFF"/>
    <w:rsid w:val="005E65A9"/>
    <w:rsid w:val="005F4E81"/>
    <w:rsid w:val="0060023F"/>
    <w:rsid w:val="00676FC6"/>
    <w:rsid w:val="00683AB3"/>
    <w:rsid w:val="00706F54"/>
    <w:rsid w:val="00715A87"/>
    <w:rsid w:val="00726549"/>
    <w:rsid w:val="00791CD6"/>
    <w:rsid w:val="007B463C"/>
    <w:rsid w:val="007D2BBF"/>
    <w:rsid w:val="0087717C"/>
    <w:rsid w:val="008A3B71"/>
    <w:rsid w:val="008E26B4"/>
    <w:rsid w:val="008F54E0"/>
    <w:rsid w:val="009301C7"/>
    <w:rsid w:val="009362E3"/>
    <w:rsid w:val="00984377"/>
    <w:rsid w:val="009B2811"/>
    <w:rsid w:val="009E47A3"/>
    <w:rsid w:val="009E7DA6"/>
    <w:rsid w:val="00A109E4"/>
    <w:rsid w:val="00A25994"/>
    <w:rsid w:val="00A54ACA"/>
    <w:rsid w:val="00AC4E0B"/>
    <w:rsid w:val="00B037B2"/>
    <w:rsid w:val="00B1010B"/>
    <w:rsid w:val="00B23B9F"/>
    <w:rsid w:val="00B53092"/>
    <w:rsid w:val="00C827C2"/>
    <w:rsid w:val="00CC3247"/>
    <w:rsid w:val="00CC6894"/>
    <w:rsid w:val="00CD1E42"/>
    <w:rsid w:val="00CD3731"/>
    <w:rsid w:val="00D033E4"/>
    <w:rsid w:val="00D705D7"/>
    <w:rsid w:val="00E03097"/>
    <w:rsid w:val="00E51C82"/>
    <w:rsid w:val="00F86B59"/>
    <w:rsid w:val="00F91855"/>
    <w:rsid w:val="00FB5443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8C97"/>
  <w15:chartTrackingRefBased/>
  <w15:docId w15:val="{FF961605-A30E-4522-9A98-1E03A15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CCB"/>
    <w:pPr>
      <w:spacing w:before="100" w:beforeAutospacing="1" w:after="100" w:afterAutospacing="1"/>
    </w:pPr>
    <w:rPr>
      <w:rFonts w:eastAsia="Times New Roman" w:cs="Times New Roman"/>
      <w:kern w:val="0"/>
      <w:szCs w:val="24"/>
      <w14:ligatures w14:val="none"/>
    </w:rPr>
  </w:style>
  <w:style w:type="character" w:customStyle="1" w:styleId="apple-tab-span">
    <w:name w:val="apple-tab-span"/>
    <w:basedOn w:val="DefaultParagraphFont"/>
    <w:rsid w:val="001A1CCB"/>
  </w:style>
  <w:style w:type="paragraph" w:styleId="ListParagraph">
    <w:name w:val="List Paragraph"/>
    <w:basedOn w:val="Normal"/>
    <w:uiPriority w:val="34"/>
    <w:qFormat/>
    <w:rsid w:val="008A3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C82"/>
  </w:style>
  <w:style w:type="paragraph" w:styleId="Footer">
    <w:name w:val="footer"/>
    <w:basedOn w:val="Normal"/>
    <w:link w:val="FooterChar"/>
    <w:uiPriority w:val="99"/>
    <w:unhideWhenUsed/>
    <w:rsid w:val="00E51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MN House of Reps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 Colburn</dc:creator>
  <cp:keywords/>
  <dc:description/>
  <cp:lastModifiedBy>Colie Colburn</cp:lastModifiedBy>
  <cp:revision>2</cp:revision>
  <cp:lastPrinted>2023-05-03T00:35:00Z</cp:lastPrinted>
  <dcterms:created xsi:type="dcterms:W3CDTF">2023-05-14T23:33:00Z</dcterms:created>
  <dcterms:modified xsi:type="dcterms:W3CDTF">2023-05-14T23:33:00Z</dcterms:modified>
</cp:coreProperties>
</file>