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895F6" w14:textId="77777777" w:rsidR="00D55344" w:rsidRDefault="00D55344" w:rsidP="00D55344">
      <w:pPr>
        <w:rPr>
          <w:sz w:val="21"/>
          <w:szCs w:val="21"/>
        </w:rPr>
      </w:pPr>
    </w:p>
    <w:p w14:paraId="5A4DC5B3" w14:textId="77777777" w:rsidR="00D55344" w:rsidRDefault="00D55344" w:rsidP="00D55344">
      <w:pPr>
        <w:rPr>
          <w:sz w:val="21"/>
          <w:szCs w:val="21"/>
        </w:rPr>
      </w:pPr>
    </w:p>
    <w:p w14:paraId="50A42207" w14:textId="6E869C64" w:rsidR="00D55344" w:rsidRPr="004C132A" w:rsidRDefault="004C132A" w:rsidP="00D55344">
      <w:pPr>
        <w:rPr>
          <w:rFonts w:ascii="Arial" w:hAnsi="Arial" w:cs="Arial"/>
        </w:rPr>
      </w:pPr>
      <w:r w:rsidRPr="004C132A">
        <w:rPr>
          <w:rFonts w:ascii="Arial" w:hAnsi="Arial" w:cs="Arial"/>
        </w:rPr>
        <w:t>March 28, 2016</w:t>
      </w:r>
    </w:p>
    <w:p w14:paraId="43BA37EA" w14:textId="77777777" w:rsidR="00D55344" w:rsidRPr="004C132A" w:rsidRDefault="00D55344" w:rsidP="00D55344">
      <w:pPr>
        <w:rPr>
          <w:rFonts w:ascii="Arial" w:hAnsi="Arial" w:cs="Arial"/>
        </w:rPr>
      </w:pPr>
    </w:p>
    <w:p w14:paraId="59FFEFE3" w14:textId="36DD9C99" w:rsidR="00D55344" w:rsidRPr="004C132A" w:rsidRDefault="00E541A7" w:rsidP="00D55344">
      <w:pPr>
        <w:rPr>
          <w:rFonts w:ascii="Arial" w:hAnsi="Arial" w:cs="Arial"/>
        </w:rPr>
      </w:pPr>
      <w:r w:rsidRPr="004C132A">
        <w:rPr>
          <w:rFonts w:ascii="Arial" w:hAnsi="Arial" w:cs="Arial"/>
        </w:rPr>
        <w:t xml:space="preserve">Representative Nick </w:t>
      </w:r>
      <w:proofErr w:type="spellStart"/>
      <w:r w:rsidRPr="004C132A">
        <w:rPr>
          <w:rFonts w:ascii="Arial" w:hAnsi="Arial" w:cs="Arial"/>
        </w:rPr>
        <w:t>Zerwas</w:t>
      </w:r>
      <w:proofErr w:type="spellEnd"/>
    </w:p>
    <w:p w14:paraId="06E7EC53" w14:textId="77777777" w:rsidR="00E541A7" w:rsidRPr="004C132A" w:rsidRDefault="00E541A7" w:rsidP="00E541A7">
      <w:pPr>
        <w:rPr>
          <w:rFonts w:ascii="Arial" w:hAnsi="Arial" w:cs="Arial"/>
        </w:rPr>
      </w:pPr>
      <w:r w:rsidRPr="004C132A">
        <w:rPr>
          <w:rFonts w:ascii="Arial" w:hAnsi="Arial" w:cs="Arial"/>
        </w:rPr>
        <w:t>433 State Office Building</w:t>
      </w:r>
    </w:p>
    <w:p w14:paraId="0A61E28E" w14:textId="77777777" w:rsidR="00E541A7" w:rsidRPr="004C132A" w:rsidRDefault="00E541A7" w:rsidP="00E541A7">
      <w:pPr>
        <w:rPr>
          <w:rFonts w:ascii="Arial" w:hAnsi="Arial" w:cs="Arial"/>
        </w:rPr>
      </w:pPr>
      <w:r w:rsidRPr="004C132A">
        <w:rPr>
          <w:rFonts w:ascii="Arial" w:hAnsi="Arial" w:cs="Arial"/>
        </w:rPr>
        <w:t>100 Rev. Dr. Martin Luther King Jr. Blvd.</w:t>
      </w:r>
    </w:p>
    <w:p w14:paraId="0789FF4F" w14:textId="683D101D" w:rsidR="00D55344" w:rsidRPr="004C132A" w:rsidRDefault="00E541A7" w:rsidP="00E541A7">
      <w:pPr>
        <w:rPr>
          <w:rFonts w:ascii="Arial" w:hAnsi="Arial" w:cs="Arial"/>
        </w:rPr>
      </w:pPr>
      <w:r w:rsidRPr="004C132A">
        <w:rPr>
          <w:rFonts w:ascii="Arial" w:hAnsi="Arial" w:cs="Arial"/>
        </w:rPr>
        <w:t>Saint Paul, Minnesota 55155</w:t>
      </w:r>
    </w:p>
    <w:p w14:paraId="5C6AACAE" w14:textId="77777777" w:rsidR="00E541A7" w:rsidRPr="004C132A" w:rsidRDefault="00E541A7" w:rsidP="00E541A7">
      <w:pPr>
        <w:rPr>
          <w:rFonts w:ascii="Arial" w:hAnsi="Arial" w:cs="Arial"/>
        </w:rPr>
      </w:pPr>
    </w:p>
    <w:p w14:paraId="5414205C" w14:textId="53C234A6" w:rsidR="00D55344" w:rsidRPr="004C132A" w:rsidRDefault="00D55344" w:rsidP="00D55344">
      <w:pPr>
        <w:rPr>
          <w:rFonts w:ascii="Arial" w:hAnsi="Arial" w:cs="Arial"/>
        </w:rPr>
      </w:pPr>
      <w:r w:rsidRPr="004C132A">
        <w:rPr>
          <w:rFonts w:ascii="Arial" w:hAnsi="Arial" w:cs="Arial"/>
        </w:rPr>
        <w:t xml:space="preserve">Dear </w:t>
      </w:r>
      <w:r w:rsidR="00E541A7" w:rsidRPr="004C132A">
        <w:rPr>
          <w:rFonts w:ascii="Arial" w:hAnsi="Arial" w:cs="Arial"/>
        </w:rPr>
        <w:t xml:space="preserve">Representative </w:t>
      </w:r>
      <w:proofErr w:type="spellStart"/>
      <w:r w:rsidR="00E541A7" w:rsidRPr="004C132A">
        <w:rPr>
          <w:rFonts w:ascii="Arial" w:hAnsi="Arial" w:cs="Arial"/>
        </w:rPr>
        <w:t>Zerwas</w:t>
      </w:r>
      <w:proofErr w:type="spellEnd"/>
      <w:r w:rsidRPr="004C132A">
        <w:rPr>
          <w:rFonts w:ascii="Arial" w:hAnsi="Arial" w:cs="Arial"/>
        </w:rPr>
        <w:t>,</w:t>
      </w:r>
    </w:p>
    <w:p w14:paraId="232A5F23" w14:textId="77777777" w:rsidR="00D55344" w:rsidRPr="004C132A" w:rsidRDefault="00D55344" w:rsidP="00D55344">
      <w:pPr>
        <w:rPr>
          <w:rFonts w:ascii="Arial" w:hAnsi="Arial" w:cs="Arial"/>
        </w:rPr>
      </w:pPr>
    </w:p>
    <w:p w14:paraId="2B9082E7" w14:textId="10499D52" w:rsidR="00D55344" w:rsidRPr="004C132A" w:rsidRDefault="00D55344" w:rsidP="00D55344">
      <w:pPr>
        <w:rPr>
          <w:rFonts w:ascii="Arial" w:hAnsi="Arial" w:cs="Arial"/>
        </w:rPr>
      </w:pPr>
      <w:r w:rsidRPr="004C132A">
        <w:rPr>
          <w:rFonts w:ascii="Arial" w:hAnsi="Arial" w:cs="Arial"/>
        </w:rPr>
        <w:t>AARP strongly supports your legislation to raise the</w:t>
      </w:r>
      <w:r w:rsidR="004C132A" w:rsidRPr="004C132A">
        <w:rPr>
          <w:rFonts w:ascii="Arial" w:hAnsi="Arial" w:cs="Arial"/>
        </w:rPr>
        <w:t xml:space="preserve"> Medical Assistance spend down limit to</w:t>
      </w:r>
      <w:r w:rsidR="002C2AB1">
        <w:rPr>
          <w:rFonts w:ascii="Arial" w:hAnsi="Arial" w:cs="Arial"/>
        </w:rPr>
        <w:t xml:space="preserve"> </w:t>
      </w:r>
      <w:r w:rsidR="004C132A" w:rsidRPr="004C132A">
        <w:rPr>
          <w:rFonts w:ascii="Arial" w:hAnsi="Arial" w:cs="Arial"/>
        </w:rPr>
        <w:t>100% of</w:t>
      </w:r>
      <w:r w:rsidR="002C2AB1">
        <w:rPr>
          <w:rFonts w:ascii="Arial" w:hAnsi="Arial" w:cs="Arial"/>
        </w:rPr>
        <w:t xml:space="preserve"> the</w:t>
      </w:r>
      <w:r w:rsidR="004C132A" w:rsidRPr="004C132A">
        <w:rPr>
          <w:rFonts w:ascii="Arial" w:hAnsi="Arial" w:cs="Arial"/>
        </w:rPr>
        <w:t xml:space="preserve"> poverty</w:t>
      </w:r>
      <w:r w:rsidR="002C2AB1">
        <w:rPr>
          <w:rFonts w:ascii="Arial" w:hAnsi="Arial" w:cs="Arial"/>
        </w:rPr>
        <w:t xml:space="preserve"> level</w:t>
      </w:r>
      <w:r w:rsidR="004C132A" w:rsidRPr="004C132A">
        <w:rPr>
          <w:rFonts w:ascii="Arial" w:hAnsi="Arial" w:cs="Arial"/>
        </w:rPr>
        <w:t xml:space="preserve"> </w:t>
      </w:r>
      <w:r w:rsidR="004C132A">
        <w:rPr>
          <w:rFonts w:ascii="Arial" w:hAnsi="Arial" w:cs="Arial"/>
        </w:rPr>
        <w:t xml:space="preserve">and to increase the asset </w:t>
      </w:r>
      <w:r w:rsidR="004C132A" w:rsidRPr="004C132A">
        <w:rPr>
          <w:rFonts w:ascii="Arial" w:hAnsi="Arial" w:cs="Arial"/>
        </w:rPr>
        <w:t>limits</w:t>
      </w:r>
      <w:r w:rsidRPr="004C132A">
        <w:rPr>
          <w:rFonts w:ascii="Arial" w:hAnsi="Arial" w:cs="Arial"/>
        </w:rPr>
        <w:t xml:space="preserve"> for people with disabilities and seniors</w:t>
      </w:r>
      <w:r w:rsidR="004C132A" w:rsidRPr="004C132A">
        <w:rPr>
          <w:rFonts w:ascii="Arial" w:hAnsi="Arial" w:cs="Arial"/>
        </w:rPr>
        <w:t xml:space="preserve"> </w:t>
      </w:r>
      <w:r w:rsidR="002C2AB1">
        <w:rPr>
          <w:rFonts w:ascii="Arial" w:hAnsi="Arial" w:cs="Arial"/>
        </w:rPr>
        <w:t xml:space="preserve">who need help to remain living independently </w:t>
      </w:r>
      <w:bookmarkStart w:id="0" w:name="_GoBack"/>
      <w:bookmarkEnd w:id="0"/>
      <w:r w:rsidRPr="004C132A">
        <w:rPr>
          <w:rFonts w:ascii="Arial" w:hAnsi="Arial" w:cs="Arial"/>
        </w:rPr>
        <w:t>(</w:t>
      </w:r>
      <w:r w:rsidR="00EA5102" w:rsidRPr="004C132A">
        <w:rPr>
          <w:rFonts w:ascii="Arial" w:hAnsi="Arial" w:cs="Arial"/>
        </w:rPr>
        <w:t>HF559</w:t>
      </w:r>
      <w:r w:rsidR="002C2AB1">
        <w:rPr>
          <w:rFonts w:ascii="Arial" w:hAnsi="Arial" w:cs="Arial"/>
        </w:rPr>
        <w:t>).</w:t>
      </w:r>
    </w:p>
    <w:p w14:paraId="61FAB2CE" w14:textId="77777777" w:rsidR="00D55344" w:rsidRPr="004C132A" w:rsidRDefault="00D55344" w:rsidP="00D55344">
      <w:pPr>
        <w:rPr>
          <w:rFonts w:ascii="Arial" w:hAnsi="Arial" w:cs="Arial"/>
        </w:rPr>
      </w:pPr>
    </w:p>
    <w:p w14:paraId="69AA6F56" w14:textId="4CF68F52" w:rsidR="00D55344" w:rsidRPr="004C132A" w:rsidRDefault="00D55344" w:rsidP="00D55344">
      <w:pPr>
        <w:rPr>
          <w:rFonts w:ascii="Arial" w:hAnsi="Arial" w:cs="Arial"/>
        </w:rPr>
      </w:pPr>
      <w:r w:rsidRPr="004C132A">
        <w:rPr>
          <w:rFonts w:ascii="Arial" w:hAnsi="Arial" w:cs="Arial"/>
        </w:rPr>
        <w:t xml:space="preserve">For many </w:t>
      </w:r>
      <w:r w:rsidR="004C132A">
        <w:rPr>
          <w:rFonts w:ascii="Arial" w:hAnsi="Arial" w:cs="Arial"/>
        </w:rPr>
        <w:t>older Minnesotans</w:t>
      </w:r>
      <w:r w:rsidRPr="004C132A">
        <w:rPr>
          <w:rFonts w:ascii="Arial" w:hAnsi="Arial" w:cs="Arial"/>
        </w:rPr>
        <w:t xml:space="preserve"> who will no longer qualify for the Elderly Waiver program </w:t>
      </w:r>
      <w:r w:rsidR="004C132A">
        <w:rPr>
          <w:rFonts w:ascii="Arial" w:hAnsi="Arial" w:cs="Arial"/>
        </w:rPr>
        <w:t>--</w:t>
      </w:r>
      <w:r w:rsidRPr="004C132A">
        <w:rPr>
          <w:rFonts w:ascii="Arial" w:hAnsi="Arial" w:cs="Arial"/>
        </w:rPr>
        <w:t>due to the new Nurs</w:t>
      </w:r>
      <w:r w:rsidR="004C132A">
        <w:rPr>
          <w:rFonts w:ascii="Arial" w:hAnsi="Arial" w:cs="Arial"/>
        </w:rPr>
        <w:t>ing Home Level of care criteria-- or who have incomes over the poverty limit, they have to</w:t>
      </w:r>
      <w:r w:rsidRPr="004C132A">
        <w:rPr>
          <w:rFonts w:ascii="Arial" w:hAnsi="Arial" w:cs="Arial"/>
        </w:rPr>
        <w:t xml:space="preserve"> spend down to </w:t>
      </w:r>
      <w:r w:rsidR="004C132A" w:rsidRPr="004C132A">
        <w:rPr>
          <w:rFonts w:ascii="Arial" w:hAnsi="Arial" w:cs="Arial"/>
        </w:rPr>
        <w:t>80</w:t>
      </w:r>
      <w:r w:rsidRPr="004C132A">
        <w:rPr>
          <w:rFonts w:ascii="Arial" w:hAnsi="Arial" w:cs="Arial"/>
        </w:rPr>
        <w:t xml:space="preserve">% of the </w:t>
      </w:r>
      <w:r w:rsidR="004C132A" w:rsidRPr="004C132A">
        <w:rPr>
          <w:rFonts w:ascii="Arial" w:hAnsi="Arial" w:cs="Arial"/>
        </w:rPr>
        <w:t>poverty level to retain Medical Assistance beginning in July</w:t>
      </w:r>
      <w:r w:rsidR="004C132A">
        <w:rPr>
          <w:rFonts w:ascii="Arial" w:hAnsi="Arial" w:cs="Arial"/>
        </w:rPr>
        <w:t>.  With policies such as this, w</w:t>
      </w:r>
      <w:r w:rsidRPr="004C132A">
        <w:rPr>
          <w:rFonts w:ascii="Arial" w:hAnsi="Arial" w:cs="Arial"/>
        </w:rPr>
        <w:t xml:space="preserve">e are concerned that many of these seniors may not have adequate resources to continue living independently in the community after meeting the </w:t>
      </w:r>
      <w:r w:rsidR="004C132A">
        <w:rPr>
          <w:rFonts w:ascii="Arial" w:hAnsi="Arial" w:cs="Arial"/>
        </w:rPr>
        <w:t>s</w:t>
      </w:r>
      <w:r w:rsidRPr="004C132A">
        <w:rPr>
          <w:rFonts w:ascii="Arial" w:hAnsi="Arial" w:cs="Arial"/>
        </w:rPr>
        <w:t>pend down.</w:t>
      </w:r>
    </w:p>
    <w:p w14:paraId="1C12AFB1" w14:textId="354B1719" w:rsidR="004C132A" w:rsidRPr="004C132A" w:rsidRDefault="00D55344" w:rsidP="004C132A">
      <w:pPr>
        <w:rPr>
          <w:rFonts w:ascii="Arial" w:hAnsi="Arial" w:cs="Arial"/>
        </w:rPr>
      </w:pPr>
      <w:r w:rsidRPr="004C132A">
        <w:rPr>
          <w:rFonts w:ascii="Arial" w:hAnsi="Arial" w:cs="Arial"/>
        </w:rPr>
        <w:br/>
      </w:r>
      <w:r w:rsidR="004C132A" w:rsidRPr="004C132A">
        <w:rPr>
          <w:rFonts w:ascii="Arial" w:hAnsi="Arial" w:cs="Arial"/>
        </w:rPr>
        <w:t xml:space="preserve">Most seniors want to live in their homes and in their communities.  As the population of our state ages, we need to provide innovative solutions to seniors to enable them to maintain their independence as long as they are able.  </w:t>
      </w:r>
    </w:p>
    <w:p w14:paraId="6404A73A" w14:textId="4A511D04" w:rsidR="00D55344" w:rsidRPr="004C132A" w:rsidRDefault="004C132A" w:rsidP="00D55344">
      <w:pPr>
        <w:rPr>
          <w:rFonts w:ascii="Arial" w:hAnsi="Arial" w:cs="Arial"/>
        </w:rPr>
      </w:pPr>
      <w:r w:rsidRPr="004C132A">
        <w:rPr>
          <w:rFonts w:ascii="Arial" w:hAnsi="Arial" w:cs="Arial"/>
        </w:rPr>
        <w:t xml:space="preserve"> </w:t>
      </w:r>
    </w:p>
    <w:p w14:paraId="21904340" w14:textId="77777777" w:rsidR="00D55344" w:rsidRPr="004C132A" w:rsidRDefault="00D55344" w:rsidP="00D55344">
      <w:pPr>
        <w:rPr>
          <w:rFonts w:ascii="Arial" w:hAnsi="Arial" w:cs="Arial"/>
        </w:rPr>
      </w:pPr>
      <w:r w:rsidRPr="004C132A">
        <w:rPr>
          <w:rFonts w:ascii="Arial" w:hAnsi="Arial" w:cs="Arial"/>
        </w:rPr>
        <w:t>Thank you for your leadership on this important issue.</w:t>
      </w:r>
    </w:p>
    <w:p w14:paraId="3670A64C" w14:textId="77777777" w:rsidR="00D55344" w:rsidRPr="004C132A" w:rsidRDefault="00D55344" w:rsidP="00D55344">
      <w:pPr>
        <w:rPr>
          <w:rFonts w:ascii="Arial" w:hAnsi="Arial" w:cs="Arial"/>
        </w:rPr>
      </w:pPr>
    </w:p>
    <w:p w14:paraId="1AA8865B" w14:textId="77777777" w:rsidR="00D55344" w:rsidRPr="004C132A" w:rsidRDefault="00D55344" w:rsidP="00D55344">
      <w:pPr>
        <w:rPr>
          <w:rFonts w:ascii="Arial" w:hAnsi="Arial" w:cs="Arial"/>
        </w:rPr>
      </w:pPr>
      <w:r w:rsidRPr="004C132A">
        <w:rPr>
          <w:rFonts w:ascii="Arial" w:hAnsi="Arial" w:cs="Arial"/>
        </w:rPr>
        <w:t xml:space="preserve">Sincerely, </w:t>
      </w:r>
    </w:p>
    <w:p w14:paraId="4E37153E" w14:textId="75918DCD" w:rsidR="00D55344" w:rsidRPr="004C132A" w:rsidRDefault="00F36333" w:rsidP="00D55344">
      <w:pPr>
        <w:rPr>
          <w:rFonts w:ascii="Arial" w:hAnsi="Arial" w:cs="Arial"/>
          <w:noProof/>
        </w:rPr>
      </w:pPr>
      <w:r w:rsidRPr="004C132A">
        <w:rPr>
          <w:rFonts w:ascii="Arial" w:hAnsi="Arial" w:cs="Arial"/>
          <w:noProof/>
        </w:rPr>
        <w:drawing>
          <wp:inline distT="0" distB="0" distL="0" distR="0" wp14:anchorId="6BF9DF3E" wp14:editId="6BF62B68">
            <wp:extent cx="1243584" cy="63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741" cy="630265"/>
                    </a:xfrm>
                    <a:prstGeom prst="rect">
                      <a:avLst/>
                    </a:prstGeom>
                    <a:noFill/>
                    <a:ln>
                      <a:noFill/>
                    </a:ln>
                  </pic:spPr>
                </pic:pic>
              </a:graphicData>
            </a:graphic>
          </wp:inline>
        </w:drawing>
      </w:r>
    </w:p>
    <w:p w14:paraId="6130377E" w14:textId="77777777" w:rsidR="00D55344" w:rsidRPr="004C132A" w:rsidRDefault="00D55344" w:rsidP="00D55344">
      <w:pPr>
        <w:rPr>
          <w:rFonts w:ascii="Arial" w:hAnsi="Arial" w:cs="Arial"/>
        </w:rPr>
      </w:pPr>
      <w:r w:rsidRPr="004C132A">
        <w:rPr>
          <w:rFonts w:ascii="Arial" w:hAnsi="Arial" w:cs="Arial"/>
        </w:rPr>
        <w:t>Will Phillips</w:t>
      </w:r>
    </w:p>
    <w:p w14:paraId="11CDBCE9" w14:textId="77777777" w:rsidR="00D55344" w:rsidRPr="004C132A" w:rsidRDefault="00D55344" w:rsidP="00D55344">
      <w:pPr>
        <w:rPr>
          <w:rFonts w:ascii="Arial" w:hAnsi="Arial" w:cs="Arial"/>
        </w:rPr>
      </w:pPr>
      <w:r w:rsidRPr="004C132A">
        <w:rPr>
          <w:rFonts w:ascii="Arial" w:hAnsi="Arial" w:cs="Arial"/>
        </w:rPr>
        <w:t>AARP State Director</w:t>
      </w:r>
    </w:p>
    <w:p w14:paraId="1CD4EBD9" w14:textId="77777777" w:rsidR="00D55344" w:rsidRPr="004C132A" w:rsidRDefault="00D55344" w:rsidP="00D55344">
      <w:pPr>
        <w:rPr>
          <w:rFonts w:ascii="Arial" w:hAnsi="Arial" w:cs="Arial"/>
        </w:rPr>
      </w:pPr>
    </w:p>
    <w:p w14:paraId="7F397E49" w14:textId="77777777" w:rsidR="00C36722" w:rsidRPr="004C132A" w:rsidRDefault="00C36722" w:rsidP="00796448">
      <w:pPr>
        <w:rPr>
          <w:rFonts w:ascii="Arial" w:hAnsi="Arial" w:cs="Arial"/>
        </w:rPr>
      </w:pPr>
    </w:p>
    <w:sectPr w:rsidR="00C36722" w:rsidRPr="004C132A" w:rsidSect="00694B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56EF1" w14:textId="77777777" w:rsidR="00F30E5F" w:rsidRDefault="00F30E5F" w:rsidP="00E22955">
      <w:r>
        <w:separator/>
      </w:r>
    </w:p>
  </w:endnote>
  <w:endnote w:type="continuationSeparator" w:id="0">
    <w:p w14:paraId="58D85E64" w14:textId="77777777" w:rsidR="00F30E5F" w:rsidRDefault="00F30E5F" w:rsidP="00E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AD166" w14:textId="77777777" w:rsidR="00400DA7" w:rsidRDefault="00400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6658" w14:textId="77777777" w:rsidR="00400DA7" w:rsidRDefault="00400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E125" w14:textId="77777777" w:rsidR="00400DA7" w:rsidRDefault="00400DA7">
    <w:pPr>
      <w:pStyle w:val="Footer"/>
    </w:pPr>
  </w:p>
  <w:p w14:paraId="389BF6D4" w14:textId="77777777" w:rsidR="00400DA7" w:rsidRDefault="00400DA7">
    <w:pPr>
      <w:pStyle w:val="Footer"/>
    </w:pPr>
  </w:p>
  <w:p w14:paraId="151439D3" w14:textId="77777777" w:rsidR="00400DA7" w:rsidRDefault="00400DA7">
    <w:pPr>
      <w:pStyle w:val="Footer"/>
    </w:pPr>
  </w:p>
  <w:p w14:paraId="43FB119E" w14:textId="77777777" w:rsidR="00400DA7" w:rsidRDefault="00400DA7">
    <w:pPr>
      <w:pStyle w:val="Footer"/>
    </w:pPr>
  </w:p>
  <w:p w14:paraId="11DFBC8F" w14:textId="77777777" w:rsidR="00400DA7" w:rsidRDefault="00400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20D4" w14:textId="77777777" w:rsidR="00F30E5F" w:rsidRDefault="00F30E5F" w:rsidP="00E22955">
      <w:r>
        <w:separator/>
      </w:r>
    </w:p>
  </w:footnote>
  <w:footnote w:type="continuationSeparator" w:id="0">
    <w:p w14:paraId="3E8FBA30" w14:textId="77777777" w:rsidR="00F30E5F" w:rsidRDefault="00F30E5F" w:rsidP="00E2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3ACC" w14:textId="77777777" w:rsidR="00400DA7" w:rsidRDefault="00400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C5E6E" w14:textId="77777777" w:rsidR="00400DA7" w:rsidRDefault="00400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EDF3" w14:textId="45CD8B93" w:rsidR="00400DA7" w:rsidRDefault="00400DA7">
    <w:pPr>
      <w:pStyle w:val="Header"/>
    </w:pPr>
    <w:r>
      <w:rPr>
        <w:noProof/>
      </w:rPr>
      <w:drawing>
        <wp:anchor distT="0" distB="0" distL="114300" distR="114300" simplePos="0" relativeHeight="251659264" behindDoc="1" locked="0" layoutInCell="1" allowOverlap="1" wp14:anchorId="79706808" wp14:editId="15EC9B89">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55 RP Letterhead Word States Merged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62C47458" w14:textId="77777777" w:rsidR="00400DA7" w:rsidRDefault="00400DA7">
    <w:pPr>
      <w:pStyle w:val="Header"/>
    </w:pPr>
  </w:p>
  <w:p w14:paraId="25B03FF1" w14:textId="77777777" w:rsidR="00400DA7" w:rsidRDefault="00400DA7">
    <w:pPr>
      <w:pStyle w:val="Header"/>
    </w:pPr>
  </w:p>
  <w:p w14:paraId="7591D092" w14:textId="77777777" w:rsidR="00400DA7" w:rsidRDefault="00400DA7">
    <w:pPr>
      <w:pStyle w:val="Header"/>
    </w:pPr>
  </w:p>
  <w:p w14:paraId="75FB70F0" w14:textId="77777777" w:rsidR="00400DA7" w:rsidRDefault="00400DA7">
    <w:pPr>
      <w:pStyle w:val="Header"/>
    </w:pPr>
  </w:p>
  <w:p w14:paraId="33C0EAC3" w14:textId="77777777" w:rsidR="00400DA7" w:rsidRDefault="00400DA7">
    <w:pPr>
      <w:pStyle w:val="Header"/>
    </w:pPr>
  </w:p>
  <w:p w14:paraId="0AFB10F0" w14:textId="77777777" w:rsidR="00400DA7" w:rsidRDefault="00400DA7">
    <w:pPr>
      <w:pStyle w:val="Header"/>
    </w:pPr>
  </w:p>
  <w:p w14:paraId="5CC56F59" w14:textId="77777777" w:rsidR="00400DA7" w:rsidRDefault="00400DA7">
    <w:pPr>
      <w:pStyle w:val="Header"/>
    </w:pPr>
  </w:p>
  <w:p w14:paraId="586A266E" w14:textId="55E6C675" w:rsidR="00400DA7" w:rsidRDefault="00400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55"/>
    <w:rsid w:val="00010500"/>
    <w:rsid w:val="00027BE9"/>
    <w:rsid w:val="000563E7"/>
    <w:rsid w:val="00145F06"/>
    <w:rsid w:val="00177035"/>
    <w:rsid w:val="00195C1C"/>
    <w:rsid w:val="00271ADE"/>
    <w:rsid w:val="002C2AB1"/>
    <w:rsid w:val="0036367C"/>
    <w:rsid w:val="003A6ADA"/>
    <w:rsid w:val="00400DA7"/>
    <w:rsid w:val="0042345B"/>
    <w:rsid w:val="004C132A"/>
    <w:rsid w:val="00513C66"/>
    <w:rsid w:val="0068615D"/>
    <w:rsid w:val="00694B24"/>
    <w:rsid w:val="00743D61"/>
    <w:rsid w:val="00796448"/>
    <w:rsid w:val="007D1ECC"/>
    <w:rsid w:val="007F7E4C"/>
    <w:rsid w:val="008813DA"/>
    <w:rsid w:val="009600ED"/>
    <w:rsid w:val="009C497F"/>
    <w:rsid w:val="009D6731"/>
    <w:rsid w:val="00A71FEF"/>
    <w:rsid w:val="00A95796"/>
    <w:rsid w:val="00AB18F3"/>
    <w:rsid w:val="00AD4276"/>
    <w:rsid w:val="00B362AE"/>
    <w:rsid w:val="00B377EB"/>
    <w:rsid w:val="00B647D1"/>
    <w:rsid w:val="00B70504"/>
    <w:rsid w:val="00BC2566"/>
    <w:rsid w:val="00C169C2"/>
    <w:rsid w:val="00C17C85"/>
    <w:rsid w:val="00C22AA6"/>
    <w:rsid w:val="00C32C75"/>
    <w:rsid w:val="00C36722"/>
    <w:rsid w:val="00C76532"/>
    <w:rsid w:val="00C814AE"/>
    <w:rsid w:val="00D55344"/>
    <w:rsid w:val="00D90588"/>
    <w:rsid w:val="00DD472E"/>
    <w:rsid w:val="00DF1811"/>
    <w:rsid w:val="00E067FE"/>
    <w:rsid w:val="00E22955"/>
    <w:rsid w:val="00E46A9D"/>
    <w:rsid w:val="00E541A7"/>
    <w:rsid w:val="00E760CF"/>
    <w:rsid w:val="00EA5102"/>
    <w:rsid w:val="00ED496E"/>
    <w:rsid w:val="00EE0568"/>
    <w:rsid w:val="00F07F1E"/>
    <w:rsid w:val="00F21BEF"/>
    <w:rsid w:val="00F30E5F"/>
    <w:rsid w:val="00F36333"/>
    <w:rsid w:val="00F74633"/>
    <w:rsid w:val="00FB24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FC2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paragraph" w:styleId="BalloonText">
    <w:name w:val="Balloon Text"/>
    <w:basedOn w:val="Normal"/>
    <w:link w:val="BalloonTextChar"/>
    <w:uiPriority w:val="99"/>
    <w:semiHidden/>
    <w:unhideWhenUsed/>
    <w:rsid w:val="00F36333"/>
    <w:rPr>
      <w:rFonts w:ascii="Tahoma" w:hAnsi="Tahoma" w:cs="Tahoma"/>
      <w:sz w:val="16"/>
      <w:szCs w:val="16"/>
    </w:rPr>
  </w:style>
  <w:style w:type="character" w:customStyle="1" w:styleId="BalloonTextChar">
    <w:name w:val="Balloon Text Char"/>
    <w:basedOn w:val="DefaultParagraphFont"/>
    <w:link w:val="BalloonText"/>
    <w:uiPriority w:val="99"/>
    <w:semiHidden/>
    <w:rsid w:val="00F36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paragraph" w:styleId="BalloonText">
    <w:name w:val="Balloon Text"/>
    <w:basedOn w:val="Normal"/>
    <w:link w:val="BalloonTextChar"/>
    <w:uiPriority w:val="99"/>
    <w:semiHidden/>
    <w:unhideWhenUsed/>
    <w:rsid w:val="00F36333"/>
    <w:rPr>
      <w:rFonts w:ascii="Tahoma" w:hAnsi="Tahoma" w:cs="Tahoma"/>
      <w:sz w:val="16"/>
      <w:szCs w:val="16"/>
    </w:rPr>
  </w:style>
  <w:style w:type="character" w:customStyle="1" w:styleId="BalloonTextChar">
    <w:name w:val="Balloon Text Char"/>
    <w:basedOn w:val="DefaultParagraphFont"/>
    <w:link w:val="BalloonText"/>
    <w:uiPriority w:val="99"/>
    <w:semiHidden/>
    <w:rsid w:val="00F36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00E7-E34E-4FC4-9E40-3FAD901D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Rosser</dc:creator>
  <cp:lastModifiedBy>Staff</cp:lastModifiedBy>
  <cp:revision>4</cp:revision>
  <cp:lastPrinted>2015-03-23T21:14:00Z</cp:lastPrinted>
  <dcterms:created xsi:type="dcterms:W3CDTF">2016-03-28T22:31:00Z</dcterms:created>
  <dcterms:modified xsi:type="dcterms:W3CDTF">2016-03-28T22:52:00Z</dcterms:modified>
</cp:coreProperties>
</file>