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2D" w:rsidRDefault="0049782D">
      <w:pPr>
        <w:suppressLineNumbers/>
        <w:spacing w:line="360" w:lineRule="auto"/>
        <w:rPr>
          <w:szCs w:val="24"/>
        </w:rPr>
      </w:pPr>
    </w:p>
    <w:p w:rsidR="0049782D" w:rsidRDefault="0049782D">
      <w:pPr>
        <w:suppressLineNumbers/>
        <w:spacing w:line="360" w:lineRule="auto"/>
        <w:rPr>
          <w:szCs w:val="24"/>
        </w:rPr>
      </w:pPr>
    </w:p>
    <w:p w:rsidR="0049782D" w:rsidRDefault="0049782D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49782D" w:rsidRDefault="0049782D">
      <w:pPr>
        <w:spacing w:line="360" w:lineRule="auto"/>
        <w:jc w:val="center"/>
        <w:rPr>
          <w:szCs w:val="24"/>
        </w:rPr>
      </w:pPr>
    </w:p>
    <w:p w:rsidR="0049782D" w:rsidRDefault="0049782D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Committee and Minority Caucus Budgets</w:t>
      </w:r>
    </w:p>
    <w:p w:rsidR="0049782D" w:rsidRDefault="0049782D">
      <w:pPr>
        <w:spacing w:line="360" w:lineRule="auto"/>
        <w:jc w:val="center"/>
        <w:rPr>
          <w:b/>
          <w:bCs/>
          <w:szCs w:val="24"/>
        </w:rPr>
      </w:pPr>
    </w:p>
    <w:p w:rsidR="00490705" w:rsidRDefault="0049782D">
      <w:pPr>
        <w:spacing w:line="360" w:lineRule="auto"/>
        <w:ind w:firstLine="720"/>
        <w:rPr>
          <w:szCs w:val="24"/>
        </w:rPr>
      </w:pPr>
      <w:r>
        <w:t>BE IT RESOLVED, by the Committee on Rules</w:t>
      </w:r>
      <w:r w:rsidR="00440C00">
        <w:t xml:space="preserve"> and Legislative Administration</w:t>
      </w:r>
      <w:r>
        <w:t xml:space="preserve"> that </w:t>
      </w:r>
      <w:bookmarkStart w:id="0" w:name="start"/>
      <w:bookmarkEnd w:id="0"/>
      <w:r>
        <w:t>House funds are allocated for committee and minority caucus budgets as shown by the document entitled “</w:t>
      </w:r>
      <w:r w:rsidR="004831D6">
        <w:t>Amended</w:t>
      </w:r>
      <w:r>
        <w:t xml:space="preserve"> House Committee and Mi</w:t>
      </w:r>
      <w:r w:rsidR="002A2AEC">
        <w:t>nority Caucus Budgets</w:t>
      </w:r>
      <w:r w:rsidR="00595411">
        <w:t xml:space="preserve"> </w:t>
      </w:r>
      <w:r w:rsidR="00C3063F">
        <w:t>201</w:t>
      </w:r>
      <w:r w:rsidR="00ED1536">
        <w:t>9-2020</w:t>
      </w:r>
      <w:r>
        <w:t xml:space="preserve">.” </w:t>
      </w:r>
      <w:r w:rsidR="00490705">
        <w:rPr>
          <w:szCs w:val="24"/>
        </w:rPr>
        <w:t xml:space="preserve">   </w:t>
      </w:r>
    </w:p>
    <w:p w:rsidR="00490705" w:rsidRDefault="00490705">
      <w:pPr>
        <w:spacing w:line="360" w:lineRule="auto"/>
        <w:ind w:firstLine="720"/>
        <w:rPr>
          <w:szCs w:val="24"/>
        </w:rPr>
      </w:pPr>
    </w:p>
    <w:p w:rsidR="0049782D" w:rsidRDefault="0049782D">
      <w:pPr>
        <w:spacing w:line="360" w:lineRule="auto"/>
        <w:ind w:firstLine="720"/>
        <w:sectPr w:rsidR="004978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>
        <w:t xml:space="preserve">The funds are for </w:t>
      </w:r>
      <w:r w:rsidR="00440C00">
        <w:t xml:space="preserve">expenses to conduct </w:t>
      </w:r>
      <w:r>
        <w:t xml:space="preserve">the legislative business and official duties of </w:t>
      </w:r>
      <w:r w:rsidR="00490705">
        <w:t>the committee</w:t>
      </w:r>
      <w:r w:rsidR="00440C00">
        <w:t xml:space="preserve"> or caucus, per diem and other</w:t>
      </w:r>
      <w:r>
        <w:t xml:space="preserve"> expenses of </w:t>
      </w:r>
      <w:r w:rsidR="00440C00">
        <w:t xml:space="preserve">committee </w:t>
      </w:r>
      <w:r>
        <w:t>members during inte</w:t>
      </w:r>
      <w:r w:rsidR="00440C00">
        <w:t>rims, and reimbursement of</w:t>
      </w:r>
      <w:r>
        <w:t xml:space="preserve"> </w:t>
      </w:r>
      <w:r w:rsidR="00440C00">
        <w:t xml:space="preserve">committee staff </w:t>
      </w:r>
      <w:r>
        <w:t>expenses. Expenditures are governed by the policies and procedures of the House pertinent to the expenditures.</w:t>
      </w:r>
      <w:r w:rsidR="001C4081">
        <w:t xml:space="preserve">  </w:t>
      </w:r>
      <w:r w:rsidR="00EB2DB3">
        <w:t>Committee budgets expire on January</w:t>
      </w:r>
      <w:r w:rsidR="00595411">
        <w:t> </w:t>
      </w:r>
      <w:r w:rsidR="00ED1536">
        <w:t>4</w:t>
      </w:r>
      <w:r w:rsidR="00C3063F">
        <w:t>, 20</w:t>
      </w:r>
      <w:r w:rsidR="00ED1536">
        <w:t>21</w:t>
      </w:r>
      <w:r w:rsidR="00EB2DB3">
        <w:t>.</w:t>
      </w:r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CD6DB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D5F3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Tk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Pg0n89AYoz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"/>
            </w:pict>
          </mc:Fallback>
        </mc:AlternateContent>
      </w:r>
      <w:r w:rsidR="0049782D">
        <w:t xml:space="preserve">Date adopted:  </w:t>
      </w:r>
      <w:r w:rsidR="003E7287">
        <w:tab/>
      </w:r>
      <w:r w:rsidR="003E7287">
        <w:tab/>
      </w:r>
      <w:r w:rsidR="003E7287">
        <w:tab/>
      </w:r>
      <w:r w:rsidR="003E7287">
        <w:tab/>
      </w:r>
      <w:bookmarkStart w:id="1" w:name="_GoBack"/>
      <w:bookmarkEnd w:id="1"/>
    </w:p>
    <w:p w:rsidR="0049782D" w:rsidRDefault="0049782D">
      <w:pPr>
        <w:pStyle w:val="BodyTextIndent"/>
        <w:tabs>
          <w:tab w:val="left" w:pos="1710"/>
        </w:tabs>
        <w:spacing w:line="360" w:lineRule="auto"/>
        <w:ind w:left="0"/>
      </w:pPr>
    </w:p>
    <w:p w:rsidR="0049782D" w:rsidRDefault="00CD6DB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1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Yr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dLO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I7dis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49782D">
        <w:rPr>
          <w:szCs w:val="24"/>
        </w:rPr>
        <w:t xml:space="preserve">Signed:  </w:t>
      </w:r>
    </w:p>
    <w:p w:rsidR="0049782D" w:rsidRDefault="00440C00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1E0194">
        <w:t>RYAN W</w:t>
      </w:r>
      <w:r w:rsidR="00B51D43">
        <w:t>INKLER</w:t>
      </w:r>
      <w:r w:rsidR="004345BC">
        <w:t>,</w:t>
      </w:r>
      <w:r w:rsidR="0049782D">
        <w:t xml:space="preserve"> CHAIR</w:t>
      </w:r>
    </w:p>
    <w:p w:rsidR="0049782D" w:rsidRDefault="0049782D">
      <w:pPr>
        <w:pStyle w:val="Header"/>
        <w:tabs>
          <w:tab w:val="clear" w:pos="4320"/>
          <w:tab w:val="clear" w:pos="8640"/>
        </w:tabs>
      </w:pPr>
    </w:p>
    <w:sectPr w:rsidR="0049782D" w:rsidSect="006C64D5">
      <w:footerReference w:type="even" r:id="rId12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55" w:rsidRDefault="00D06955">
      <w:r>
        <w:separator/>
      </w:r>
    </w:p>
  </w:endnote>
  <w:endnote w:type="continuationSeparator" w:id="0">
    <w:p w:rsidR="00D06955" w:rsidRDefault="00D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7249" w:rsidRDefault="00D17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B52" w:rsidRDefault="009F0B52" w:rsidP="009F0B5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019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E0194">
      <w:rPr>
        <w:rStyle w:val="PageNumber"/>
        <w:noProof/>
      </w:rPr>
      <w:t>1</w:t>
    </w:r>
    <w:r>
      <w:rPr>
        <w:rStyle w:val="PageNumber"/>
      </w:rPr>
      <w:fldChar w:fldCharType="end"/>
    </w:r>
  </w:p>
  <w:p w:rsidR="009F0B52" w:rsidRDefault="009F0B52" w:rsidP="009F0B5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B51D43">
      <w:rPr>
        <w:noProof/>
        <w:snapToGrid w:val="0"/>
        <w:sz w:val="16"/>
        <w:szCs w:val="16"/>
      </w:rPr>
      <w:t>2019-R10.docx</w:t>
    </w:r>
    <w:r>
      <w:rPr>
        <w:snapToGrid w:val="0"/>
        <w:sz w:val="16"/>
        <w:szCs w:val="16"/>
      </w:rPr>
      <w:fldChar w:fldCharType="end"/>
    </w:r>
  </w:p>
  <w:p w:rsidR="009F0B52" w:rsidRDefault="009F0B52" w:rsidP="009F0B5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1E0194">
      <w:rPr>
        <w:noProof/>
        <w:sz w:val="16"/>
        <w:szCs w:val="16"/>
      </w:rPr>
      <w:t>6/4/19 - 3:12PM</w:t>
    </w:r>
    <w:r>
      <w:rPr>
        <w:sz w:val="16"/>
        <w:szCs w:val="16"/>
      </w:rPr>
      <w:fldChar w:fldCharType="end"/>
    </w:r>
  </w:p>
  <w:p w:rsidR="00D17249" w:rsidRPr="009F0B52" w:rsidRDefault="00D17249" w:rsidP="009F0B52">
    <w:pPr>
      <w:pStyle w:val="Footer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11" w:rsidRDefault="00D02E1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897159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D17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D17249" w:rsidRDefault="00D17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55" w:rsidRDefault="00D06955">
      <w:r>
        <w:separator/>
      </w:r>
    </w:p>
  </w:footnote>
  <w:footnote w:type="continuationSeparator" w:id="0">
    <w:p w:rsidR="00D06955" w:rsidRDefault="00D0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11" w:rsidRDefault="00D02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49" w:rsidRDefault="00C306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201</w:t>
    </w:r>
    <w:r w:rsidR="00ED1536">
      <w:rPr>
        <w:b/>
        <w:bCs/>
        <w:sz w:val="28"/>
        <w:szCs w:val="28"/>
      </w:rPr>
      <w:t>9</w:t>
    </w:r>
    <w:r w:rsidR="00D17249">
      <w:rPr>
        <w:b/>
        <w:bCs/>
        <w:sz w:val="28"/>
        <w:szCs w:val="28"/>
      </w:rPr>
      <w:t>-R</w:t>
    </w:r>
    <w:r w:rsidR="00047260">
      <w:rPr>
        <w:b/>
        <w:bCs/>
        <w:sz w:val="28"/>
        <w:szCs w:val="28"/>
      </w:rPr>
      <w:t>1</w:t>
    </w:r>
    <w:r w:rsidR="00ED1536">
      <w:rPr>
        <w:b/>
        <w:bCs/>
        <w:sz w:val="28"/>
        <w:szCs w:val="28"/>
      </w:rPr>
      <w:t>0</w:t>
    </w:r>
    <w:r w:rsidR="004831D6">
      <w:rPr>
        <w:b/>
        <w:bCs/>
        <w:sz w:val="28"/>
        <w:szCs w:val="28"/>
      </w:rPr>
      <w:t>A</w:t>
    </w:r>
  </w:p>
  <w:p w:rsidR="00D17249" w:rsidRDefault="00D17249">
    <w:pPr>
      <w:jc w:val="right"/>
      <w:rPr>
        <w:b/>
        <w:bCs/>
        <w:sz w:val="28"/>
        <w:szCs w:val="28"/>
      </w:rPr>
    </w:pPr>
  </w:p>
  <w:p w:rsidR="00D17249" w:rsidRDefault="00D17249">
    <w:pPr>
      <w:jc w:val="right"/>
      <w:rPr>
        <w:b/>
        <w:bCs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11" w:rsidRDefault="00D02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50"/>
    <w:rsid w:val="0002274D"/>
    <w:rsid w:val="00022C17"/>
    <w:rsid w:val="000331BE"/>
    <w:rsid w:val="00047260"/>
    <w:rsid w:val="00056AC6"/>
    <w:rsid w:val="000A503F"/>
    <w:rsid w:val="0017490B"/>
    <w:rsid w:val="001C4081"/>
    <w:rsid w:val="001C44F7"/>
    <w:rsid w:val="001E0194"/>
    <w:rsid w:val="00285112"/>
    <w:rsid w:val="00292F83"/>
    <w:rsid w:val="002A2AEC"/>
    <w:rsid w:val="002F4B09"/>
    <w:rsid w:val="002F7ACD"/>
    <w:rsid w:val="003102D5"/>
    <w:rsid w:val="00340308"/>
    <w:rsid w:val="003D6909"/>
    <w:rsid w:val="003E7287"/>
    <w:rsid w:val="004345BC"/>
    <w:rsid w:val="00440C00"/>
    <w:rsid w:val="004519F3"/>
    <w:rsid w:val="004831D6"/>
    <w:rsid w:val="00490705"/>
    <w:rsid w:val="0049782D"/>
    <w:rsid w:val="004D666E"/>
    <w:rsid w:val="00513CE4"/>
    <w:rsid w:val="00544F6A"/>
    <w:rsid w:val="005461DC"/>
    <w:rsid w:val="005544E0"/>
    <w:rsid w:val="0058001F"/>
    <w:rsid w:val="00595411"/>
    <w:rsid w:val="005C3FF3"/>
    <w:rsid w:val="005E6FFE"/>
    <w:rsid w:val="006C64D5"/>
    <w:rsid w:val="006F58CD"/>
    <w:rsid w:val="007303A5"/>
    <w:rsid w:val="00766357"/>
    <w:rsid w:val="007E401E"/>
    <w:rsid w:val="00823EFB"/>
    <w:rsid w:val="00840565"/>
    <w:rsid w:val="00840B13"/>
    <w:rsid w:val="0089290B"/>
    <w:rsid w:val="00897159"/>
    <w:rsid w:val="008C28F5"/>
    <w:rsid w:val="00943338"/>
    <w:rsid w:val="0097338C"/>
    <w:rsid w:val="009F0B52"/>
    <w:rsid w:val="00A312D2"/>
    <w:rsid w:val="00A42AC6"/>
    <w:rsid w:val="00A46717"/>
    <w:rsid w:val="00A65A7B"/>
    <w:rsid w:val="00A94E3B"/>
    <w:rsid w:val="00A96F04"/>
    <w:rsid w:val="00AD2FD5"/>
    <w:rsid w:val="00B0537E"/>
    <w:rsid w:val="00B2008E"/>
    <w:rsid w:val="00B2271D"/>
    <w:rsid w:val="00B334B7"/>
    <w:rsid w:val="00B4680C"/>
    <w:rsid w:val="00B51D43"/>
    <w:rsid w:val="00BD5771"/>
    <w:rsid w:val="00BE6B48"/>
    <w:rsid w:val="00C128A1"/>
    <w:rsid w:val="00C3063F"/>
    <w:rsid w:val="00C43737"/>
    <w:rsid w:val="00C84325"/>
    <w:rsid w:val="00CD6DB1"/>
    <w:rsid w:val="00D02E11"/>
    <w:rsid w:val="00D06955"/>
    <w:rsid w:val="00D17249"/>
    <w:rsid w:val="00D24004"/>
    <w:rsid w:val="00D24A50"/>
    <w:rsid w:val="00DC2AC3"/>
    <w:rsid w:val="00DD55C7"/>
    <w:rsid w:val="00E1416A"/>
    <w:rsid w:val="00EB2DB3"/>
    <w:rsid w:val="00EB57B5"/>
    <w:rsid w:val="00ED1536"/>
    <w:rsid w:val="00F42E94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FF5E26-1831-43A4-9F85-B6D7C994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4D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C64D5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6C64D5"/>
  </w:style>
  <w:style w:type="paragraph" w:styleId="FootnoteText">
    <w:name w:val="footnote text"/>
    <w:basedOn w:val="Normal"/>
    <w:semiHidden/>
    <w:rsid w:val="006C64D5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6C64D5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6C64D5"/>
  </w:style>
  <w:style w:type="paragraph" w:styleId="BodyTextIndent">
    <w:name w:val="Body Text Indent"/>
    <w:basedOn w:val="Normal"/>
    <w:rsid w:val="006C64D5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DD55C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F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&amp; Minority Caucus Budgets</vt:lpstr>
    </vt:vector>
  </TitlesOfParts>
  <Company>Mn House of Representatives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&amp; Minority Caucus Budgets</dc:title>
  <dc:creator>Greg Crowe</dc:creator>
  <cp:lastModifiedBy>DFLUser</cp:lastModifiedBy>
  <cp:revision>4</cp:revision>
  <cp:lastPrinted>2016-05-16T14:10:00Z</cp:lastPrinted>
  <dcterms:created xsi:type="dcterms:W3CDTF">2019-06-03T15:18:00Z</dcterms:created>
  <dcterms:modified xsi:type="dcterms:W3CDTF">2019-06-04T20:13:00Z</dcterms:modified>
</cp:coreProperties>
</file>