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0C525" w14:textId="77777777" w:rsidR="00C51C17" w:rsidRPr="000352E0" w:rsidRDefault="00C51C17" w:rsidP="00C51C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23898740"/>
      <w:r w:rsidRPr="000352E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4F528728" wp14:editId="2C17DD4D">
            <wp:extent cx="1009650" cy="1009650"/>
            <wp:effectExtent l="0" t="0" r="0" b="0"/>
            <wp:docPr id="1" name="image1.jpg" descr="State Seal of Minnesot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State Seal of Minnesot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A7FEF9" w14:textId="77777777" w:rsidR="00C51C17" w:rsidRPr="000352E0" w:rsidRDefault="00C51C17" w:rsidP="00C51C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ED6AD4" w14:textId="77777777" w:rsidR="00C51C17" w:rsidRPr="00C51C17" w:rsidRDefault="00C51C17" w:rsidP="00C51C1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1C17">
        <w:rPr>
          <w:rFonts w:ascii="Times New Roman" w:eastAsia="Times New Roman" w:hAnsi="Times New Roman" w:cs="Times New Roman"/>
          <w:b/>
          <w:sz w:val="24"/>
          <w:szCs w:val="24"/>
        </w:rPr>
        <w:t>Minnesota House of Representatives</w:t>
      </w:r>
    </w:p>
    <w:p w14:paraId="39280EB9" w14:textId="77777777" w:rsidR="00C51C17" w:rsidRPr="00C51C17" w:rsidRDefault="00C51C17" w:rsidP="00C51C1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1C17">
        <w:rPr>
          <w:rFonts w:ascii="Times New Roman" w:eastAsia="Times New Roman" w:hAnsi="Times New Roman" w:cs="Times New Roman"/>
          <w:b/>
          <w:sz w:val="24"/>
          <w:szCs w:val="24"/>
        </w:rPr>
        <w:t>Housing Finance and Policy Committee</w:t>
      </w:r>
    </w:p>
    <w:p w14:paraId="50C9A287" w14:textId="77777777" w:rsidR="00C51C17" w:rsidRPr="00C51C17" w:rsidRDefault="00C51C17" w:rsidP="00C51C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6CEE48" w14:textId="77777777" w:rsidR="00C51C17" w:rsidRPr="00C51C17" w:rsidRDefault="00C51C17" w:rsidP="00C51C1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FE26D0" w14:textId="0C83EBDC" w:rsidR="00C51C17" w:rsidRPr="00C51C17" w:rsidRDefault="00C51C17" w:rsidP="00C51C17">
      <w:pPr>
        <w:rPr>
          <w:rFonts w:ascii="Times New Roman" w:eastAsia="Times New Roman" w:hAnsi="Times New Roman" w:cs="Times New Roman"/>
          <w:sz w:val="24"/>
          <w:szCs w:val="24"/>
        </w:rPr>
      </w:pPr>
      <w:r w:rsidRPr="00C51C17">
        <w:rPr>
          <w:rFonts w:ascii="Times New Roman" w:eastAsia="Times New Roman" w:hAnsi="Times New Roman" w:cs="Times New Roman"/>
          <w:sz w:val="24"/>
          <w:szCs w:val="24"/>
        </w:rPr>
        <w:t xml:space="preserve">Wednesday February </w:t>
      </w:r>
      <w:r>
        <w:rPr>
          <w:rFonts w:ascii="Times New Roman" w:eastAsia="Times New Roman" w:hAnsi="Times New Roman" w:cs="Times New Roman"/>
          <w:sz w:val="24"/>
          <w:szCs w:val="24"/>
        </w:rPr>
        <w:t>8th</w:t>
      </w:r>
      <w:r w:rsidRPr="00C51C17">
        <w:rPr>
          <w:rFonts w:ascii="Times New Roman" w:eastAsia="Times New Roman" w:hAnsi="Times New Roman" w:cs="Times New Roman"/>
          <w:sz w:val="24"/>
          <w:szCs w:val="24"/>
        </w:rPr>
        <w:t>, 2023</w:t>
      </w:r>
    </w:p>
    <w:p w14:paraId="3C23A732" w14:textId="77777777" w:rsidR="00C51C17" w:rsidRPr="00C51C17" w:rsidRDefault="00C51C17" w:rsidP="00C51C17">
      <w:pPr>
        <w:rPr>
          <w:rFonts w:ascii="Times New Roman" w:eastAsia="Times New Roman" w:hAnsi="Times New Roman" w:cs="Times New Roman"/>
          <w:sz w:val="24"/>
          <w:szCs w:val="24"/>
        </w:rPr>
      </w:pPr>
      <w:r w:rsidRPr="00C51C17">
        <w:rPr>
          <w:rFonts w:ascii="Times New Roman" w:eastAsia="Times New Roman" w:hAnsi="Times New Roman" w:cs="Times New Roman"/>
          <w:sz w:val="24"/>
          <w:szCs w:val="24"/>
        </w:rPr>
        <w:t>3:00pm</w:t>
      </w:r>
    </w:p>
    <w:p w14:paraId="3ED1F464" w14:textId="77777777" w:rsidR="00C51C17" w:rsidRPr="00C51C17" w:rsidRDefault="00C51C17" w:rsidP="00C51C17">
      <w:pPr>
        <w:rPr>
          <w:rFonts w:ascii="Times New Roman" w:eastAsia="Times New Roman" w:hAnsi="Times New Roman" w:cs="Times New Roman"/>
          <w:sz w:val="24"/>
          <w:szCs w:val="24"/>
        </w:rPr>
      </w:pPr>
      <w:r w:rsidRPr="00C51C17">
        <w:rPr>
          <w:rFonts w:ascii="Times New Roman" w:eastAsia="Times New Roman" w:hAnsi="Times New Roman" w:cs="Times New Roman"/>
          <w:sz w:val="24"/>
          <w:szCs w:val="24"/>
        </w:rPr>
        <w:t>Room 5</w:t>
      </w:r>
    </w:p>
    <w:p w14:paraId="17998842" w14:textId="77777777" w:rsidR="00C51C17" w:rsidRPr="00C51C17" w:rsidRDefault="00C51C17" w:rsidP="00C51C1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0CFCFA" w14:textId="77777777" w:rsidR="00C51C17" w:rsidRPr="00C51C17" w:rsidRDefault="00C51C17" w:rsidP="00C51C1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51FB15" w14:textId="77777777" w:rsidR="00C51C17" w:rsidRPr="00C51C17" w:rsidRDefault="00C51C17" w:rsidP="00C51C1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1C17"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551A1CA2" w14:textId="77777777" w:rsidR="00C51C17" w:rsidRPr="00C51C17" w:rsidRDefault="00C51C17" w:rsidP="00C51C1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C9620B" w14:textId="77777777" w:rsidR="00C51C17" w:rsidRPr="00C51C17" w:rsidRDefault="00C51C17" w:rsidP="00C51C1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51C17"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14:paraId="79C32F1D" w14:textId="77777777" w:rsidR="00C51C17" w:rsidRPr="00C51C17" w:rsidRDefault="00C51C17" w:rsidP="00C51C1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72E1F6" w14:textId="1C22B769" w:rsidR="00C51C17" w:rsidRPr="00C51C17" w:rsidRDefault="00C51C17" w:rsidP="00C51C1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51C17">
        <w:rPr>
          <w:rFonts w:ascii="Times New Roman" w:eastAsia="Times New Roman" w:hAnsi="Times New Roman" w:cs="Times New Roman"/>
          <w:sz w:val="24"/>
          <w:szCs w:val="24"/>
        </w:rPr>
        <w:t>Approval of Minutes</w:t>
      </w:r>
      <w:bookmarkEnd w:id="0"/>
    </w:p>
    <w:p w14:paraId="6E0AAA89" w14:textId="77777777" w:rsidR="00C51C17" w:rsidRPr="00C51C17" w:rsidRDefault="00C51C17" w:rsidP="00C51C17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7AE2E8D2" w14:textId="41DFAEB5" w:rsidR="00C51C17" w:rsidRPr="00C51C17" w:rsidRDefault="00C51C17" w:rsidP="00C51C1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51C17">
        <w:rPr>
          <w:rFonts w:ascii="Times New Roman" w:eastAsia="Times New Roman" w:hAnsi="Times New Roman" w:cs="Times New Roman"/>
          <w:sz w:val="24"/>
          <w:szCs w:val="24"/>
        </w:rPr>
        <w:t xml:space="preserve">HF 817 (Feist) </w:t>
      </w:r>
      <w:r w:rsidRPr="00C51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Definition of representative acting on behalf of residents modified, and residents provided an opportunity to purchase manufactured home parks.</w:t>
      </w:r>
    </w:p>
    <w:p w14:paraId="1444BC73" w14:textId="77777777" w:rsidR="00C51C17" w:rsidRPr="00C51C17" w:rsidRDefault="00C51C17" w:rsidP="00C51C17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3836DC96" w14:textId="0F305491" w:rsidR="00C51C17" w:rsidRPr="00C51C17" w:rsidRDefault="00C51C17" w:rsidP="00C51C1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1C17">
        <w:rPr>
          <w:rFonts w:ascii="Times New Roman" w:eastAsia="Times New Roman" w:hAnsi="Times New Roman" w:cs="Times New Roman"/>
          <w:sz w:val="24"/>
          <w:szCs w:val="24"/>
        </w:rPr>
        <w:t xml:space="preserve">Testifiers: </w:t>
      </w:r>
      <w:r w:rsidRPr="00C51C17">
        <w:rPr>
          <w:rFonts w:ascii="Times New Roman" w:hAnsi="Times New Roman" w:cs="Times New Roman"/>
          <w:sz w:val="24"/>
          <w:szCs w:val="24"/>
        </w:rPr>
        <w:t>Dave Anderson, Executive Director, All Parks Alliance for Change</w:t>
      </w:r>
    </w:p>
    <w:p w14:paraId="39516A69" w14:textId="33B4EB22" w:rsidR="00C51C17" w:rsidRPr="00C51C17" w:rsidRDefault="00C51C17" w:rsidP="00C51C1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1C17">
        <w:rPr>
          <w:rFonts w:ascii="Times New Roman" w:hAnsi="Times New Roman" w:cs="Times New Roman"/>
          <w:sz w:val="24"/>
          <w:szCs w:val="24"/>
        </w:rPr>
        <w:t xml:space="preserve">Natividad </w:t>
      </w:r>
      <w:proofErr w:type="spellStart"/>
      <w:r w:rsidRPr="00C51C17">
        <w:rPr>
          <w:rFonts w:ascii="Times New Roman" w:hAnsi="Times New Roman" w:cs="Times New Roman"/>
          <w:sz w:val="24"/>
          <w:szCs w:val="24"/>
        </w:rPr>
        <w:t>Seefeld</w:t>
      </w:r>
      <w:proofErr w:type="spellEnd"/>
      <w:r w:rsidRPr="00C51C17">
        <w:rPr>
          <w:rFonts w:ascii="Times New Roman" w:hAnsi="Times New Roman" w:cs="Times New Roman"/>
          <w:sz w:val="24"/>
          <w:szCs w:val="24"/>
        </w:rPr>
        <w:t>, President, Park Plaza Cooperative</w:t>
      </w:r>
    </w:p>
    <w:p w14:paraId="3EAD3877" w14:textId="0B006F11" w:rsidR="00C51C17" w:rsidRPr="00C51C17" w:rsidRDefault="00C51C17" w:rsidP="00C51C1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1C17">
        <w:rPr>
          <w:rFonts w:ascii="Times New Roman" w:hAnsi="Times New Roman" w:cs="Times New Roman"/>
          <w:sz w:val="24"/>
          <w:szCs w:val="24"/>
        </w:rPr>
        <w:t>Michelle Carlson</w:t>
      </w:r>
    </w:p>
    <w:p w14:paraId="158804E5" w14:textId="77777777" w:rsidR="00C51C17" w:rsidRPr="00C51C17" w:rsidRDefault="00C51C17" w:rsidP="00C51C1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1C17">
        <w:rPr>
          <w:rFonts w:ascii="Times New Roman" w:hAnsi="Times New Roman" w:cs="Times New Roman"/>
          <w:sz w:val="24"/>
          <w:szCs w:val="24"/>
        </w:rPr>
        <w:t xml:space="preserve">Dustin </w:t>
      </w:r>
      <w:proofErr w:type="spellStart"/>
      <w:r w:rsidRPr="00C51C17">
        <w:rPr>
          <w:rFonts w:ascii="Times New Roman" w:hAnsi="Times New Roman" w:cs="Times New Roman"/>
          <w:sz w:val="24"/>
          <w:szCs w:val="24"/>
        </w:rPr>
        <w:t>Brakemeier</w:t>
      </w:r>
      <w:proofErr w:type="spellEnd"/>
    </w:p>
    <w:p w14:paraId="2AB1A41D" w14:textId="38493A9E" w:rsidR="00C51C17" w:rsidRPr="00C51C17" w:rsidRDefault="00C51C17" w:rsidP="00C51C1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1C17">
        <w:rPr>
          <w:rFonts w:ascii="Times New Roman" w:hAnsi="Times New Roman" w:cs="Times New Roman"/>
          <w:sz w:val="24"/>
          <w:szCs w:val="24"/>
        </w:rPr>
        <w:t>Mark Brunner</w:t>
      </w:r>
      <w:r w:rsidRPr="00C51C17">
        <w:rPr>
          <w:rFonts w:ascii="Times New Roman" w:hAnsi="Times New Roman" w:cs="Times New Roman"/>
          <w:sz w:val="24"/>
          <w:szCs w:val="24"/>
        </w:rPr>
        <w:t>, Manufactured and Modular Home Association of Minnesota</w:t>
      </w:r>
    </w:p>
    <w:p w14:paraId="3D3E2601" w14:textId="2B50A24F" w:rsidR="00C51C17" w:rsidRPr="00C51C17" w:rsidRDefault="00C51C17" w:rsidP="00C51C17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51C17">
        <w:rPr>
          <w:rFonts w:ascii="Times New Roman" w:hAnsi="Times New Roman" w:cs="Times New Roman"/>
          <w:sz w:val="24"/>
          <w:szCs w:val="24"/>
        </w:rPr>
        <w:t>Matthew Spellman, MN Realtors</w:t>
      </w:r>
    </w:p>
    <w:p w14:paraId="215348C0" w14:textId="77777777" w:rsidR="00C51C17" w:rsidRPr="00C51C17" w:rsidRDefault="00C51C17" w:rsidP="00C51C1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1AB1F0" w14:textId="11ABD657" w:rsidR="00C51C17" w:rsidRPr="00C51C17" w:rsidRDefault="00C51C17" w:rsidP="00C51C1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51C17">
        <w:rPr>
          <w:rFonts w:ascii="Times New Roman" w:eastAsia="Times New Roman" w:hAnsi="Times New Roman" w:cs="Times New Roman"/>
          <w:sz w:val="24"/>
          <w:szCs w:val="24"/>
        </w:rPr>
        <w:t xml:space="preserve">HF </w:t>
      </w:r>
      <w:r w:rsidRPr="00C51C17">
        <w:rPr>
          <w:rFonts w:ascii="Times New Roman" w:eastAsia="Times New Roman" w:hAnsi="Times New Roman" w:cs="Times New Roman"/>
          <w:sz w:val="24"/>
          <w:szCs w:val="24"/>
        </w:rPr>
        <w:t>156</w:t>
      </w:r>
      <w:r w:rsidRPr="00C51C1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C51C17">
        <w:rPr>
          <w:rFonts w:ascii="Times New Roman" w:eastAsia="Times New Roman" w:hAnsi="Times New Roman" w:cs="Times New Roman"/>
          <w:sz w:val="24"/>
          <w:szCs w:val="24"/>
        </w:rPr>
        <w:t>Feist</w:t>
      </w:r>
      <w:r w:rsidRPr="00C51C1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C51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Eligible use of housing infrastructure bonds added, issuance of housing infrastructure bonds prescribed, bonds issued, and money appropriated.</w:t>
      </w:r>
    </w:p>
    <w:p w14:paraId="022902E8" w14:textId="77777777" w:rsidR="00C51C17" w:rsidRPr="00C51C17" w:rsidRDefault="00C51C17" w:rsidP="00C51C1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A4BF756" w14:textId="49B576F5" w:rsidR="00C51C17" w:rsidRPr="00C51C17" w:rsidRDefault="00C51C17" w:rsidP="00C51C17">
      <w:pPr>
        <w:ind w:left="720"/>
        <w:rPr>
          <w:rFonts w:ascii="Times New Roman" w:hAnsi="Times New Roman" w:cs="Times New Roman"/>
          <w:sz w:val="24"/>
          <w:szCs w:val="24"/>
        </w:rPr>
      </w:pPr>
      <w:r w:rsidRPr="00C51C17">
        <w:rPr>
          <w:rFonts w:ascii="Times New Roman" w:eastAsia="Times New Roman" w:hAnsi="Times New Roman" w:cs="Times New Roman"/>
          <w:sz w:val="24"/>
          <w:szCs w:val="24"/>
        </w:rPr>
        <w:t xml:space="preserve">Testifiers: </w:t>
      </w:r>
      <w:r w:rsidRPr="00C51C17">
        <w:rPr>
          <w:rFonts w:ascii="Times New Roman" w:hAnsi="Times New Roman" w:cs="Times New Roman"/>
          <w:sz w:val="24"/>
          <w:szCs w:val="24"/>
        </w:rPr>
        <w:t>Ron Elwood, Minnesota Legal Aid</w:t>
      </w:r>
    </w:p>
    <w:p w14:paraId="7E92265B" w14:textId="387DD30F" w:rsidR="00C51C17" w:rsidRPr="00C51C17" w:rsidRDefault="00C51C17" w:rsidP="00C51C1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1C17">
        <w:rPr>
          <w:rFonts w:ascii="Times New Roman" w:hAnsi="Times New Roman" w:cs="Times New Roman"/>
          <w:sz w:val="24"/>
          <w:szCs w:val="24"/>
        </w:rPr>
        <w:t>Mark Brunner</w:t>
      </w:r>
      <w:r w:rsidRPr="00C51C17">
        <w:rPr>
          <w:rFonts w:ascii="Times New Roman" w:hAnsi="Times New Roman" w:cs="Times New Roman"/>
          <w:sz w:val="24"/>
          <w:szCs w:val="24"/>
        </w:rPr>
        <w:t xml:space="preserve">, </w:t>
      </w:r>
      <w:r w:rsidRPr="00C51C17">
        <w:rPr>
          <w:rFonts w:ascii="Times New Roman" w:hAnsi="Times New Roman" w:cs="Times New Roman"/>
          <w:sz w:val="24"/>
          <w:szCs w:val="24"/>
        </w:rPr>
        <w:t>Manufactured and Modular Home Association of Minnesota</w:t>
      </w:r>
    </w:p>
    <w:p w14:paraId="4E16C9A7" w14:textId="5B42F863" w:rsidR="00C51C17" w:rsidRPr="00C51C17" w:rsidRDefault="00C51C17" w:rsidP="00C51C17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333FDD4F" w14:textId="6FF472E8" w:rsidR="00C51C17" w:rsidRPr="00C51C17" w:rsidRDefault="00C51C17" w:rsidP="00C51C17">
      <w:pPr>
        <w:pStyle w:val="ListParagraph"/>
        <w:numPr>
          <w:ilvl w:val="0"/>
          <w:numId w:val="1"/>
        </w:numPr>
        <w:rPr>
          <w:rFonts w:ascii="Times New Roman" w:eastAsiaTheme="minorHAnsi" w:hAnsi="Times New Roman" w:cs="Times New Roman"/>
          <w:sz w:val="24"/>
          <w:szCs w:val="24"/>
          <w:lang w:val="en-US"/>
        </w:rPr>
      </w:pPr>
      <w:r w:rsidRPr="00C51C17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HF 814 (Norris) </w:t>
      </w:r>
      <w:r w:rsidRPr="00C51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Manufactured home park redevelopment program modified, manufactured home park lending and purchase of manufactured home parks by cooperatives grant programs created, and money appropriated.</w:t>
      </w:r>
    </w:p>
    <w:p w14:paraId="0FE92B1D" w14:textId="1A88B1B3" w:rsidR="00C51C17" w:rsidRPr="00C51C17" w:rsidRDefault="00C51C17" w:rsidP="00C51C17">
      <w:pPr>
        <w:rPr>
          <w:rFonts w:ascii="Times New Roman" w:eastAsiaTheme="minorHAnsi" w:hAnsi="Times New Roman" w:cs="Times New Roman"/>
          <w:sz w:val="24"/>
          <w:szCs w:val="24"/>
          <w:lang w:val="en-US"/>
        </w:rPr>
      </w:pPr>
    </w:p>
    <w:p w14:paraId="4B9173AB" w14:textId="77777777" w:rsidR="00C51C17" w:rsidRPr="00C51C17" w:rsidRDefault="00C51C17" w:rsidP="00C51C17">
      <w:pPr>
        <w:ind w:firstLine="720"/>
        <w:rPr>
          <w:rFonts w:ascii="Times New Roman" w:eastAsiaTheme="minorHAnsi" w:hAnsi="Times New Roman" w:cs="Times New Roman"/>
          <w:sz w:val="24"/>
          <w:szCs w:val="24"/>
          <w:lang w:val="en-US"/>
        </w:rPr>
      </w:pPr>
      <w:r w:rsidRPr="00C51C17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Testifiers: </w:t>
      </w:r>
      <w:r w:rsidRPr="00C51C17">
        <w:rPr>
          <w:rFonts w:ascii="Times New Roman" w:hAnsi="Times New Roman" w:cs="Times New Roman"/>
          <w:sz w:val="24"/>
          <w:szCs w:val="24"/>
        </w:rPr>
        <w:t xml:space="preserve">Victoria (Tory) Clark, Executive Director - </w:t>
      </w:r>
      <w:proofErr w:type="spellStart"/>
      <w:r w:rsidRPr="00C51C17">
        <w:rPr>
          <w:rFonts w:ascii="Times New Roman" w:hAnsi="Times New Roman" w:cs="Times New Roman"/>
          <w:sz w:val="24"/>
          <w:szCs w:val="24"/>
        </w:rPr>
        <w:t>Northcountry</w:t>
      </w:r>
      <w:proofErr w:type="spellEnd"/>
      <w:r w:rsidRPr="00C51C17">
        <w:rPr>
          <w:rFonts w:ascii="Times New Roman" w:hAnsi="Times New Roman" w:cs="Times New Roman"/>
          <w:sz w:val="24"/>
          <w:szCs w:val="24"/>
        </w:rPr>
        <w:t xml:space="preserve"> Cooperative Foundation (NCF)</w:t>
      </w:r>
    </w:p>
    <w:p w14:paraId="0915EAF6" w14:textId="48D72727" w:rsidR="00C51C17" w:rsidRPr="00C51C17" w:rsidRDefault="00C51C17" w:rsidP="00C51C17">
      <w:pPr>
        <w:ind w:left="720"/>
        <w:rPr>
          <w:rFonts w:ascii="Times New Roman" w:hAnsi="Times New Roman" w:cs="Times New Roman"/>
          <w:sz w:val="24"/>
          <w:szCs w:val="24"/>
        </w:rPr>
      </w:pPr>
      <w:r w:rsidRPr="00C51C17">
        <w:rPr>
          <w:rFonts w:ascii="Times New Roman" w:hAnsi="Times New Roman" w:cs="Times New Roman"/>
          <w:sz w:val="24"/>
          <w:szCs w:val="24"/>
        </w:rPr>
        <w:t>Bev Adrian, Board President - Woodlawn Terrace Cooperative - Richfield, MN</w:t>
      </w:r>
    </w:p>
    <w:p w14:paraId="669F9B29" w14:textId="77777777" w:rsidR="00C51C17" w:rsidRPr="00C51C17" w:rsidRDefault="00C51C17" w:rsidP="00C51C1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1C17">
        <w:rPr>
          <w:rFonts w:ascii="Times New Roman" w:hAnsi="Times New Roman" w:cs="Times New Roman"/>
          <w:sz w:val="24"/>
          <w:szCs w:val="24"/>
        </w:rPr>
        <w:t>Mark Brunner, Manufactured and Modular Home Association of Minnesota</w:t>
      </w:r>
    </w:p>
    <w:p w14:paraId="7F5C9034" w14:textId="77777777" w:rsidR="00C51C17" w:rsidRPr="00C51C17" w:rsidRDefault="00C51C17" w:rsidP="00C51C1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1525A9" w14:textId="77777777" w:rsidR="00C51C17" w:rsidRPr="00C51C17" w:rsidRDefault="00C51C17" w:rsidP="00C51C1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51C17"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4FE647E0" w14:textId="77777777" w:rsidR="004F1FB0" w:rsidRDefault="004F1FB0"/>
    <w:sectPr w:rsidR="004F1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70BD9"/>
    <w:multiLevelType w:val="hybridMultilevel"/>
    <w:tmpl w:val="6D8E52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158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C17"/>
    <w:rsid w:val="004F1FB0"/>
    <w:rsid w:val="00A067AA"/>
    <w:rsid w:val="00A82536"/>
    <w:rsid w:val="00C51C17"/>
    <w:rsid w:val="00DE4903"/>
    <w:rsid w:val="00EB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8630D"/>
  <w15:chartTrackingRefBased/>
  <w15:docId w15:val="{181D7FA6-98FA-4E94-ACE5-CD152862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C17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DE4903"/>
  </w:style>
  <w:style w:type="paragraph" w:styleId="ListParagraph">
    <w:name w:val="List Paragraph"/>
    <w:basedOn w:val="Normal"/>
    <w:uiPriority w:val="34"/>
    <w:qFormat/>
    <w:rsid w:val="00C51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7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Kopel</dc:creator>
  <cp:keywords/>
  <dc:description/>
  <cp:lastModifiedBy>Adam Kopel</cp:lastModifiedBy>
  <cp:revision>1</cp:revision>
  <dcterms:created xsi:type="dcterms:W3CDTF">2023-02-08T15:07:00Z</dcterms:created>
  <dcterms:modified xsi:type="dcterms:W3CDTF">2023-02-08T15:13:00Z</dcterms:modified>
</cp:coreProperties>
</file>