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02F" w:rsidRDefault="0026580E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Reform</w:t>
      </w:r>
    </w:p>
    <w:p w:rsidR="00E8102F" w:rsidRDefault="0026580E">
      <w:pPr>
        <w:jc w:val="center"/>
      </w:pPr>
      <w:r>
        <w:rPr>
          <w:rFonts w:ascii="Calibri" w:hAnsi="Calibri" w:cs="Calibri"/>
          <w:sz w:val="20"/>
          <w:szCs w:val="20"/>
        </w:rPr>
        <w:t xml:space="preserve">Chair: Rep. Joe </w:t>
      </w:r>
      <w:proofErr w:type="spellStart"/>
      <w:r>
        <w:rPr>
          <w:rFonts w:ascii="Calibri" w:hAnsi="Calibri" w:cs="Calibri"/>
          <w:sz w:val="20"/>
          <w:szCs w:val="20"/>
        </w:rPr>
        <w:t>Schomacker</w:t>
      </w:r>
      <w:proofErr w:type="spellEnd"/>
    </w:p>
    <w:p w:rsidR="00E8102F" w:rsidRDefault="0026580E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E8102F" w:rsidRDefault="008E631E">
      <w:pPr>
        <w:ind w:left="1140"/>
      </w:pPr>
      <w:r>
        <w:rPr>
          <w:rFonts w:ascii="Calibri" w:hAnsi="Calibri" w:cs="Calibri"/>
          <w:sz w:val="24"/>
          <w:szCs w:val="24"/>
        </w:rPr>
        <w:t>Tue</w:t>
      </w:r>
      <w:r w:rsidR="00FD6BBC">
        <w:rPr>
          <w:rFonts w:ascii="Calibri" w:hAnsi="Calibri" w:cs="Calibri"/>
          <w:sz w:val="24"/>
          <w:szCs w:val="24"/>
        </w:rPr>
        <w:t>s</w:t>
      </w:r>
      <w:r w:rsidR="00C215E0">
        <w:rPr>
          <w:rFonts w:ascii="Calibri" w:hAnsi="Calibri" w:cs="Calibri"/>
          <w:sz w:val="24"/>
          <w:szCs w:val="24"/>
        </w:rPr>
        <w:t>day</w:t>
      </w:r>
      <w:r w:rsidR="0026580E">
        <w:rPr>
          <w:rFonts w:ascii="Calibri" w:hAnsi="Calibri" w:cs="Calibri"/>
          <w:sz w:val="24"/>
          <w:szCs w:val="24"/>
        </w:rPr>
        <w:t xml:space="preserve">, </w:t>
      </w:r>
      <w:r w:rsidR="00C215E0">
        <w:rPr>
          <w:rFonts w:ascii="Calibri" w:hAnsi="Calibri" w:cs="Calibri"/>
          <w:sz w:val="24"/>
          <w:szCs w:val="24"/>
        </w:rPr>
        <w:t>February</w:t>
      </w:r>
      <w:r w:rsidR="0026580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27</w:t>
      </w:r>
      <w:r w:rsidR="0026580E">
        <w:rPr>
          <w:rFonts w:ascii="Calibri" w:hAnsi="Calibri" w:cs="Calibri"/>
          <w:sz w:val="24"/>
          <w:szCs w:val="24"/>
        </w:rPr>
        <w:t>, 201</w:t>
      </w:r>
      <w:r w:rsidR="00C215E0">
        <w:rPr>
          <w:rFonts w:ascii="Calibri" w:hAnsi="Calibri" w:cs="Calibri"/>
          <w:sz w:val="24"/>
          <w:szCs w:val="24"/>
        </w:rPr>
        <w:t>8</w:t>
      </w:r>
    </w:p>
    <w:p w:rsidR="00E8102F" w:rsidRDefault="007F3FA7">
      <w:pPr>
        <w:ind w:left="1140"/>
      </w:pPr>
      <w:r>
        <w:rPr>
          <w:rFonts w:ascii="Calibri" w:hAnsi="Calibri" w:cs="Calibri"/>
          <w:sz w:val="24"/>
          <w:szCs w:val="24"/>
        </w:rPr>
        <w:t>8:15 AM</w:t>
      </w:r>
    </w:p>
    <w:p w:rsidR="00E8102F" w:rsidRDefault="00C215E0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E8102F" w:rsidRDefault="0026580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  <w:t>Agenda:</w:t>
      </w:r>
      <w:bookmarkStart w:id="0" w:name="_GoBack"/>
      <w:bookmarkEnd w:id="0"/>
    </w:p>
    <w:p w:rsidR="005D2506" w:rsidRDefault="005D2506"/>
    <w:p w:rsidR="007A104F" w:rsidRPr="00C215E0" w:rsidRDefault="005D2506" w:rsidP="00AA5181">
      <w:pPr>
        <w:pStyle w:val="ListParagraph"/>
        <w:numPr>
          <w:ilvl w:val="0"/>
          <w:numId w:val="1"/>
        </w:numPr>
      </w:pPr>
      <w:r w:rsidRPr="00C215E0">
        <w:t>Call To Order</w:t>
      </w:r>
    </w:p>
    <w:p w:rsidR="004534B9" w:rsidRDefault="005D2506" w:rsidP="00AA5181">
      <w:pPr>
        <w:pStyle w:val="ListParagraph"/>
        <w:numPr>
          <w:ilvl w:val="0"/>
          <w:numId w:val="1"/>
        </w:numPr>
      </w:pPr>
      <w:r w:rsidRPr="00C215E0">
        <w:t>Roll Call</w:t>
      </w:r>
    </w:p>
    <w:p w:rsidR="004534B9" w:rsidRPr="004534B9" w:rsidRDefault="00AA5181" w:rsidP="00AA5181">
      <w:pPr>
        <w:pStyle w:val="ListParagraph"/>
        <w:numPr>
          <w:ilvl w:val="0"/>
          <w:numId w:val="1"/>
        </w:numPr>
      </w:pPr>
      <w:r>
        <w:rPr>
          <w:b/>
        </w:rPr>
        <w:t>HF294</w:t>
      </w:r>
      <w:r w:rsidR="004534B9" w:rsidRPr="004534B9">
        <w:rPr>
          <w:b/>
        </w:rPr>
        <w:t>5 (Peterson)</w:t>
      </w:r>
      <w:r w:rsidR="004534B9" w:rsidRPr="004534B9">
        <w:t xml:space="preserve"> Intensive residential treatment service provider requirements modified. </w:t>
      </w:r>
    </w:p>
    <w:p w:rsidR="008E631E" w:rsidRDefault="004534B9" w:rsidP="004534B9">
      <w:pPr>
        <w:pStyle w:val="ListParagraph"/>
        <w:numPr>
          <w:ilvl w:val="0"/>
          <w:numId w:val="1"/>
        </w:numPr>
      </w:pPr>
      <w:r w:rsidRPr="004534B9">
        <w:rPr>
          <w:b/>
        </w:rPr>
        <w:t>HF2952 (</w:t>
      </w:r>
      <w:proofErr w:type="spellStart"/>
      <w:r w:rsidRPr="004534B9">
        <w:rPr>
          <w:b/>
        </w:rPr>
        <w:t>Kresha</w:t>
      </w:r>
      <w:proofErr w:type="spellEnd"/>
      <w:r w:rsidRPr="004534B9">
        <w:rPr>
          <w:b/>
        </w:rPr>
        <w:t xml:space="preserve">) </w:t>
      </w:r>
      <w:r w:rsidRPr="004534B9">
        <w:t xml:space="preserve">Maltreatment of Minors Act </w:t>
      </w:r>
      <w:proofErr w:type="spellStart"/>
      <w:r w:rsidRPr="004534B9">
        <w:t>recodified</w:t>
      </w:r>
      <w:proofErr w:type="spellEnd"/>
      <w:r w:rsidRPr="004534B9">
        <w:t>, and cross-references.</w:t>
      </w:r>
    </w:p>
    <w:p w:rsidR="008E631E" w:rsidRDefault="008E631E" w:rsidP="00AA5181">
      <w:pPr>
        <w:pStyle w:val="ListParagraph"/>
        <w:numPr>
          <w:ilvl w:val="0"/>
          <w:numId w:val="1"/>
        </w:numPr>
      </w:pPr>
      <w:r w:rsidRPr="008E631E">
        <w:rPr>
          <w:b/>
        </w:rPr>
        <w:t>HF2574 (Dean)</w:t>
      </w:r>
      <w:r w:rsidRPr="008E631E">
        <w:t xml:space="preserve"> Rare diseases advisory council established.</w:t>
      </w:r>
    </w:p>
    <w:p w:rsidR="007A104F" w:rsidRPr="00C215E0" w:rsidRDefault="008E631E" w:rsidP="007A104F">
      <w:pPr>
        <w:pStyle w:val="ListParagraph"/>
        <w:numPr>
          <w:ilvl w:val="0"/>
          <w:numId w:val="1"/>
        </w:numPr>
      </w:pPr>
      <w:r w:rsidRPr="004534B9">
        <w:rPr>
          <w:b/>
        </w:rPr>
        <w:t>HF2725 (Dean)</w:t>
      </w:r>
      <w:r w:rsidRPr="008E631E">
        <w:t xml:space="preserve"> County-based eligibility determination for medical assistance and </w:t>
      </w:r>
      <w:proofErr w:type="spellStart"/>
      <w:r w:rsidRPr="008E631E">
        <w:t>MinnesotaCare</w:t>
      </w:r>
      <w:proofErr w:type="spellEnd"/>
      <w:r w:rsidRPr="008E631E">
        <w:t xml:space="preserve"> required, seeking a waiver to determine eligibility for premium tax credits and cost-sharing reductions required, legislative oversight of expenditures provided, and money appropriated.</w:t>
      </w:r>
    </w:p>
    <w:p w:rsidR="00E8102F" w:rsidRPr="00C215E0" w:rsidRDefault="0026580E" w:rsidP="005D2506">
      <w:pPr>
        <w:pStyle w:val="ListParagraph"/>
        <w:numPr>
          <w:ilvl w:val="0"/>
          <w:numId w:val="1"/>
        </w:numPr>
      </w:pPr>
      <w:r w:rsidRPr="00C215E0">
        <w:t>Adjournment</w:t>
      </w:r>
    </w:p>
    <w:sectPr w:rsidR="00E8102F" w:rsidRPr="00C215E0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E7DBB"/>
    <w:multiLevelType w:val="hybridMultilevel"/>
    <w:tmpl w:val="438CC0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E75A2"/>
    <w:rsid w:val="00217F62"/>
    <w:rsid w:val="0026580E"/>
    <w:rsid w:val="004534B9"/>
    <w:rsid w:val="005D2506"/>
    <w:rsid w:val="007A104F"/>
    <w:rsid w:val="007F3FA7"/>
    <w:rsid w:val="008E631E"/>
    <w:rsid w:val="00A10ECC"/>
    <w:rsid w:val="00A906D8"/>
    <w:rsid w:val="00AA5181"/>
    <w:rsid w:val="00AB5A74"/>
    <w:rsid w:val="00BB4129"/>
    <w:rsid w:val="00C215E0"/>
    <w:rsid w:val="00E8102F"/>
    <w:rsid w:val="00F071AE"/>
    <w:rsid w:val="00F12764"/>
    <w:rsid w:val="00FD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AFFD0D-D9CE-4546-B00A-304AB7ED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5D2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46194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Larson</dc:creator>
  <cp:lastModifiedBy>GOPGuest</cp:lastModifiedBy>
  <cp:revision>6</cp:revision>
  <dcterms:created xsi:type="dcterms:W3CDTF">2018-02-18T15:33:00Z</dcterms:created>
  <dcterms:modified xsi:type="dcterms:W3CDTF">2018-02-22T23:32:00Z</dcterms:modified>
</cp:coreProperties>
</file>