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2DCC5" w14:textId="77777777" w:rsidR="00F61BFB" w:rsidRPr="001369E1" w:rsidRDefault="00F61BFB" w:rsidP="00F61BFB">
      <w:pPr>
        <w:jc w:val="center"/>
        <w:rPr>
          <w:b/>
          <w:color w:val="000000"/>
          <w:sz w:val="28"/>
          <w:szCs w:val="28"/>
        </w:rPr>
      </w:pPr>
      <w:r w:rsidRPr="001369E1">
        <w:rPr>
          <w:b/>
          <w:color w:val="000000"/>
          <w:sz w:val="28"/>
          <w:szCs w:val="28"/>
        </w:rPr>
        <w:t>Commerce Committee</w:t>
      </w:r>
    </w:p>
    <w:p w14:paraId="349C275E" w14:textId="77777777" w:rsidR="00F61BFB" w:rsidRPr="001369E1" w:rsidRDefault="00F61BFB" w:rsidP="00F61BFB">
      <w:pPr>
        <w:jc w:val="center"/>
        <w:rPr>
          <w:sz w:val="28"/>
          <w:szCs w:val="28"/>
        </w:rPr>
      </w:pPr>
      <w:r w:rsidRPr="001369E1">
        <w:rPr>
          <w:b/>
          <w:color w:val="000000"/>
          <w:sz w:val="28"/>
          <w:szCs w:val="28"/>
        </w:rPr>
        <w:t xml:space="preserve">Chair: </w:t>
      </w:r>
      <w:r w:rsidRPr="001369E1">
        <w:rPr>
          <w:bCs/>
          <w:color w:val="000000"/>
          <w:sz w:val="28"/>
          <w:szCs w:val="28"/>
        </w:rPr>
        <w:t>Rep.</w:t>
      </w:r>
      <w:r w:rsidRPr="001369E1">
        <w:rPr>
          <w:b/>
          <w:color w:val="000000"/>
          <w:sz w:val="28"/>
          <w:szCs w:val="28"/>
        </w:rPr>
        <w:t xml:space="preserve"> </w:t>
      </w:r>
      <w:r w:rsidRPr="001369E1">
        <w:rPr>
          <w:color w:val="000000"/>
          <w:sz w:val="28"/>
          <w:szCs w:val="28"/>
        </w:rPr>
        <w:t>Zack Stephenson</w:t>
      </w:r>
    </w:p>
    <w:p w14:paraId="659F04A8" w14:textId="5EE41118" w:rsidR="00F61BFB" w:rsidRPr="001369E1" w:rsidRDefault="00F61BFB" w:rsidP="00F61BF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Tuesday, April 9</w:t>
      </w:r>
      <w:r>
        <w:rPr>
          <w:color w:val="000000"/>
          <w:sz w:val="28"/>
          <w:szCs w:val="28"/>
        </w:rPr>
        <w:t xml:space="preserve">, 2024 – </w:t>
      </w:r>
      <w:r>
        <w:rPr>
          <w:color w:val="000000"/>
          <w:sz w:val="28"/>
          <w:szCs w:val="28"/>
        </w:rPr>
        <w:t>3:00PM</w:t>
      </w:r>
    </w:p>
    <w:p w14:paraId="20829420" w14:textId="06398E44" w:rsidR="00F61BFB" w:rsidRPr="001369E1" w:rsidRDefault="00F61BFB" w:rsidP="00F61BFB">
      <w:pPr>
        <w:jc w:val="center"/>
        <w:rPr>
          <w:sz w:val="28"/>
          <w:szCs w:val="28"/>
        </w:rPr>
      </w:pPr>
      <w:r w:rsidRPr="001369E1">
        <w:rPr>
          <w:color w:val="000000"/>
          <w:sz w:val="28"/>
          <w:szCs w:val="28"/>
        </w:rPr>
        <w:t xml:space="preserve">Room </w:t>
      </w:r>
      <w:r>
        <w:rPr>
          <w:color w:val="000000"/>
          <w:sz w:val="28"/>
          <w:szCs w:val="28"/>
        </w:rPr>
        <w:t>200</w:t>
      </w:r>
      <w:r w:rsidRPr="001369E1">
        <w:rPr>
          <w:color w:val="000000"/>
          <w:sz w:val="28"/>
          <w:szCs w:val="28"/>
        </w:rPr>
        <w:t>, State Office Building</w:t>
      </w:r>
    </w:p>
    <w:p w14:paraId="4C79431A" w14:textId="77777777" w:rsidR="00F61BFB" w:rsidRPr="001369E1" w:rsidRDefault="00F61BFB" w:rsidP="00F61BFB">
      <w:pPr>
        <w:rPr>
          <w:sz w:val="28"/>
          <w:szCs w:val="28"/>
        </w:rPr>
      </w:pPr>
    </w:p>
    <w:p w14:paraId="63100E1E" w14:textId="77777777" w:rsidR="00F61BFB" w:rsidRPr="001369E1" w:rsidRDefault="00F61BFB" w:rsidP="00F61BFB">
      <w:pPr>
        <w:jc w:val="center"/>
        <w:rPr>
          <w:b/>
          <w:color w:val="000000"/>
          <w:sz w:val="28"/>
          <w:szCs w:val="28"/>
          <w:u w:val="single"/>
        </w:rPr>
      </w:pPr>
      <w:r w:rsidRPr="001369E1">
        <w:rPr>
          <w:b/>
          <w:color w:val="000000"/>
          <w:sz w:val="28"/>
          <w:szCs w:val="28"/>
          <w:u w:val="single"/>
        </w:rPr>
        <w:t>AGENDA</w:t>
      </w:r>
    </w:p>
    <w:p w14:paraId="79FA6E49" w14:textId="77777777" w:rsidR="00F61BFB" w:rsidRDefault="00F61BFB" w:rsidP="00F61BFB"/>
    <w:p w14:paraId="1765DB1C" w14:textId="77777777" w:rsidR="00F61BFB" w:rsidRPr="001369E1" w:rsidRDefault="00F61BFB" w:rsidP="00F61BFB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1369E1">
        <w:rPr>
          <w:bCs/>
          <w:color w:val="000000"/>
          <w:sz w:val="28"/>
          <w:szCs w:val="28"/>
        </w:rPr>
        <w:t>Call to Order</w:t>
      </w:r>
    </w:p>
    <w:p w14:paraId="39938CED" w14:textId="77777777" w:rsidR="00F61BFB" w:rsidRPr="001369E1" w:rsidRDefault="00F61BFB" w:rsidP="00F61BFB">
      <w:pPr>
        <w:pStyle w:val="ListParagraph"/>
        <w:ind w:left="1080"/>
        <w:rPr>
          <w:bCs/>
          <w:color w:val="000000"/>
          <w:sz w:val="28"/>
          <w:szCs w:val="28"/>
        </w:rPr>
      </w:pPr>
    </w:p>
    <w:p w14:paraId="7F247F8D" w14:textId="77777777" w:rsidR="00F61BFB" w:rsidRPr="00D40C34" w:rsidRDefault="00F61BFB" w:rsidP="00F61BFB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HF5274 (Stephenson); </w:t>
      </w:r>
      <w:r w:rsidRPr="00413379">
        <w:rPr>
          <w:bCs/>
          <w:color w:val="000000"/>
          <w:sz w:val="28"/>
          <w:szCs w:val="28"/>
        </w:rPr>
        <w:t>Conduct of advance deposit wagering, card playing, and pari-mutuel betting provided; definitions provided; and clarifying and conforming changes made.</w:t>
      </w:r>
    </w:p>
    <w:p w14:paraId="363E512B" w14:textId="77777777" w:rsidR="00F61BFB" w:rsidRDefault="00F61BFB" w:rsidP="00F61BFB">
      <w:pPr>
        <w:pStyle w:val="ListParagraph"/>
        <w:ind w:left="2160"/>
        <w:rPr>
          <w:bCs/>
          <w:color w:val="000000"/>
          <w:sz w:val="28"/>
          <w:szCs w:val="28"/>
        </w:rPr>
      </w:pPr>
    </w:p>
    <w:p w14:paraId="0FBC9C4A" w14:textId="77777777" w:rsidR="00F61BFB" w:rsidRDefault="00F61BFB" w:rsidP="00F61BFB">
      <w:pPr>
        <w:pStyle w:val="ListParagraph"/>
        <w:numPr>
          <w:ilvl w:val="0"/>
          <w:numId w:val="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Adjournment</w:t>
      </w:r>
    </w:p>
    <w:p w14:paraId="51C4892A" w14:textId="77777777" w:rsidR="00F61BFB" w:rsidRDefault="00F61BFB" w:rsidP="00F61BFB"/>
    <w:p w14:paraId="11F5EF75" w14:textId="77777777" w:rsidR="000E70ED" w:rsidRDefault="000E70ED"/>
    <w:sectPr w:rsidR="000E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B66"/>
    <w:multiLevelType w:val="hybridMultilevel"/>
    <w:tmpl w:val="2B884690"/>
    <w:lvl w:ilvl="0" w:tplc="82DCD3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032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FB"/>
    <w:rsid w:val="000E70ED"/>
    <w:rsid w:val="002333D6"/>
    <w:rsid w:val="00F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0EB2"/>
  <w15:chartTrackingRefBased/>
  <w15:docId w15:val="{D7572152-5974-4D2C-9947-CCE5FA00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FB"/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279</Characters>
  <Application>Microsoft Office Word</Application>
  <DocSecurity>0</DocSecurity>
  <Lines>12</Lines>
  <Paragraphs>7</Paragraphs>
  <ScaleCrop>false</ScaleCrop>
  <Company>MN House of Reps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1</cp:revision>
  <dcterms:created xsi:type="dcterms:W3CDTF">2024-04-08T23:47:00Z</dcterms:created>
  <dcterms:modified xsi:type="dcterms:W3CDTF">2024-04-08T23:48:00Z</dcterms:modified>
</cp:coreProperties>
</file>