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49C" w:rsidRDefault="0050549C" w:rsidP="0050549C">
      <w:pPr>
        <w:jc w:val="center"/>
        <w:rPr>
          <w:rFonts w:ascii="Calibri" w:hAnsi="Calibri" w:cs="Calibri"/>
          <w:sz w:val="22"/>
          <w:szCs w:val="22"/>
        </w:rPr>
      </w:pPr>
      <w:r>
        <w:rPr>
          <w:rFonts w:ascii="Calibri" w:hAnsi="Calibri" w:cs="Calibri"/>
          <w:sz w:val="22"/>
          <w:szCs w:val="22"/>
        </w:rPr>
        <w:t>GOVERNMENT OPERATIONS &amp; ELECTIONS COMMITTEE</w:t>
      </w:r>
    </w:p>
    <w:p w:rsidR="0050549C" w:rsidRDefault="003B4418" w:rsidP="00AA4A16">
      <w:pPr>
        <w:jc w:val="center"/>
        <w:rPr>
          <w:rFonts w:ascii="Calibri" w:hAnsi="Calibri" w:cs="Calibri"/>
          <w:sz w:val="22"/>
          <w:szCs w:val="22"/>
        </w:rPr>
      </w:pPr>
      <w:r>
        <w:rPr>
          <w:rFonts w:ascii="Calibri" w:hAnsi="Calibri" w:cs="Calibri"/>
          <w:sz w:val="22"/>
          <w:szCs w:val="22"/>
        </w:rPr>
        <w:t>2017-2018</w:t>
      </w:r>
      <w:r w:rsidR="00AA4A16">
        <w:rPr>
          <w:rFonts w:ascii="Calibri" w:hAnsi="Calibri" w:cs="Calibri"/>
          <w:sz w:val="22"/>
          <w:szCs w:val="22"/>
        </w:rPr>
        <w:t xml:space="preserve"> </w:t>
      </w:r>
      <w:r w:rsidR="0050549C">
        <w:rPr>
          <w:rFonts w:ascii="Calibri" w:hAnsi="Calibri" w:cs="Calibri"/>
          <w:sz w:val="22"/>
          <w:szCs w:val="22"/>
        </w:rPr>
        <w:t>RULES AND PROCEDURES</w:t>
      </w:r>
    </w:p>
    <w:p w:rsidR="00AA4A16" w:rsidRDefault="003B4418" w:rsidP="00AA4A16">
      <w:pPr>
        <w:jc w:val="center"/>
        <w:rPr>
          <w:rFonts w:ascii="Calibri" w:hAnsi="Calibri" w:cs="Calibri"/>
          <w:sz w:val="22"/>
          <w:szCs w:val="22"/>
        </w:rPr>
      </w:pPr>
      <w:r>
        <w:rPr>
          <w:rFonts w:ascii="Calibri" w:hAnsi="Calibri" w:cs="Calibri"/>
          <w:sz w:val="22"/>
          <w:szCs w:val="22"/>
        </w:rPr>
        <w:t>REP. TIM O’DRISCOLL</w:t>
      </w:r>
      <w:r w:rsidR="00AA4A16">
        <w:rPr>
          <w:rFonts w:ascii="Calibri" w:hAnsi="Calibri" w:cs="Calibri"/>
          <w:sz w:val="22"/>
          <w:szCs w:val="22"/>
        </w:rPr>
        <w:t>, CHAIR</w:t>
      </w:r>
    </w:p>
    <w:p w:rsidR="0050549C" w:rsidRDefault="0050549C" w:rsidP="0050549C">
      <w:pPr>
        <w:jc w:val="center"/>
        <w:rPr>
          <w:rFonts w:ascii="Calibri" w:hAnsi="Calibri" w:cs="Calibri"/>
          <w:sz w:val="22"/>
          <w:szCs w:val="22"/>
        </w:rPr>
      </w:pPr>
    </w:p>
    <w:p w:rsidR="00F03B2F"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 xml:space="preserve">Meetings will begin promptly at the </w:t>
      </w:r>
      <w:r>
        <w:rPr>
          <w:rFonts w:ascii="Calibri" w:hAnsi="Calibri" w:cs="Calibri"/>
          <w:sz w:val="22"/>
          <w:szCs w:val="22"/>
        </w:rPr>
        <w:t xml:space="preserve">scheduled time. </w:t>
      </w:r>
      <w:r w:rsidRPr="007E1551">
        <w:rPr>
          <w:rFonts w:ascii="Calibri" w:hAnsi="Calibri" w:cs="Calibri"/>
          <w:sz w:val="22"/>
          <w:szCs w:val="22"/>
        </w:rPr>
        <w:t xml:space="preserve">During the legislative session, committee meetings are scheduled on </w:t>
      </w:r>
      <w:r w:rsidR="006C40D5">
        <w:rPr>
          <w:rFonts w:ascii="Calibri" w:hAnsi="Calibri" w:cs="Calibri"/>
          <w:sz w:val="22"/>
          <w:szCs w:val="22"/>
        </w:rPr>
        <w:t>Tuesdays, Wednesdays, and Thursdays,</w:t>
      </w:r>
      <w:r w:rsidRPr="007E1551">
        <w:rPr>
          <w:rFonts w:ascii="Calibri" w:hAnsi="Calibri" w:cs="Calibri"/>
          <w:sz w:val="22"/>
          <w:szCs w:val="22"/>
        </w:rPr>
        <w:t xml:space="preserve"> from </w:t>
      </w:r>
      <w:r>
        <w:rPr>
          <w:rFonts w:ascii="Calibri" w:hAnsi="Calibri" w:cs="Calibri"/>
          <w:sz w:val="22"/>
          <w:szCs w:val="22"/>
        </w:rPr>
        <w:t>10</w:t>
      </w:r>
      <w:r w:rsidRPr="007E1551">
        <w:rPr>
          <w:rFonts w:ascii="Calibri" w:hAnsi="Calibri" w:cs="Calibri"/>
          <w:sz w:val="22"/>
          <w:szCs w:val="22"/>
        </w:rPr>
        <w:t>:</w:t>
      </w:r>
      <w:r>
        <w:rPr>
          <w:rFonts w:ascii="Calibri" w:hAnsi="Calibri" w:cs="Calibri"/>
          <w:sz w:val="22"/>
          <w:szCs w:val="22"/>
        </w:rPr>
        <w:t>15 a.m.</w:t>
      </w:r>
      <w:r w:rsidRPr="007E1551">
        <w:rPr>
          <w:rFonts w:ascii="Calibri" w:hAnsi="Calibri" w:cs="Calibri"/>
          <w:sz w:val="22"/>
          <w:szCs w:val="22"/>
        </w:rPr>
        <w:t xml:space="preserve"> to </w:t>
      </w:r>
      <w:r>
        <w:rPr>
          <w:rFonts w:ascii="Calibri" w:hAnsi="Calibri" w:cs="Calibri"/>
          <w:sz w:val="22"/>
          <w:szCs w:val="22"/>
        </w:rPr>
        <w:t>1</w:t>
      </w:r>
      <w:r w:rsidRPr="007E1551">
        <w:rPr>
          <w:rFonts w:ascii="Calibri" w:hAnsi="Calibri" w:cs="Calibri"/>
          <w:sz w:val="22"/>
          <w:szCs w:val="22"/>
        </w:rPr>
        <w:t>2:</w:t>
      </w:r>
      <w:r>
        <w:rPr>
          <w:rFonts w:ascii="Calibri" w:hAnsi="Calibri" w:cs="Calibri"/>
          <w:sz w:val="22"/>
          <w:szCs w:val="22"/>
        </w:rPr>
        <w:t>00</w:t>
      </w:r>
      <w:r w:rsidRPr="007E1551">
        <w:rPr>
          <w:rFonts w:ascii="Calibri" w:hAnsi="Calibri" w:cs="Calibri"/>
          <w:sz w:val="22"/>
          <w:szCs w:val="22"/>
        </w:rPr>
        <w:t xml:space="preserve"> p.m.</w:t>
      </w:r>
      <w:r>
        <w:rPr>
          <w:rFonts w:ascii="Calibri" w:hAnsi="Calibri" w:cs="Calibri"/>
          <w:sz w:val="22"/>
          <w:szCs w:val="22"/>
        </w:rPr>
        <w:t xml:space="preserve"> in the Basement Hearing Room of the State Office Building.</w:t>
      </w:r>
      <w:r w:rsidRPr="007E1551">
        <w:rPr>
          <w:rFonts w:ascii="Calibri" w:hAnsi="Calibri" w:cs="Calibri"/>
          <w:sz w:val="22"/>
          <w:szCs w:val="22"/>
        </w:rPr>
        <w:t xml:space="preserve"> Additional meetings may be sche</w:t>
      </w:r>
      <w:r>
        <w:rPr>
          <w:rFonts w:ascii="Calibri" w:hAnsi="Calibri" w:cs="Calibri"/>
          <w:sz w:val="22"/>
          <w:szCs w:val="22"/>
        </w:rPr>
        <w:t>duled at the call of the Chair.</w:t>
      </w:r>
    </w:p>
    <w:p w:rsidR="0050549C" w:rsidRDefault="0050549C" w:rsidP="0050549C">
      <w:pPr>
        <w:rPr>
          <w:rFonts w:ascii="Calibri" w:hAnsi="Calibri" w:cs="Calibri"/>
          <w:sz w:val="22"/>
          <w:szCs w:val="22"/>
        </w:rPr>
      </w:pPr>
    </w:p>
    <w:p w:rsidR="0050549C" w:rsidRPr="007E1551"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Meeting attendanc</w:t>
      </w:r>
      <w:r>
        <w:rPr>
          <w:rFonts w:ascii="Calibri" w:hAnsi="Calibri" w:cs="Calibri"/>
          <w:sz w:val="22"/>
          <w:szCs w:val="22"/>
        </w:rPr>
        <w:t xml:space="preserve">e is required of all Members. </w:t>
      </w:r>
      <w:r w:rsidRPr="007E1551">
        <w:rPr>
          <w:rFonts w:ascii="Calibri" w:hAnsi="Calibri" w:cs="Calibri"/>
          <w:sz w:val="22"/>
          <w:szCs w:val="22"/>
        </w:rPr>
        <w:t xml:space="preserve">If a Member is unable to attend a committee meeting, the Member shall notify the </w:t>
      </w:r>
      <w:r>
        <w:rPr>
          <w:rFonts w:ascii="Calibri" w:hAnsi="Calibri" w:cs="Calibri"/>
          <w:sz w:val="22"/>
          <w:szCs w:val="22"/>
        </w:rPr>
        <w:t>Committee Legislative Assistant</w:t>
      </w:r>
      <w:r w:rsidR="00A90DD8">
        <w:rPr>
          <w:rFonts w:ascii="Calibri" w:hAnsi="Calibri" w:cs="Calibri"/>
          <w:sz w:val="22"/>
          <w:szCs w:val="22"/>
        </w:rPr>
        <w:t xml:space="preserve"> (CLA)</w:t>
      </w:r>
      <w:r w:rsidRPr="007E1551">
        <w:rPr>
          <w:rFonts w:ascii="Calibri" w:hAnsi="Calibri" w:cs="Calibri"/>
          <w:sz w:val="22"/>
          <w:szCs w:val="22"/>
        </w:rPr>
        <w:t xml:space="preserve"> </w:t>
      </w:r>
      <w:r w:rsidR="008A06E5">
        <w:rPr>
          <w:rFonts w:ascii="Calibri" w:hAnsi="Calibri" w:cs="Calibri"/>
          <w:sz w:val="22"/>
          <w:szCs w:val="22"/>
        </w:rPr>
        <w:t xml:space="preserve">prior to the meeting </w:t>
      </w:r>
      <w:r w:rsidRPr="007E1551">
        <w:rPr>
          <w:rFonts w:ascii="Calibri" w:hAnsi="Calibri" w:cs="Calibri"/>
          <w:sz w:val="22"/>
          <w:szCs w:val="22"/>
        </w:rPr>
        <w:t>to be noted as “excused” in the minutes.</w:t>
      </w:r>
      <w:r>
        <w:rPr>
          <w:rFonts w:ascii="Calibri" w:hAnsi="Calibri" w:cs="Calibri"/>
          <w:sz w:val="22"/>
          <w:szCs w:val="22"/>
        </w:rPr>
        <w:t xml:space="preserve"> </w:t>
      </w:r>
      <w:r w:rsidRPr="007E1551">
        <w:rPr>
          <w:rFonts w:ascii="Calibri" w:hAnsi="Calibri" w:cs="Calibri"/>
          <w:sz w:val="22"/>
          <w:szCs w:val="22"/>
        </w:rPr>
        <w:t>All other absences will be marked “unexcused.”</w:t>
      </w:r>
    </w:p>
    <w:p w:rsidR="0050549C" w:rsidRDefault="0050549C" w:rsidP="0050549C">
      <w:pPr>
        <w:ind w:left="720"/>
        <w:rPr>
          <w:rFonts w:ascii="Calibri" w:hAnsi="Calibri" w:cs="Calibri"/>
          <w:sz w:val="22"/>
          <w:szCs w:val="22"/>
        </w:rPr>
      </w:pPr>
    </w:p>
    <w:p w:rsid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 xml:space="preserve">During the hearing, all presentations, discussions and questions must go through </w:t>
      </w:r>
      <w:r>
        <w:rPr>
          <w:rFonts w:ascii="Calibri" w:hAnsi="Calibri" w:cs="Calibri"/>
          <w:sz w:val="22"/>
          <w:szCs w:val="22"/>
        </w:rPr>
        <w:t>and be recognized by the Chair.</w:t>
      </w:r>
      <w:r w:rsidRPr="007E1551">
        <w:rPr>
          <w:rFonts w:ascii="Calibri" w:hAnsi="Calibri" w:cs="Calibri"/>
          <w:sz w:val="22"/>
          <w:szCs w:val="22"/>
        </w:rPr>
        <w:t xml:space="preserve"> </w:t>
      </w:r>
      <w:r>
        <w:rPr>
          <w:rFonts w:ascii="Calibri" w:hAnsi="Calibri" w:cs="Calibri"/>
          <w:sz w:val="22"/>
          <w:szCs w:val="22"/>
        </w:rPr>
        <w:t>A</w:t>
      </w:r>
      <w:r w:rsidRPr="007E1551">
        <w:rPr>
          <w:rFonts w:ascii="Calibri" w:hAnsi="Calibri" w:cs="Calibri"/>
          <w:sz w:val="22"/>
          <w:szCs w:val="22"/>
        </w:rPr>
        <w:t xml:space="preserve"> presenter must provide</w:t>
      </w:r>
      <w:r w:rsidR="00815DB1">
        <w:rPr>
          <w:rFonts w:ascii="Calibri" w:hAnsi="Calibri" w:cs="Calibri"/>
          <w:sz w:val="22"/>
          <w:szCs w:val="22"/>
        </w:rPr>
        <w:t xml:space="preserve"> to the Committee Administrator</w:t>
      </w:r>
      <w:r w:rsidR="00DD1A09">
        <w:rPr>
          <w:rFonts w:ascii="Calibri" w:hAnsi="Calibri" w:cs="Calibri"/>
          <w:sz w:val="22"/>
          <w:szCs w:val="22"/>
        </w:rPr>
        <w:t xml:space="preserve"> (CA)</w:t>
      </w:r>
      <w:r w:rsidRPr="007E1551">
        <w:rPr>
          <w:rFonts w:ascii="Calibri" w:hAnsi="Calibri" w:cs="Calibri"/>
          <w:sz w:val="22"/>
          <w:szCs w:val="22"/>
        </w:rPr>
        <w:t xml:space="preserve">, </w:t>
      </w:r>
      <w:r w:rsidR="00841F1F">
        <w:rPr>
          <w:rFonts w:ascii="Calibri" w:hAnsi="Calibri" w:cs="Calibri"/>
          <w:sz w:val="22"/>
          <w:szCs w:val="22"/>
        </w:rPr>
        <w:t xml:space="preserve">by 12 </w:t>
      </w:r>
      <w:r w:rsidR="00815DB1">
        <w:rPr>
          <w:rFonts w:ascii="Calibri" w:hAnsi="Calibri" w:cs="Calibri"/>
          <w:sz w:val="22"/>
          <w:szCs w:val="22"/>
        </w:rPr>
        <w:t>p</w:t>
      </w:r>
      <w:r w:rsidR="00841F1F">
        <w:rPr>
          <w:rFonts w:ascii="Calibri" w:hAnsi="Calibri" w:cs="Calibri"/>
          <w:sz w:val="22"/>
          <w:szCs w:val="22"/>
        </w:rPr>
        <w:t>.</w:t>
      </w:r>
      <w:r w:rsidR="00815DB1">
        <w:rPr>
          <w:rFonts w:ascii="Calibri" w:hAnsi="Calibri" w:cs="Calibri"/>
          <w:sz w:val="22"/>
          <w:szCs w:val="22"/>
        </w:rPr>
        <w:t>m</w:t>
      </w:r>
      <w:r w:rsidR="00841F1F">
        <w:rPr>
          <w:rFonts w:ascii="Calibri" w:hAnsi="Calibri" w:cs="Calibri"/>
          <w:sz w:val="22"/>
          <w:szCs w:val="22"/>
        </w:rPr>
        <w:t>.</w:t>
      </w:r>
      <w:bookmarkStart w:id="0" w:name="_GoBack"/>
      <w:bookmarkEnd w:id="0"/>
      <w:r w:rsidR="00815DB1">
        <w:rPr>
          <w:rFonts w:ascii="Calibri" w:hAnsi="Calibri" w:cs="Calibri"/>
          <w:sz w:val="22"/>
          <w:szCs w:val="22"/>
        </w:rPr>
        <w:t xml:space="preserve"> the day before</w:t>
      </w:r>
      <w:r>
        <w:rPr>
          <w:rFonts w:ascii="Calibri" w:hAnsi="Calibri" w:cs="Calibri"/>
          <w:sz w:val="22"/>
          <w:szCs w:val="22"/>
        </w:rPr>
        <w:t xml:space="preserve"> a scheduled committee meeting</w:t>
      </w:r>
      <w:r w:rsidRPr="007E1551">
        <w:rPr>
          <w:rFonts w:ascii="Calibri" w:hAnsi="Calibri" w:cs="Calibri"/>
          <w:sz w:val="22"/>
          <w:szCs w:val="22"/>
        </w:rPr>
        <w:t xml:space="preserve">, an accessible electronic version (Word, Excel, </w:t>
      </w:r>
      <w:proofErr w:type="gramStart"/>
      <w:r w:rsidRPr="007E1551">
        <w:rPr>
          <w:rFonts w:ascii="Calibri" w:hAnsi="Calibri" w:cs="Calibri"/>
          <w:sz w:val="22"/>
          <w:szCs w:val="22"/>
        </w:rPr>
        <w:t>original</w:t>
      </w:r>
      <w:proofErr w:type="gramEnd"/>
      <w:r w:rsidRPr="007E1551">
        <w:rPr>
          <w:rFonts w:ascii="Calibri" w:hAnsi="Calibri" w:cs="Calibri"/>
          <w:sz w:val="22"/>
          <w:szCs w:val="22"/>
        </w:rPr>
        <w:t xml:space="preserve"> PDF) of any written material to be distributed or presented to committee members, unless waived by the Chair</w:t>
      </w:r>
      <w:r w:rsidR="00AE60A0">
        <w:rPr>
          <w:rFonts w:ascii="Calibri" w:hAnsi="Calibri" w:cs="Calibri"/>
          <w:sz w:val="22"/>
          <w:szCs w:val="22"/>
        </w:rPr>
        <w:t>.</w:t>
      </w:r>
    </w:p>
    <w:p w:rsidR="0050549C" w:rsidRDefault="0050549C" w:rsidP="0050549C">
      <w:pPr>
        <w:ind w:left="720"/>
        <w:rPr>
          <w:rFonts w:ascii="Calibri" w:hAnsi="Calibri" w:cs="Calibri"/>
          <w:sz w:val="22"/>
          <w:szCs w:val="22"/>
        </w:rPr>
      </w:pPr>
    </w:p>
    <w:p w:rsidR="0050549C" w:rsidRPr="007E1551"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The Chair will determine time limits on debates, witnesses, and times allowed for bills and amendments.</w:t>
      </w:r>
      <w:r>
        <w:rPr>
          <w:rFonts w:ascii="Calibri" w:hAnsi="Calibri" w:cs="Calibri"/>
          <w:sz w:val="22"/>
          <w:szCs w:val="22"/>
        </w:rPr>
        <w:t xml:space="preserve"> </w:t>
      </w:r>
      <w:r w:rsidRPr="007E1551">
        <w:rPr>
          <w:rFonts w:ascii="Calibri" w:hAnsi="Calibri" w:cs="Calibri"/>
          <w:sz w:val="22"/>
          <w:szCs w:val="22"/>
        </w:rPr>
        <w:t>The Chair will also determine the order and number of witnesses.</w:t>
      </w:r>
      <w:r>
        <w:rPr>
          <w:rFonts w:ascii="Calibri" w:hAnsi="Calibri" w:cs="Calibri"/>
          <w:sz w:val="22"/>
          <w:szCs w:val="22"/>
        </w:rPr>
        <w:t xml:space="preserve"> </w:t>
      </w:r>
      <w:r w:rsidRPr="007E1551">
        <w:rPr>
          <w:rFonts w:ascii="Calibri" w:hAnsi="Calibri" w:cs="Calibri"/>
          <w:sz w:val="22"/>
          <w:szCs w:val="22"/>
        </w:rPr>
        <w:t>The Chair has the authority to terminate a pres</w:t>
      </w:r>
      <w:r w:rsidR="00AE60A0">
        <w:rPr>
          <w:rFonts w:ascii="Calibri" w:hAnsi="Calibri" w:cs="Calibri"/>
          <w:sz w:val="22"/>
          <w:szCs w:val="22"/>
        </w:rPr>
        <w:t xml:space="preserve">entation at any time if </w:t>
      </w:r>
      <w:r w:rsidR="003B4418">
        <w:rPr>
          <w:rFonts w:ascii="Calibri" w:hAnsi="Calibri" w:cs="Calibri"/>
          <w:sz w:val="22"/>
          <w:szCs w:val="22"/>
        </w:rPr>
        <w:t>the Chair</w:t>
      </w:r>
      <w:r w:rsidRPr="007E1551">
        <w:rPr>
          <w:rFonts w:ascii="Calibri" w:hAnsi="Calibri" w:cs="Calibri"/>
          <w:sz w:val="22"/>
          <w:szCs w:val="22"/>
        </w:rPr>
        <w:t xml:space="preserve"> feels that the issue or matter has been adequately addressed.</w:t>
      </w:r>
    </w:p>
    <w:p w:rsidR="0050549C" w:rsidRDefault="0050549C" w:rsidP="0050549C">
      <w:pPr>
        <w:ind w:left="720"/>
        <w:rPr>
          <w:rFonts w:ascii="Calibri" w:hAnsi="Calibri" w:cs="Calibri"/>
          <w:sz w:val="22"/>
          <w:szCs w:val="22"/>
        </w:rPr>
      </w:pPr>
    </w:p>
    <w:p w:rsid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The author of a bill must submit</w:t>
      </w:r>
      <w:r>
        <w:rPr>
          <w:rFonts w:ascii="Calibri" w:hAnsi="Calibri" w:cs="Calibri"/>
          <w:sz w:val="22"/>
          <w:szCs w:val="22"/>
        </w:rPr>
        <w:t xml:space="preserve"> an email</w:t>
      </w:r>
      <w:r w:rsidRPr="007E1551">
        <w:rPr>
          <w:rFonts w:ascii="Calibri" w:hAnsi="Calibri" w:cs="Calibri"/>
          <w:sz w:val="22"/>
          <w:szCs w:val="22"/>
        </w:rPr>
        <w:t xml:space="preserve"> request for a hearing.</w:t>
      </w:r>
      <w:r>
        <w:rPr>
          <w:rFonts w:ascii="Calibri" w:hAnsi="Calibri" w:cs="Calibri"/>
          <w:sz w:val="22"/>
          <w:szCs w:val="22"/>
        </w:rPr>
        <w:t xml:space="preserve"> </w:t>
      </w:r>
      <w:r w:rsidRPr="007E1551">
        <w:rPr>
          <w:rFonts w:ascii="Calibri" w:hAnsi="Calibri" w:cs="Calibri"/>
          <w:sz w:val="22"/>
          <w:szCs w:val="22"/>
        </w:rPr>
        <w:t>A hearing may be granted at the Chair’s discretion.</w:t>
      </w:r>
      <w:r>
        <w:rPr>
          <w:rFonts w:ascii="Calibri" w:hAnsi="Calibri" w:cs="Calibri"/>
          <w:sz w:val="22"/>
          <w:szCs w:val="22"/>
        </w:rPr>
        <w:t xml:space="preserve"> </w:t>
      </w:r>
      <w:r w:rsidRPr="007E1551">
        <w:rPr>
          <w:rFonts w:ascii="Calibri" w:hAnsi="Calibri" w:cs="Calibri"/>
          <w:sz w:val="22"/>
          <w:szCs w:val="22"/>
        </w:rPr>
        <w:t xml:space="preserve">Hearing requests should be submitted to the </w:t>
      </w:r>
      <w:r w:rsidR="001C1051">
        <w:rPr>
          <w:rFonts w:ascii="Calibri" w:hAnsi="Calibri" w:cs="Calibri"/>
          <w:sz w:val="22"/>
          <w:szCs w:val="22"/>
        </w:rPr>
        <w:t xml:space="preserve">CA and the </w:t>
      </w:r>
      <w:r>
        <w:rPr>
          <w:rFonts w:ascii="Calibri" w:hAnsi="Calibri" w:cs="Calibri"/>
          <w:sz w:val="22"/>
          <w:szCs w:val="22"/>
        </w:rPr>
        <w:t>CLA</w:t>
      </w:r>
      <w:r w:rsidRPr="007E1551">
        <w:rPr>
          <w:rFonts w:ascii="Calibri" w:hAnsi="Calibri" w:cs="Calibri"/>
          <w:sz w:val="22"/>
          <w:szCs w:val="22"/>
        </w:rPr>
        <w:t xml:space="preserve">. As time allows, the Chair may, at </w:t>
      </w:r>
      <w:r w:rsidR="003B4418">
        <w:rPr>
          <w:rFonts w:ascii="Calibri" w:hAnsi="Calibri" w:cs="Calibri"/>
          <w:sz w:val="22"/>
          <w:szCs w:val="22"/>
        </w:rPr>
        <w:t>the Chair’s</w:t>
      </w:r>
      <w:r w:rsidRPr="007E1551">
        <w:rPr>
          <w:rFonts w:ascii="Calibri" w:hAnsi="Calibri" w:cs="Calibri"/>
          <w:sz w:val="22"/>
          <w:szCs w:val="22"/>
        </w:rPr>
        <w:t xml:space="preserve"> discretion, add bills to the agenda pri</w:t>
      </w:r>
      <w:r w:rsidR="005F5B35">
        <w:rPr>
          <w:rFonts w:ascii="Calibri" w:hAnsi="Calibri" w:cs="Calibri"/>
          <w:sz w:val="22"/>
          <w:szCs w:val="22"/>
        </w:rPr>
        <w:t>or to the author’s submission of</w:t>
      </w:r>
      <w:r w:rsidRPr="007E1551">
        <w:rPr>
          <w:rFonts w:ascii="Calibri" w:hAnsi="Calibri" w:cs="Calibri"/>
          <w:sz w:val="22"/>
          <w:szCs w:val="22"/>
        </w:rPr>
        <w:t xml:space="preserve"> a hearing request.</w:t>
      </w:r>
      <w:r>
        <w:rPr>
          <w:rFonts w:ascii="Calibri" w:hAnsi="Calibri" w:cs="Calibri"/>
          <w:sz w:val="22"/>
          <w:szCs w:val="22"/>
        </w:rPr>
        <w:t xml:space="preserve"> </w:t>
      </w:r>
      <w:r w:rsidRPr="007E1551">
        <w:rPr>
          <w:rFonts w:ascii="Calibri" w:hAnsi="Calibri" w:cs="Calibri"/>
          <w:sz w:val="22"/>
          <w:szCs w:val="22"/>
        </w:rPr>
        <w:t>Authors will be given notice in advance of their bill being heard.</w:t>
      </w:r>
    </w:p>
    <w:p w:rsidR="0050549C" w:rsidRDefault="0050549C" w:rsidP="0050549C">
      <w:pPr>
        <w:ind w:left="720"/>
        <w:rPr>
          <w:rFonts w:ascii="Calibri" w:hAnsi="Calibri" w:cs="Calibri"/>
          <w:sz w:val="22"/>
          <w:szCs w:val="22"/>
        </w:rPr>
      </w:pPr>
    </w:p>
    <w:p w:rsidR="0050549C" w:rsidRPr="0050549C" w:rsidRDefault="0050549C" w:rsidP="0050549C">
      <w:pPr>
        <w:numPr>
          <w:ilvl w:val="0"/>
          <w:numId w:val="1"/>
        </w:numPr>
        <w:ind w:hanging="720"/>
        <w:rPr>
          <w:rFonts w:ascii="Calibri" w:hAnsi="Calibri" w:cs="Calibri"/>
          <w:sz w:val="22"/>
          <w:szCs w:val="22"/>
        </w:rPr>
      </w:pPr>
      <w:r>
        <w:rPr>
          <w:rFonts w:ascii="Calibri" w:hAnsi="Calibri" w:cs="Calibri"/>
          <w:sz w:val="22"/>
          <w:szCs w:val="22"/>
        </w:rPr>
        <w:t>Authors are expected to contact their own witnesses and provide their witnesses’ names and position titles to the CA in advance of the hearing.</w:t>
      </w:r>
    </w:p>
    <w:p w:rsidR="0050549C" w:rsidRDefault="0050549C" w:rsidP="0050549C">
      <w:pPr>
        <w:ind w:left="720"/>
        <w:rPr>
          <w:rFonts w:ascii="Calibri" w:hAnsi="Calibri" w:cs="Calibri"/>
          <w:sz w:val="22"/>
          <w:szCs w:val="22"/>
        </w:rPr>
      </w:pPr>
    </w:p>
    <w:p w:rsidR="0050549C" w:rsidRP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 xml:space="preserve">All amendments are to be received by the </w:t>
      </w:r>
      <w:r>
        <w:rPr>
          <w:rFonts w:ascii="Calibri" w:hAnsi="Calibri" w:cs="Calibri"/>
          <w:sz w:val="22"/>
          <w:szCs w:val="22"/>
        </w:rPr>
        <w:t>CA</w:t>
      </w:r>
      <w:r w:rsidRPr="00815DB1">
        <w:rPr>
          <w:rFonts w:ascii="Calibri" w:hAnsi="Calibri" w:cs="Calibri"/>
          <w:sz w:val="22"/>
          <w:szCs w:val="22"/>
        </w:rPr>
        <w:t>, in writing and in electronic format,</w:t>
      </w:r>
      <w:r w:rsidRPr="007E1551">
        <w:rPr>
          <w:rFonts w:ascii="Calibri" w:hAnsi="Calibri" w:cs="Calibri"/>
          <w:sz w:val="22"/>
          <w:szCs w:val="22"/>
        </w:rPr>
        <w:t xml:space="preserve"> </w:t>
      </w:r>
      <w:r w:rsidR="00841F1F">
        <w:rPr>
          <w:rFonts w:ascii="Calibri" w:hAnsi="Calibri" w:cs="Calibri"/>
          <w:sz w:val="22"/>
          <w:szCs w:val="22"/>
        </w:rPr>
        <w:t>24 hours before</w:t>
      </w:r>
      <w:r>
        <w:rPr>
          <w:rFonts w:ascii="Calibri" w:hAnsi="Calibri" w:cs="Calibri"/>
          <w:sz w:val="22"/>
          <w:szCs w:val="22"/>
        </w:rPr>
        <w:t xml:space="preserve"> a scheduled committee meeting.</w:t>
      </w:r>
    </w:p>
    <w:p w:rsidR="0050549C" w:rsidRDefault="0050549C" w:rsidP="0050549C">
      <w:pPr>
        <w:ind w:left="720"/>
        <w:rPr>
          <w:rFonts w:ascii="Calibri" w:hAnsi="Calibri" w:cs="Calibri"/>
          <w:sz w:val="22"/>
          <w:szCs w:val="22"/>
        </w:rPr>
      </w:pPr>
    </w:p>
    <w:p w:rsidR="0050549C" w:rsidRPr="0050549C" w:rsidRDefault="0050549C" w:rsidP="0050549C">
      <w:pPr>
        <w:numPr>
          <w:ilvl w:val="0"/>
          <w:numId w:val="1"/>
        </w:numPr>
        <w:ind w:hanging="720"/>
        <w:rPr>
          <w:rFonts w:ascii="Calibri" w:hAnsi="Calibri" w:cs="Calibri"/>
          <w:sz w:val="22"/>
          <w:szCs w:val="22"/>
        </w:rPr>
      </w:pPr>
      <w:r>
        <w:rPr>
          <w:rFonts w:ascii="Calibri" w:hAnsi="Calibri" w:cs="Calibri"/>
          <w:sz w:val="22"/>
          <w:szCs w:val="22"/>
        </w:rPr>
        <w:t>Exceptions to the deadlin</w:t>
      </w:r>
      <w:r w:rsidR="004D62C1">
        <w:rPr>
          <w:rFonts w:ascii="Calibri" w:hAnsi="Calibri" w:cs="Calibri"/>
          <w:sz w:val="22"/>
          <w:szCs w:val="22"/>
        </w:rPr>
        <w:t>e set forth in Rule 7</w:t>
      </w:r>
      <w:r>
        <w:rPr>
          <w:rFonts w:ascii="Calibri" w:hAnsi="Calibri" w:cs="Calibri"/>
          <w:sz w:val="22"/>
          <w:szCs w:val="22"/>
        </w:rPr>
        <w:t>, and m</w:t>
      </w:r>
      <w:r w:rsidRPr="007E1551">
        <w:rPr>
          <w:rFonts w:ascii="Calibri" w:hAnsi="Calibri" w:cs="Calibri"/>
          <w:sz w:val="22"/>
          <w:szCs w:val="22"/>
        </w:rPr>
        <w:t>inor oral amendments</w:t>
      </w:r>
      <w:r>
        <w:rPr>
          <w:rFonts w:ascii="Calibri" w:hAnsi="Calibri" w:cs="Calibri"/>
          <w:sz w:val="22"/>
          <w:szCs w:val="22"/>
        </w:rPr>
        <w:t>,</w:t>
      </w:r>
      <w:r w:rsidRPr="007E1551">
        <w:rPr>
          <w:rFonts w:ascii="Calibri" w:hAnsi="Calibri" w:cs="Calibri"/>
          <w:sz w:val="22"/>
          <w:szCs w:val="22"/>
        </w:rPr>
        <w:t xml:space="preserve"> will be accepted during hearings at the discretion of the Chair.</w:t>
      </w:r>
      <w:r>
        <w:rPr>
          <w:rFonts w:ascii="Calibri" w:hAnsi="Calibri" w:cs="Calibri"/>
          <w:sz w:val="22"/>
          <w:szCs w:val="22"/>
        </w:rPr>
        <w:t xml:space="preserve"> </w:t>
      </w:r>
      <w:r w:rsidRPr="007E1551">
        <w:rPr>
          <w:rFonts w:ascii="Calibri" w:hAnsi="Calibri" w:cs="Calibri"/>
          <w:sz w:val="22"/>
          <w:szCs w:val="22"/>
        </w:rPr>
        <w:t xml:space="preserve">A written copy of those amendments should be given to the </w:t>
      </w:r>
      <w:r>
        <w:rPr>
          <w:rFonts w:ascii="Calibri" w:hAnsi="Calibri" w:cs="Calibri"/>
          <w:sz w:val="22"/>
          <w:szCs w:val="22"/>
        </w:rPr>
        <w:t>CLA</w:t>
      </w:r>
      <w:r w:rsidRPr="007E1551">
        <w:rPr>
          <w:rFonts w:ascii="Calibri" w:hAnsi="Calibri" w:cs="Calibri"/>
          <w:sz w:val="22"/>
          <w:szCs w:val="22"/>
        </w:rPr>
        <w:t xml:space="preserve"> during the hearing.</w:t>
      </w:r>
      <w:r>
        <w:rPr>
          <w:rFonts w:ascii="Calibri" w:hAnsi="Calibri" w:cs="Calibri"/>
          <w:sz w:val="22"/>
          <w:szCs w:val="22"/>
        </w:rPr>
        <w:t xml:space="preserve"> </w:t>
      </w:r>
    </w:p>
    <w:p w:rsidR="0050549C" w:rsidRDefault="0050549C" w:rsidP="0050549C">
      <w:pPr>
        <w:ind w:left="720"/>
        <w:rPr>
          <w:rFonts w:ascii="Calibri" w:hAnsi="Calibri" w:cs="Calibri"/>
          <w:sz w:val="22"/>
          <w:szCs w:val="22"/>
        </w:rPr>
      </w:pPr>
    </w:p>
    <w:p w:rsid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To ensure proper format, Members are encouraged to have amendments drafted by the House Research Department.</w:t>
      </w:r>
    </w:p>
    <w:p w:rsidR="0050549C" w:rsidRDefault="0050549C" w:rsidP="0050549C">
      <w:pPr>
        <w:pStyle w:val="ListParagraph"/>
        <w:rPr>
          <w:rFonts w:ascii="Calibri" w:hAnsi="Calibri" w:cs="Calibri"/>
          <w:sz w:val="22"/>
          <w:szCs w:val="22"/>
        </w:rPr>
      </w:pPr>
    </w:p>
    <w:p w:rsidR="0050549C" w:rsidRPr="0050549C" w:rsidRDefault="0050549C" w:rsidP="0050549C">
      <w:pPr>
        <w:numPr>
          <w:ilvl w:val="0"/>
          <w:numId w:val="1"/>
        </w:numPr>
        <w:ind w:hanging="720"/>
        <w:rPr>
          <w:rFonts w:ascii="Calibri" w:hAnsi="Calibri" w:cs="Calibri"/>
          <w:sz w:val="22"/>
          <w:szCs w:val="22"/>
        </w:rPr>
      </w:pPr>
      <w:r w:rsidRPr="0050549C">
        <w:rPr>
          <w:rFonts w:ascii="Calibri" w:hAnsi="Calibri" w:cs="Calibri"/>
          <w:sz w:val="22"/>
          <w:szCs w:val="22"/>
        </w:rPr>
        <w:t>Any Member may request that an amendment be divided, but the Chair shall decide first if the amendment is divisible.</w:t>
      </w:r>
      <w:r>
        <w:rPr>
          <w:rFonts w:ascii="Calibri" w:hAnsi="Calibri" w:cs="Calibri"/>
          <w:sz w:val="22"/>
          <w:szCs w:val="22"/>
        </w:rPr>
        <w:t xml:space="preserve"> </w:t>
      </w:r>
      <w:r w:rsidRPr="0050549C">
        <w:rPr>
          <w:rFonts w:ascii="Calibri" w:hAnsi="Calibri" w:cs="Calibri"/>
          <w:sz w:val="22"/>
          <w:szCs w:val="22"/>
        </w:rPr>
        <w:t>The Chair will then decide the order in which the parts of the amendment are taken up for a vote.</w:t>
      </w:r>
    </w:p>
    <w:p w:rsidR="0050549C" w:rsidRDefault="0050549C" w:rsidP="0050549C">
      <w:pPr>
        <w:ind w:left="720"/>
        <w:rPr>
          <w:rFonts w:ascii="Calibri" w:hAnsi="Calibri" w:cs="Calibri"/>
          <w:sz w:val="22"/>
          <w:szCs w:val="22"/>
        </w:rPr>
      </w:pPr>
    </w:p>
    <w:p w:rsidR="0050549C" w:rsidRP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lastRenderedPageBreak/>
        <w:t xml:space="preserve">Requests for interim per diem and expense reimbursements for committee business other than meetings called by the Chair at the Capitol or the State Office Building require prior approval and should be submitted to the </w:t>
      </w:r>
      <w:r>
        <w:rPr>
          <w:rFonts w:ascii="Calibri" w:hAnsi="Calibri" w:cs="Calibri"/>
          <w:sz w:val="22"/>
          <w:szCs w:val="22"/>
        </w:rPr>
        <w:t>CA</w:t>
      </w:r>
      <w:r w:rsidRPr="007E1551">
        <w:rPr>
          <w:rFonts w:ascii="Calibri" w:hAnsi="Calibri" w:cs="Calibri"/>
          <w:sz w:val="22"/>
          <w:szCs w:val="22"/>
        </w:rPr>
        <w:t>, unless other arrangements are made.</w:t>
      </w:r>
    </w:p>
    <w:p w:rsidR="0050549C" w:rsidRDefault="0050549C" w:rsidP="0050549C">
      <w:pPr>
        <w:ind w:left="720"/>
        <w:rPr>
          <w:rFonts w:ascii="Calibri" w:hAnsi="Calibri" w:cs="Calibri"/>
          <w:sz w:val="22"/>
          <w:szCs w:val="22"/>
        </w:rPr>
      </w:pPr>
    </w:p>
    <w:p w:rsidR="0050549C" w:rsidRDefault="0050549C" w:rsidP="0050549C">
      <w:pPr>
        <w:numPr>
          <w:ilvl w:val="0"/>
          <w:numId w:val="1"/>
        </w:numPr>
        <w:ind w:hanging="720"/>
        <w:rPr>
          <w:rFonts w:ascii="Calibri" w:hAnsi="Calibri" w:cs="Calibri"/>
          <w:sz w:val="22"/>
          <w:szCs w:val="22"/>
        </w:rPr>
      </w:pPr>
      <w:r w:rsidRPr="007E1551">
        <w:rPr>
          <w:rFonts w:ascii="Calibri" w:hAnsi="Calibri" w:cs="Calibri"/>
          <w:sz w:val="22"/>
          <w:szCs w:val="22"/>
        </w:rPr>
        <w:t xml:space="preserve">Presenters/testifiers who need audio/visual or any other electronic equipment must inform the </w:t>
      </w:r>
      <w:r>
        <w:rPr>
          <w:rFonts w:ascii="Calibri" w:hAnsi="Calibri" w:cs="Calibri"/>
          <w:sz w:val="22"/>
          <w:szCs w:val="22"/>
        </w:rPr>
        <w:t>CA</w:t>
      </w:r>
      <w:r w:rsidRPr="007E1551">
        <w:rPr>
          <w:rFonts w:ascii="Calibri" w:hAnsi="Calibri" w:cs="Calibri"/>
          <w:sz w:val="22"/>
          <w:szCs w:val="22"/>
        </w:rPr>
        <w:t xml:space="preserve"> of their specific requirements </w:t>
      </w:r>
      <w:r>
        <w:rPr>
          <w:rFonts w:ascii="Calibri" w:hAnsi="Calibri" w:cs="Calibri"/>
          <w:sz w:val="22"/>
          <w:szCs w:val="22"/>
        </w:rPr>
        <w:t xml:space="preserve">by </w:t>
      </w:r>
      <w:r w:rsidR="00841F1F">
        <w:rPr>
          <w:rFonts w:ascii="Calibri" w:hAnsi="Calibri" w:cs="Calibri"/>
          <w:sz w:val="22"/>
          <w:szCs w:val="22"/>
        </w:rPr>
        <w:t>12</w:t>
      </w:r>
      <w:r w:rsidR="00F65C3B">
        <w:rPr>
          <w:rFonts w:ascii="Calibri" w:hAnsi="Calibri" w:cs="Calibri"/>
          <w:sz w:val="22"/>
          <w:szCs w:val="22"/>
        </w:rPr>
        <w:t xml:space="preserve"> p.m. </w:t>
      </w:r>
      <w:r>
        <w:rPr>
          <w:rFonts w:ascii="Calibri" w:hAnsi="Calibri" w:cs="Calibri"/>
          <w:sz w:val="22"/>
          <w:szCs w:val="22"/>
        </w:rPr>
        <w:t>the day prior to the committee meeting</w:t>
      </w:r>
      <w:r w:rsidRPr="007E1551">
        <w:rPr>
          <w:rFonts w:ascii="Calibri" w:hAnsi="Calibri" w:cs="Calibri"/>
          <w:sz w:val="22"/>
          <w:szCs w:val="22"/>
        </w:rPr>
        <w:t>.</w:t>
      </w:r>
    </w:p>
    <w:p w:rsidR="008C5A4B" w:rsidRDefault="008C5A4B" w:rsidP="008C5A4B">
      <w:pPr>
        <w:pStyle w:val="ListParagraph"/>
        <w:rPr>
          <w:rFonts w:ascii="Calibri" w:hAnsi="Calibri" w:cs="Calibri"/>
          <w:sz w:val="22"/>
          <w:szCs w:val="22"/>
        </w:rPr>
      </w:pPr>
    </w:p>
    <w:p w:rsidR="008C5A4B" w:rsidRPr="0050549C" w:rsidRDefault="008C5A4B" w:rsidP="0050549C">
      <w:pPr>
        <w:numPr>
          <w:ilvl w:val="0"/>
          <w:numId w:val="1"/>
        </w:numPr>
        <w:ind w:hanging="720"/>
        <w:rPr>
          <w:rFonts w:ascii="Calibri" w:hAnsi="Calibri" w:cs="Calibri"/>
          <w:sz w:val="22"/>
          <w:szCs w:val="22"/>
        </w:rPr>
      </w:pPr>
      <w:r>
        <w:rPr>
          <w:rFonts w:ascii="Calibri" w:hAnsi="Calibri" w:cs="Calibri"/>
          <w:sz w:val="22"/>
          <w:szCs w:val="22"/>
        </w:rPr>
        <w:t xml:space="preserve">Rules may be waived or changed at the discretion of the Chair. Updated rules </w:t>
      </w:r>
      <w:r w:rsidR="00DD1A09">
        <w:rPr>
          <w:rFonts w:ascii="Calibri" w:hAnsi="Calibri" w:cs="Calibri"/>
          <w:sz w:val="22"/>
          <w:szCs w:val="22"/>
        </w:rPr>
        <w:t>will be posted to the C</w:t>
      </w:r>
      <w:r w:rsidR="003B4418">
        <w:rPr>
          <w:rFonts w:ascii="Calibri" w:hAnsi="Calibri" w:cs="Calibri"/>
          <w:sz w:val="22"/>
          <w:szCs w:val="22"/>
        </w:rPr>
        <w:t>ommittee website and sent to all House members pursuant to House Rule 6.21.</w:t>
      </w:r>
    </w:p>
    <w:sectPr w:rsidR="008C5A4B" w:rsidRPr="0050549C" w:rsidSect="00F03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A6C9E"/>
    <w:multiLevelType w:val="hybridMultilevel"/>
    <w:tmpl w:val="6C56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49C"/>
    <w:rsid w:val="001C1051"/>
    <w:rsid w:val="003B4418"/>
    <w:rsid w:val="00433C97"/>
    <w:rsid w:val="004D62C1"/>
    <w:rsid w:val="0050549C"/>
    <w:rsid w:val="005F5B35"/>
    <w:rsid w:val="006C40D5"/>
    <w:rsid w:val="00815DB1"/>
    <w:rsid w:val="00841F1F"/>
    <w:rsid w:val="00867050"/>
    <w:rsid w:val="008A06E5"/>
    <w:rsid w:val="008C5A4B"/>
    <w:rsid w:val="00933608"/>
    <w:rsid w:val="00A90DD8"/>
    <w:rsid w:val="00AA4A16"/>
    <w:rsid w:val="00AE60A0"/>
    <w:rsid w:val="00DD1A09"/>
    <w:rsid w:val="00F03B2F"/>
    <w:rsid w:val="00F6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08A7B-4542-4B29-AE15-EE652CAB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49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49C"/>
    <w:pPr>
      <w:ind w:left="720"/>
      <w:contextualSpacing/>
    </w:pPr>
  </w:style>
  <w:style w:type="paragraph" w:styleId="BalloonText">
    <w:name w:val="Balloon Text"/>
    <w:basedOn w:val="Normal"/>
    <w:link w:val="BalloonTextChar"/>
    <w:uiPriority w:val="99"/>
    <w:semiHidden/>
    <w:unhideWhenUsed/>
    <w:rsid w:val="00815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D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Administration</dc:creator>
  <cp:keywords/>
  <dc:description/>
  <cp:lastModifiedBy>GOPGuest</cp:lastModifiedBy>
  <cp:revision>2</cp:revision>
  <cp:lastPrinted>2015-01-09T14:46:00Z</cp:lastPrinted>
  <dcterms:created xsi:type="dcterms:W3CDTF">2017-02-02T14:33:00Z</dcterms:created>
  <dcterms:modified xsi:type="dcterms:W3CDTF">2017-02-02T14:33:00Z</dcterms:modified>
</cp:coreProperties>
</file>