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552" w:rsidRPr="008C2552" w:rsidRDefault="008C2552" w:rsidP="008C2552">
      <w:pPr>
        <w:shd w:val="clear" w:color="auto" w:fill="F6F6F6"/>
        <w:spacing w:after="240" w:line="240" w:lineRule="auto"/>
        <w:rPr>
          <w:rFonts w:ascii="Segoe UI" w:eastAsia="Times New Roman" w:hAnsi="Segoe UI" w:cs="Segoe UI"/>
          <w:color w:val="353838"/>
          <w:sz w:val="20"/>
          <w:szCs w:val="20"/>
        </w:rPr>
      </w:pPr>
      <w:r w:rsidRPr="008C2552">
        <w:rPr>
          <w:rFonts w:ascii="Segoe UI" w:eastAsia="Times New Roman" w:hAnsi="Segoe UI" w:cs="Segoe UI"/>
          <w:b/>
          <w:bCs/>
          <w:color w:val="353838"/>
          <w:sz w:val="20"/>
          <w:szCs w:val="20"/>
        </w:rPr>
        <w:t>From:</w:t>
      </w:r>
      <w:r w:rsidRPr="008C2552">
        <w:rPr>
          <w:rFonts w:ascii="Segoe UI" w:eastAsia="Times New Roman" w:hAnsi="Segoe UI" w:cs="Segoe UI"/>
          <w:color w:val="353838"/>
          <w:sz w:val="20"/>
          <w:szCs w:val="20"/>
        </w:rPr>
        <w:t xml:space="preserve"> "Theresa </w:t>
      </w:r>
      <w:proofErr w:type="spellStart"/>
      <w:r w:rsidRPr="008C2552">
        <w:rPr>
          <w:rFonts w:ascii="Segoe UI" w:eastAsia="Times New Roman" w:hAnsi="Segoe UI" w:cs="Segoe UI"/>
          <w:color w:val="353838"/>
          <w:sz w:val="20"/>
          <w:szCs w:val="20"/>
        </w:rPr>
        <w:t>Peplinski</w:t>
      </w:r>
      <w:proofErr w:type="spellEnd"/>
      <w:r w:rsidRPr="008C2552">
        <w:rPr>
          <w:rFonts w:ascii="Segoe UI" w:eastAsia="Times New Roman" w:hAnsi="Segoe UI" w:cs="Segoe UI"/>
          <w:color w:val="353838"/>
          <w:sz w:val="20"/>
          <w:szCs w:val="20"/>
        </w:rPr>
        <w:t>" &lt;</w:t>
      </w:r>
      <w:hyperlink r:id="rId4" w:history="1">
        <w:r w:rsidRPr="008C2552">
          <w:rPr>
            <w:rFonts w:ascii="Segoe UI" w:eastAsia="Times New Roman" w:hAnsi="Segoe UI" w:cs="Segoe UI"/>
            <w:color w:val="0000FF"/>
            <w:sz w:val="20"/>
            <w:szCs w:val="20"/>
            <w:u w:val="single"/>
          </w:rPr>
          <w:t>theresapep@gmail.com</w:t>
        </w:r>
      </w:hyperlink>
      <w:r w:rsidRPr="008C2552">
        <w:rPr>
          <w:rFonts w:ascii="Segoe UI" w:eastAsia="Times New Roman" w:hAnsi="Segoe UI" w:cs="Segoe UI"/>
          <w:color w:val="353838"/>
          <w:sz w:val="20"/>
          <w:szCs w:val="20"/>
        </w:rPr>
        <w:t>&gt;</w:t>
      </w:r>
      <w:r w:rsidRPr="008C2552">
        <w:rPr>
          <w:rFonts w:ascii="Segoe UI" w:eastAsia="Times New Roman" w:hAnsi="Segoe UI" w:cs="Segoe UI"/>
          <w:color w:val="353838"/>
          <w:sz w:val="20"/>
          <w:szCs w:val="20"/>
        </w:rPr>
        <w:br/>
      </w:r>
      <w:r w:rsidRPr="008C2552">
        <w:rPr>
          <w:rFonts w:ascii="Segoe UI" w:eastAsia="Times New Roman" w:hAnsi="Segoe UI" w:cs="Segoe UI"/>
          <w:b/>
          <w:bCs/>
          <w:color w:val="353838"/>
          <w:sz w:val="20"/>
          <w:szCs w:val="20"/>
        </w:rPr>
        <w:t>Date:</w:t>
      </w:r>
      <w:r w:rsidRPr="008C2552">
        <w:rPr>
          <w:rFonts w:ascii="Segoe UI" w:eastAsia="Times New Roman" w:hAnsi="Segoe UI" w:cs="Segoe UI"/>
          <w:color w:val="353838"/>
          <w:sz w:val="20"/>
          <w:szCs w:val="20"/>
        </w:rPr>
        <w:t xml:space="preserve"> March 11, 2018 at 1:50:58 PM CDT</w:t>
      </w:r>
      <w:r w:rsidRPr="008C2552">
        <w:rPr>
          <w:rFonts w:ascii="Segoe UI" w:eastAsia="Times New Roman" w:hAnsi="Segoe UI" w:cs="Segoe UI"/>
          <w:color w:val="353838"/>
          <w:sz w:val="20"/>
          <w:szCs w:val="20"/>
        </w:rPr>
        <w:br/>
      </w:r>
      <w:r w:rsidRPr="008C2552">
        <w:rPr>
          <w:rFonts w:ascii="Segoe UI" w:eastAsia="Times New Roman" w:hAnsi="Segoe UI" w:cs="Segoe UI"/>
          <w:b/>
          <w:bCs/>
          <w:color w:val="353838"/>
          <w:sz w:val="20"/>
          <w:szCs w:val="20"/>
        </w:rPr>
        <w:t>To:</w:t>
      </w:r>
      <w:r w:rsidRPr="008C2552">
        <w:rPr>
          <w:rFonts w:ascii="Segoe UI" w:eastAsia="Times New Roman" w:hAnsi="Segoe UI" w:cs="Segoe UI"/>
          <w:color w:val="353838"/>
          <w:sz w:val="20"/>
          <w:szCs w:val="20"/>
        </w:rPr>
        <w:t xml:space="preserve"> "Mary McNamara" &lt;</w:t>
      </w:r>
      <w:hyperlink r:id="rId5" w:history="1">
        <w:r w:rsidRPr="008C2552">
          <w:rPr>
            <w:rFonts w:ascii="Segoe UI" w:eastAsia="Times New Roman" w:hAnsi="Segoe UI" w:cs="Segoe UI"/>
            <w:color w:val="0000FF"/>
            <w:sz w:val="20"/>
            <w:szCs w:val="20"/>
            <w:u w:val="single"/>
          </w:rPr>
          <w:t>Mary.McNamara@house.mn</w:t>
        </w:r>
      </w:hyperlink>
      <w:r w:rsidRPr="008C2552">
        <w:rPr>
          <w:rFonts w:ascii="Segoe UI" w:eastAsia="Times New Roman" w:hAnsi="Segoe UI" w:cs="Segoe UI"/>
          <w:color w:val="353838"/>
          <w:sz w:val="20"/>
          <w:szCs w:val="20"/>
        </w:rPr>
        <w:t>&gt;</w:t>
      </w:r>
      <w:r w:rsidRPr="008C2552">
        <w:rPr>
          <w:rFonts w:ascii="Segoe UI" w:eastAsia="Times New Roman" w:hAnsi="Segoe UI" w:cs="Segoe UI"/>
          <w:color w:val="353838"/>
          <w:sz w:val="20"/>
          <w:szCs w:val="20"/>
        </w:rPr>
        <w:br/>
      </w:r>
      <w:r w:rsidRPr="008C2552">
        <w:rPr>
          <w:rFonts w:ascii="Segoe UI" w:eastAsia="Times New Roman" w:hAnsi="Segoe UI" w:cs="Segoe UI"/>
          <w:b/>
          <w:bCs/>
          <w:color w:val="353838"/>
          <w:sz w:val="20"/>
          <w:szCs w:val="20"/>
        </w:rPr>
        <w:t>Subject:</w:t>
      </w:r>
      <w:r w:rsidRPr="008C2552">
        <w:rPr>
          <w:rFonts w:ascii="Segoe UI" w:eastAsia="Times New Roman" w:hAnsi="Segoe UI" w:cs="Segoe UI"/>
          <w:color w:val="353838"/>
          <w:sz w:val="20"/>
          <w:szCs w:val="20"/>
        </w:rPr>
        <w:t xml:space="preserve"> </w:t>
      </w:r>
      <w:r w:rsidRPr="008C2552">
        <w:rPr>
          <w:rFonts w:ascii="Segoe UI" w:eastAsia="Times New Roman" w:hAnsi="Segoe UI" w:cs="Segoe UI"/>
          <w:b/>
          <w:bCs/>
          <w:color w:val="353838"/>
          <w:sz w:val="20"/>
          <w:szCs w:val="20"/>
        </w:rPr>
        <w:t>Testimony for HF 3403</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Madam Chairperson and Subcommittee on Child Care Access and Affordability,</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 xml:space="preserve">My name is Theresa </w:t>
      </w:r>
      <w:proofErr w:type="spellStart"/>
      <w:r w:rsidRPr="008C2552">
        <w:rPr>
          <w:rFonts w:ascii="Calibri" w:eastAsia="Times New Roman" w:hAnsi="Calibri" w:cs="Calibri"/>
          <w:color w:val="353838"/>
        </w:rPr>
        <w:t>Peplinksi</w:t>
      </w:r>
      <w:proofErr w:type="spellEnd"/>
      <w:r w:rsidRPr="008C2552">
        <w:rPr>
          <w:rFonts w:ascii="Calibri" w:eastAsia="Times New Roman" w:hAnsi="Calibri" w:cs="Calibri"/>
          <w:color w:val="353838"/>
        </w:rPr>
        <w:t>. I have been a licensed family child care provider in Rochester since 2001. I’m offering my testimony in support of HF3403.</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245A.1435 Please support the updated wording that clarifies what providers can use for safe sleeping of infants. This updated wording reflects the various sleep systems that have come to market in the past decade.</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245A.152 Please support the updated wording that reflects a common sense approach to providers notifying parents if their policy changes or expires. This provides great paperwork relief to providers and families and the current wording requires written notification annually with signatures to all parents with children in care.</w:t>
      </w:r>
    </w:p>
    <w:p w:rsidR="008C2552" w:rsidRPr="008C2552" w:rsidRDefault="008C2552" w:rsidP="008C2552">
      <w:pPr>
        <w:shd w:val="clear" w:color="auto" w:fill="F6F6F6"/>
        <w:spacing w:after="0" w:line="240" w:lineRule="auto"/>
        <w:rPr>
          <w:rFonts w:ascii="Calibri" w:eastAsia="Times New Roman" w:hAnsi="Calibri" w:cs="Calibri"/>
          <w:color w:val="353838"/>
        </w:rPr>
      </w:pPr>
      <w:proofErr w:type="spellStart"/>
      <w:r w:rsidRPr="008C2552">
        <w:rPr>
          <w:rFonts w:ascii="Calibri" w:eastAsia="Times New Roman" w:hAnsi="Calibri" w:cs="Calibri"/>
          <w:color w:val="353838"/>
        </w:rPr>
        <w:t>Subd</w:t>
      </w:r>
      <w:proofErr w:type="spellEnd"/>
      <w:r w:rsidRPr="008C2552">
        <w:rPr>
          <w:rFonts w:ascii="Calibri" w:eastAsia="Times New Roman" w:hAnsi="Calibri" w:cs="Calibri"/>
          <w:color w:val="353838"/>
        </w:rPr>
        <w:t>. 2 Investigations – Please support the updated wording that requires the Agency to provide explanations and that they be in clear and understandable language to providers.</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Thank you for your time and attention to these issues that can help providers and families and are a step in resolving the child care crisis in Minnesota.</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 xml:space="preserve">Theresa </w:t>
      </w:r>
      <w:proofErr w:type="spellStart"/>
      <w:r w:rsidRPr="008C2552">
        <w:rPr>
          <w:rFonts w:ascii="Calibri" w:eastAsia="Times New Roman" w:hAnsi="Calibri" w:cs="Calibri"/>
          <w:color w:val="353838"/>
        </w:rPr>
        <w:t>Peplinski</w:t>
      </w:r>
      <w:proofErr w:type="spellEnd"/>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 xml:space="preserve">3813 Stone Point </w:t>
      </w:r>
      <w:proofErr w:type="spellStart"/>
      <w:r w:rsidRPr="008C2552">
        <w:rPr>
          <w:rFonts w:ascii="Calibri" w:eastAsia="Times New Roman" w:hAnsi="Calibri" w:cs="Calibri"/>
          <w:color w:val="353838"/>
        </w:rPr>
        <w:t>Dr</w:t>
      </w:r>
      <w:proofErr w:type="spellEnd"/>
      <w:r w:rsidRPr="008C2552">
        <w:rPr>
          <w:rFonts w:ascii="Calibri" w:eastAsia="Times New Roman" w:hAnsi="Calibri" w:cs="Calibri"/>
          <w:color w:val="353838"/>
        </w:rPr>
        <w:t xml:space="preserve"> NE</w:t>
      </w:r>
    </w:p>
    <w:p w:rsidR="008C2552" w:rsidRPr="008C2552" w:rsidRDefault="008C2552" w:rsidP="008C2552">
      <w:pPr>
        <w:shd w:val="clear" w:color="auto" w:fill="F6F6F6"/>
        <w:spacing w:after="0" w:line="240" w:lineRule="auto"/>
        <w:rPr>
          <w:rFonts w:ascii="Calibri" w:eastAsia="Times New Roman" w:hAnsi="Calibri" w:cs="Calibri"/>
          <w:color w:val="353838"/>
        </w:rPr>
      </w:pPr>
      <w:r w:rsidRPr="008C2552">
        <w:rPr>
          <w:rFonts w:ascii="Calibri" w:eastAsia="Times New Roman" w:hAnsi="Calibri" w:cs="Calibri"/>
          <w:color w:val="353838"/>
        </w:rPr>
        <w:t>Rochester, MN 55906</w:t>
      </w:r>
    </w:p>
    <w:p w:rsidR="008C2552" w:rsidRPr="008C2552" w:rsidRDefault="008C2552" w:rsidP="008C2552">
      <w:pPr>
        <w:shd w:val="clear" w:color="auto" w:fill="F6F6F6"/>
        <w:spacing w:after="100" w:line="240" w:lineRule="auto"/>
        <w:rPr>
          <w:rFonts w:ascii="Calibri" w:eastAsia="Times New Roman" w:hAnsi="Calibri" w:cs="Calibri"/>
          <w:color w:val="353838"/>
        </w:rPr>
      </w:pPr>
      <w:hyperlink r:id="rId6" w:history="1">
        <w:r w:rsidRPr="008C2552">
          <w:rPr>
            <w:rFonts w:ascii="Calibri" w:eastAsia="Times New Roman" w:hAnsi="Calibri" w:cs="Calibri"/>
            <w:color w:val="0000FF"/>
            <w:u w:val="single"/>
          </w:rPr>
          <w:t>507-529-7639</w:t>
        </w:r>
      </w:hyperlink>
      <w:bookmarkStart w:id="0" w:name="_GoBack"/>
      <w:bookmarkEnd w:id="0"/>
    </w:p>
    <w:p w:rsidR="003D4B4F" w:rsidRDefault="003D4B4F"/>
    <w:sectPr w:rsidR="003D4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2"/>
    <w:rsid w:val="003D4B4F"/>
    <w:rsid w:val="004D297C"/>
    <w:rsid w:val="008C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856DE-D7E7-4170-9477-DE6135BC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6301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335308860">
          <w:marLeft w:val="0"/>
          <w:marRight w:val="0"/>
          <w:marTop w:val="0"/>
          <w:marBottom w:val="0"/>
          <w:divBdr>
            <w:top w:val="none" w:sz="0" w:space="0" w:color="auto"/>
            <w:left w:val="none" w:sz="0" w:space="0" w:color="auto"/>
            <w:bottom w:val="single" w:sz="6" w:space="9" w:color="C8C8C8"/>
            <w:right w:val="none" w:sz="0" w:space="0" w:color="auto"/>
          </w:divBdr>
          <w:divsChild>
            <w:div w:id="2078480713">
              <w:marLeft w:val="0"/>
              <w:marRight w:val="0"/>
              <w:marTop w:val="0"/>
              <w:marBottom w:val="0"/>
              <w:divBdr>
                <w:top w:val="none" w:sz="0" w:space="0" w:color="auto"/>
                <w:left w:val="none" w:sz="0" w:space="0" w:color="auto"/>
                <w:bottom w:val="none" w:sz="0" w:space="0" w:color="auto"/>
                <w:right w:val="none" w:sz="0" w:space="0" w:color="auto"/>
              </w:divBdr>
              <w:divsChild>
                <w:div w:id="359739">
                  <w:marLeft w:val="0"/>
                  <w:marRight w:val="0"/>
                  <w:marTop w:val="0"/>
                  <w:marBottom w:val="0"/>
                  <w:divBdr>
                    <w:top w:val="none" w:sz="0" w:space="0" w:color="auto"/>
                    <w:left w:val="none" w:sz="0" w:space="0" w:color="auto"/>
                    <w:bottom w:val="none" w:sz="0" w:space="0" w:color="auto"/>
                    <w:right w:val="none" w:sz="0" w:space="0" w:color="auto"/>
                  </w:divBdr>
                  <w:divsChild>
                    <w:div w:id="119708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08969">
                          <w:marLeft w:val="0"/>
                          <w:marRight w:val="0"/>
                          <w:marTop w:val="0"/>
                          <w:marBottom w:val="0"/>
                          <w:divBdr>
                            <w:top w:val="none" w:sz="0" w:space="0" w:color="auto"/>
                            <w:left w:val="none" w:sz="0" w:space="0" w:color="auto"/>
                            <w:bottom w:val="none" w:sz="0" w:space="0" w:color="auto"/>
                            <w:right w:val="none" w:sz="0" w:space="0" w:color="auto"/>
                          </w:divBdr>
                        </w:div>
                      </w:divsChild>
                    </w:div>
                    <w:div w:id="804808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5456">
                          <w:marLeft w:val="0"/>
                          <w:marRight w:val="0"/>
                          <w:marTop w:val="0"/>
                          <w:marBottom w:val="0"/>
                          <w:divBdr>
                            <w:top w:val="none" w:sz="0" w:space="0" w:color="auto"/>
                            <w:left w:val="none" w:sz="0" w:space="0" w:color="auto"/>
                            <w:bottom w:val="none" w:sz="0" w:space="0" w:color="auto"/>
                            <w:right w:val="none" w:sz="0" w:space="0" w:color="auto"/>
                          </w:divBdr>
                          <w:divsChild>
                            <w:div w:id="1225525875">
                              <w:marLeft w:val="0"/>
                              <w:marRight w:val="0"/>
                              <w:marTop w:val="0"/>
                              <w:marBottom w:val="0"/>
                              <w:divBdr>
                                <w:top w:val="none" w:sz="0" w:space="0" w:color="auto"/>
                                <w:left w:val="none" w:sz="0" w:space="0" w:color="auto"/>
                                <w:bottom w:val="none" w:sz="0" w:space="0" w:color="auto"/>
                                <w:right w:val="none" w:sz="0" w:space="0" w:color="auto"/>
                              </w:divBdr>
                              <w:divsChild>
                                <w:div w:id="332146784">
                                  <w:marLeft w:val="0"/>
                                  <w:marRight w:val="0"/>
                                  <w:marTop w:val="0"/>
                                  <w:marBottom w:val="0"/>
                                  <w:divBdr>
                                    <w:top w:val="none" w:sz="0" w:space="0" w:color="auto"/>
                                    <w:left w:val="none" w:sz="0" w:space="0" w:color="auto"/>
                                    <w:bottom w:val="none" w:sz="0" w:space="0" w:color="auto"/>
                                    <w:right w:val="none" w:sz="0" w:space="0" w:color="auto"/>
                                  </w:divBdr>
                                </w:div>
                                <w:div w:id="182985328">
                                  <w:marLeft w:val="0"/>
                                  <w:marRight w:val="0"/>
                                  <w:marTop w:val="0"/>
                                  <w:marBottom w:val="0"/>
                                  <w:divBdr>
                                    <w:top w:val="none" w:sz="0" w:space="0" w:color="auto"/>
                                    <w:left w:val="none" w:sz="0" w:space="0" w:color="auto"/>
                                    <w:bottom w:val="none" w:sz="0" w:space="0" w:color="auto"/>
                                    <w:right w:val="none" w:sz="0" w:space="0" w:color="auto"/>
                                  </w:divBdr>
                                </w:div>
                                <w:div w:id="781189522">
                                  <w:marLeft w:val="0"/>
                                  <w:marRight w:val="0"/>
                                  <w:marTop w:val="0"/>
                                  <w:marBottom w:val="0"/>
                                  <w:divBdr>
                                    <w:top w:val="none" w:sz="0" w:space="0" w:color="auto"/>
                                    <w:left w:val="none" w:sz="0" w:space="0" w:color="auto"/>
                                    <w:bottom w:val="none" w:sz="0" w:space="0" w:color="auto"/>
                                    <w:right w:val="none" w:sz="0" w:space="0" w:color="auto"/>
                                  </w:divBdr>
                                </w:div>
                                <w:div w:id="1308432594">
                                  <w:marLeft w:val="0"/>
                                  <w:marRight w:val="0"/>
                                  <w:marTop w:val="0"/>
                                  <w:marBottom w:val="0"/>
                                  <w:divBdr>
                                    <w:top w:val="none" w:sz="0" w:space="0" w:color="auto"/>
                                    <w:left w:val="none" w:sz="0" w:space="0" w:color="auto"/>
                                    <w:bottom w:val="none" w:sz="0" w:space="0" w:color="auto"/>
                                    <w:right w:val="none" w:sz="0" w:space="0" w:color="auto"/>
                                  </w:divBdr>
                                </w:div>
                                <w:div w:id="818764994">
                                  <w:marLeft w:val="0"/>
                                  <w:marRight w:val="0"/>
                                  <w:marTop w:val="0"/>
                                  <w:marBottom w:val="0"/>
                                  <w:divBdr>
                                    <w:top w:val="none" w:sz="0" w:space="0" w:color="auto"/>
                                    <w:left w:val="none" w:sz="0" w:space="0" w:color="auto"/>
                                    <w:bottom w:val="none" w:sz="0" w:space="0" w:color="auto"/>
                                    <w:right w:val="none" w:sz="0" w:space="0" w:color="auto"/>
                                  </w:divBdr>
                                </w:div>
                                <w:div w:id="518197677">
                                  <w:marLeft w:val="0"/>
                                  <w:marRight w:val="0"/>
                                  <w:marTop w:val="0"/>
                                  <w:marBottom w:val="0"/>
                                  <w:divBdr>
                                    <w:top w:val="none" w:sz="0" w:space="0" w:color="auto"/>
                                    <w:left w:val="none" w:sz="0" w:space="0" w:color="auto"/>
                                    <w:bottom w:val="none" w:sz="0" w:space="0" w:color="auto"/>
                                    <w:right w:val="none" w:sz="0" w:space="0" w:color="auto"/>
                                  </w:divBdr>
                                </w:div>
                                <w:div w:id="887573387">
                                  <w:marLeft w:val="0"/>
                                  <w:marRight w:val="0"/>
                                  <w:marTop w:val="0"/>
                                  <w:marBottom w:val="0"/>
                                  <w:divBdr>
                                    <w:top w:val="none" w:sz="0" w:space="0" w:color="auto"/>
                                    <w:left w:val="none" w:sz="0" w:space="0" w:color="auto"/>
                                    <w:bottom w:val="none" w:sz="0" w:space="0" w:color="auto"/>
                                    <w:right w:val="none" w:sz="0" w:space="0" w:color="auto"/>
                                  </w:divBdr>
                                </w:div>
                                <w:div w:id="1129321961">
                                  <w:marLeft w:val="0"/>
                                  <w:marRight w:val="0"/>
                                  <w:marTop w:val="0"/>
                                  <w:marBottom w:val="0"/>
                                  <w:divBdr>
                                    <w:top w:val="none" w:sz="0" w:space="0" w:color="auto"/>
                                    <w:left w:val="none" w:sz="0" w:space="0" w:color="auto"/>
                                    <w:bottom w:val="none" w:sz="0" w:space="0" w:color="auto"/>
                                    <w:right w:val="none" w:sz="0" w:space="0" w:color="auto"/>
                                  </w:divBdr>
                                </w:div>
                                <w:div w:id="633877117">
                                  <w:marLeft w:val="0"/>
                                  <w:marRight w:val="0"/>
                                  <w:marTop w:val="0"/>
                                  <w:marBottom w:val="0"/>
                                  <w:divBdr>
                                    <w:top w:val="none" w:sz="0" w:space="0" w:color="auto"/>
                                    <w:left w:val="none" w:sz="0" w:space="0" w:color="auto"/>
                                    <w:bottom w:val="none" w:sz="0" w:space="0" w:color="auto"/>
                                    <w:right w:val="none" w:sz="0" w:space="0" w:color="auto"/>
                                  </w:divBdr>
                                </w:div>
                                <w:div w:id="19531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5075297639" TargetMode="External"/><Relationship Id="rId5" Type="http://schemas.openxmlformats.org/officeDocument/2006/relationships/hyperlink" Target="mailto:Mary.McNamara@house.mn" TargetMode="External"/><Relationship Id="rId4" Type="http://schemas.openxmlformats.org/officeDocument/2006/relationships/hyperlink" Target="mailto:theresape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cp:lastPrinted>2018-03-12T18:22:00Z</cp:lastPrinted>
  <dcterms:created xsi:type="dcterms:W3CDTF">2018-03-12T18:23:00Z</dcterms:created>
  <dcterms:modified xsi:type="dcterms:W3CDTF">2018-03-12T18:23:00Z</dcterms:modified>
</cp:coreProperties>
</file>