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8B" w:rsidRDefault="00055791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21668B" w:rsidRPr="001620F1" w:rsidRDefault="00055791">
      <w:pPr>
        <w:jc w:val="center"/>
        <w:rPr>
          <w:b/>
          <w:sz w:val="32"/>
        </w:rPr>
      </w:pPr>
      <w:r w:rsidRPr="001620F1">
        <w:rPr>
          <w:rFonts w:ascii="Calibri" w:hAnsi="Calibri" w:cs="Calibri"/>
          <w:b/>
          <w:sz w:val="28"/>
          <w:szCs w:val="20"/>
        </w:rPr>
        <w:t>Chair: Rep. Matt Dean</w:t>
      </w:r>
    </w:p>
    <w:p w:rsidR="0021668B" w:rsidRPr="001620F1" w:rsidRDefault="00055791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1620F1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21668B" w:rsidRPr="001620F1" w:rsidRDefault="00055791">
      <w:pPr>
        <w:ind w:left="1140"/>
        <w:rPr>
          <w:sz w:val="24"/>
          <w:szCs w:val="24"/>
        </w:rPr>
      </w:pPr>
      <w:r w:rsidRPr="001620F1">
        <w:rPr>
          <w:rFonts w:ascii="Calibri" w:hAnsi="Calibri" w:cs="Calibri"/>
          <w:sz w:val="24"/>
          <w:szCs w:val="24"/>
        </w:rPr>
        <w:t>Tuesday, March 24, 2015</w:t>
      </w:r>
    </w:p>
    <w:p w:rsidR="0021668B" w:rsidRPr="001620F1" w:rsidRDefault="00055791">
      <w:pPr>
        <w:ind w:left="1140"/>
        <w:rPr>
          <w:sz w:val="24"/>
          <w:szCs w:val="24"/>
        </w:rPr>
      </w:pPr>
      <w:r w:rsidRPr="001620F1">
        <w:rPr>
          <w:rFonts w:ascii="Calibri" w:hAnsi="Calibri" w:cs="Calibri"/>
          <w:sz w:val="24"/>
          <w:szCs w:val="24"/>
        </w:rPr>
        <w:t>12:45 PM to 2:30 PM</w:t>
      </w:r>
    </w:p>
    <w:p w:rsidR="0021668B" w:rsidRPr="001620F1" w:rsidRDefault="00055791">
      <w:pPr>
        <w:ind w:left="1140"/>
        <w:rPr>
          <w:sz w:val="24"/>
          <w:szCs w:val="24"/>
        </w:rPr>
      </w:pPr>
      <w:r w:rsidRPr="001620F1">
        <w:rPr>
          <w:rFonts w:ascii="Calibri" w:hAnsi="Calibri" w:cs="Calibri"/>
          <w:sz w:val="24"/>
          <w:szCs w:val="24"/>
        </w:rPr>
        <w:t>200 State Office Building</w:t>
      </w:r>
    </w:p>
    <w:p w:rsidR="0021668B" w:rsidRPr="001620F1" w:rsidRDefault="00055791">
      <w:pPr>
        <w:rPr>
          <w:sz w:val="24"/>
          <w:szCs w:val="24"/>
        </w:rPr>
      </w:pPr>
      <w:r w:rsidRPr="001620F1">
        <w:rPr>
          <w:rFonts w:ascii="Calibri" w:hAnsi="Calibri" w:cs="Calibri"/>
          <w:b/>
          <w:sz w:val="24"/>
          <w:szCs w:val="24"/>
        </w:rPr>
        <w:br/>
        <w:t>Agenda:</w:t>
      </w:r>
    </w:p>
    <w:p w:rsidR="001620F1" w:rsidRDefault="00055791" w:rsidP="001620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20F1">
        <w:rPr>
          <w:sz w:val="24"/>
          <w:szCs w:val="24"/>
        </w:rPr>
        <w:t>Call To Order</w:t>
      </w:r>
    </w:p>
    <w:p w:rsidR="001620F1" w:rsidRDefault="001620F1" w:rsidP="001620F1">
      <w:pPr>
        <w:pStyle w:val="ListParagraph"/>
        <w:ind w:left="1860"/>
        <w:rPr>
          <w:sz w:val="24"/>
          <w:szCs w:val="24"/>
        </w:rPr>
      </w:pPr>
    </w:p>
    <w:p w:rsidR="001620F1" w:rsidRDefault="00055791" w:rsidP="001620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20F1">
        <w:rPr>
          <w:sz w:val="24"/>
          <w:szCs w:val="24"/>
        </w:rPr>
        <w:t>Roll Call</w:t>
      </w:r>
    </w:p>
    <w:p w:rsidR="001620F1" w:rsidRPr="001620F1" w:rsidRDefault="001620F1" w:rsidP="001620F1">
      <w:pPr>
        <w:pStyle w:val="ListParagraph"/>
        <w:rPr>
          <w:sz w:val="24"/>
          <w:szCs w:val="24"/>
        </w:rPr>
      </w:pPr>
    </w:p>
    <w:p w:rsidR="001620F1" w:rsidRDefault="00055791" w:rsidP="001620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20F1">
        <w:rPr>
          <w:sz w:val="24"/>
          <w:szCs w:val="24"/>
        </w:rPr>
        <w:t>Approval of Minutes</w:t>
      </w:r>
      <w:r w:rsidR="001620F1">
        <w:rPr>
          <w:sz w:val="24"/>
          <w:szCs w:val="24"/>
        </w:rPr>
        <w:t>: March 18</w:t>
      </w:r>
      <w:r w:rsidR="008D437C">
        <w:rPr>
          <w:sz w:val="24"/>
          <w:szCs w:val="24"/>
        </w:rPr>
        <w:t>, 2015</w:t>
      </w:r>
      <w:r w:rsidR="001620F1">
        <w:rPr>
          <w:sz w:val="24"/>
          <w:szCs w:val="24"/>
        </w:rPr>
        <w:t xml:space="preserve"> and March 19</w:t>
      </w:r>
      <w:r w:rsidR="008D437C">
        <w:rPr>
          <w:sz w:val="24"/>
          <w:szCs w:val="24"/>
        </w:rPr>
        <w:t>, 2015</w:t>
      </w:r>
    </w:p>
    <w:p w:rsidR="001620F1" w:rsidRPr="001620F1" w:rsidRDefault="001620F1" w:rsidP="001620F1">
      <w:pPr>
        <w:pStyle w:val="ListParagraph"/>
        <w:rPr>
          <w:sz w:val="24"/>
          <w:szCs w:val="24"/>
        </w:rPr>
      </w:pPr>
    </w:p>
    <w:p w:rsidR="001620F1" w:rsidRDefault="00055791" w:rsidP="001C37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20F1">
        <w:rPr>
          <w:sz w:val="24"/>
          <w:szCs w:val="24"/>
        </w:rPr>
        <w:t>HF439 (</w:t>
      </w:r>
      <w:proofErr w:type="spellStart"/>
      <w:r w:rsidRPr="001620F1">
        <w:rPr>
          <w:sz w:val="24"/>
          <w:szCs w:val="24"/>
        </w:rPr>
        <w:t>Lohmer</w:t>
      </w:r>
      <w:proofErr w:type="spellEnd"/>
      <w:r w:rsidRPr="001620F1">
        <w:rPr>
          <w:sz w:val="24"/>
          <w:szCs w:val="24"/>
        </w:rPr>
        <w:t>)</w:t>
      </w:r>
      <w:r w:rsidR="001620F1" w:rsidRPr="001620F1">
        <w:rPr>
          <w:sz w:val="24"/>
          <w:szCs w:val="24"/>
        </w:rPr>
        <w:t xml:space="preserve"> </w:t>
      </w:r>
      <w:r w:rsidRPr="001620F1">
        <w:rPr>
          <w:sz w:val="24"/>
          <w:szCs w:val="24"/>
        </w:rPr>
        <w:t>Health care practitioners required to deliver information relating to trisomy 13, 18, and 21; and duties imposed on the commissioner of health.</w:t>
      </w:r>
    </w:p>
    <w:p w:rsidR="00CA4082" w:rsidRDefault="00CA4082" w:rsidP="00CA4082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Heather Bradley, President, Down Syndrome Diagnosis Network</w:t>
      </w:r>
    </w:p>
    <w:p w:rsidR="00CA4082" w:rsidRDefault="00CA4082" w:rsidP="00CA4082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Sandi Holmgren</w:t>
      </w:r>
    </w:p>
    <w:p w:rsidR="00CA4082" w:rsidRPr="00CA4082" w:rsidRDefault="00CA4082" w:rsidP="00CA4082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Mikayla</w:t>
      </w:r>
    </w:p>
    <w:p w:rsidR="001620F1" w:rsidRPr="001620F1" w:rsidRDefault="001620F1" w:rsidP="001620F1">
      <w:pPr>
        <w:pStyle w:val="ListParagraph"/>
        <w:rPr>
          <w:sz w:val="24"/>
          <w:szCs w:val="24"/>
        </w:rPr>
      </w:pPr>
    </w:p>
    <w:p w:rsidR="001620F1" w:rsidRDefault="00055791" w:rsidP="001C37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20F1">
        <w:rPr>
          <w:sz w:val="24"/>
          <w:szCs w:val="24"/>
        </w:rPr>
        <w:t>HF980 (Halverson)</w:t>
      </w:r>
      <w:r w:rsidR="001620F1" w:rsidRPr="001620F1">
        <w:rPr>
          <w:sz w:val="24"/>
          <w:szCs w:val="24"/>
        </w:rPr>
        <w:t xml:space="preserve"> </w:t>
      </w:r>
      <w:r w:rsidRPr="001620F1">
        <w:rPr>
          <w:sz w:val="24"/>
          <w:szCs w:val="24"/>
        </w:rPr>
        <w:t>Foster care provider licensing requirements modified, home and community-based service standards modified, and disability waiver rate system modified.</w:t>
      </w:r>
    </w:p>
    <w:p w:rsidR="00055791" w:rsidRPr="00055791" w:rsidRDefault="00055791" w:rsidP="00055791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Barb Turner, COO, ARRM</w:t>
      </w:r>
    </w:p>
    <w:p w:rsidR="001620F1" w:rsidRPr="001620F1" w:rsidRDefault="001620F1" w:rsidP="001620F1">
      <w:pPr>
        <w:pStyle w:val="ListParagraph"/>
        <w:rPr>
          <w:sz w:val="24"/>
          <w:szCs w:val="24"/>
        </w:rPr>
      </w:pPr>
    </w:p>
    <w:p w:rsidR="001620F1" w:rsidRDefault="001620F1" w:rsidP="001620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20F1">
        <w:rPr>
          <w:sz w:val="24"/>
          <w:szCs w:val="24"/>
        </w:rPr>
        <w:t>HF1314 (</w:t>
      </w:r>
      <w:proofErr w:type="spellStart"/>
      <w:r w:rsidRPr="001620F1">
        <w:rPr>
          <w:sz w:val="24"/>
          <w:szCs w:val="24"/>
        </w:rPr>
        <w:t>Schomacker</w:t>
      </w:r>
      <w:proofErr w:type="spellEnd"/>
      <w:r w:rsidRPr="001620F1">
        <w:rPr>
          <w:sz w:val="24"/>
          <w:szCs w:val="24"/>
        </w:rPr>
        <w:t>) Faculty members and resident dentists permitted to enroll as medical assistance providers.</w:t>
      </w:r>
    </w:p>
    <w:p w:rsidR="00055791" w:rsidRDefault="00055791" w:rsidP="00055791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Jeff Ogden, Chief Administrative Officer, School of Dentistry</w:t>
      </w:r>
    </w:p>
    <w:p w:rsidR="001620F1" w:rsidRDefault="001620F1" w:rsidP="001620F1">
      <w:pPr>
        <w:pStyle w:val="ListParagraph"/>
        <w:ind w:left="1860"/>
        <w:rPr>
          <w:sz w:val="24"/>
          <w:szCs w:val="24"/>
        </w:rPr>
      </w:pPr>
    </w:p>
    <w:p w:rsidR="001620F1" w:rsidRDefault="00055791" w:rsidP="001620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20F1">
        <w:rPr>
          <w:sz w:val="24"/>
          <w:szCs w:val="24"/>
        </w:rPr>
        <w:t>HF921 (</w:t>
      </w:r>
      <w:proofErr w:type="spellStart"/>
      <w:r w:rsidRPr="001620F1">
        <w:rPr>
          <w:sz w:val="24"/>
          <w:szCs w:val="24"/>
        </w:rPr>
        <w:t>Schomacker</w:t>
      </w:r>
      <w:proofErr w:type="spellEnd"/>
      <w:r w:rsidRPr="001620F1">
        <w:rPr>
          <w:sz w:val="24"/>
          <w:szCs w:val="24"/>
        </w:rPr>
        <w:t>)</w:t>
      </w:r>
      <w:r w:rsidR="001620F1" w:rsidRPr="001620F1">
        <w:rPr>
          <w:sz w:val="24"/>
          <w:szCs w:val="24"/>
        </w:rPr>
        <w:t xml:space="preserve"> </w:t>
      </w:r>
      <w:r w:rsidRPr="001620F1">
        <w:rPr>
          <w:sz w:val="24"/>
          <w:szCs w:val="24"/>
        </w:rPr>
        <w:t>Long-term care savings plan provided, and income tax subtraction for contributions made to long-term care savings plan provided.</w:t>
      </w:r>
    </w:p>
    <w:p w:rsidR="001620F1" w:rsidRPr="001620F1" w:rsidRDefault="001620F1" w:rsidP="001620F1">
      <w:pPr>
        <w:pStyle w:val="ListParagraph"/>
        <w:rPr>
          <w:sz w:val="24"/>
          <w:szCs w:val="24"/>
        </w:rPr>
      </w:pPr>
    </w:p>
    <w:p w:rsidR="001620F1" w:rsidRDefault="001620F1" w:rsidP="001620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20F1">
        <w:rPr>
          <w:sz w:val="24"/>
          <w:szCs w:val="24"/>
        </w:rPr>
        <w:t>HF1606 (Dean) Authority of the commissioner of human services to transfer funds eliminated.</w:t>
      </w:r>
    </w:p>
    <w:p w:rsidR="001620F1" w:rsidRPr="001620F1" w:rsidRDefault="001620F1" w:rsidP="001620F1">
      <w:pPr>
        <w:ind w:left="1500"/>
        <w:rPr>
          <w:sz w:val="24"/>
          <w:szCs w:val="24"/>
        </w:rPr>
      </w:pPr>
    </w:p>
    <w:p w:rsidR="001620F1" w:rsidRDefault="00055791" w:rsidP="001620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20F1">
        <w:rPr>
          <w:sz w:val="24"/>
          <w:szCs w:val="24"/>
        </w:rPr>
        <w:t>Governor's Supplemental HHS Budget Recommendations - Presentation by MN Department of Human Services and MN Department of Health</w:t>
      </w:r>
      <w:r w:rsidR="001620F1">
        <w:rPr>
          <w:sz w:val="24"/>
          <w:szCs w:val="24"/>
        </w:rPr>
        <w:t>.</w:t>
      </w:r>
    </w:p>
    <w:p w:rsidR="00CA4082" w:rsidRDefault="00CA4082" w:rsidP="008D437C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Dave </w:t>
      </w:r>
      <w:proofErr w:type="spellStart"/>
      <w:r>
        <w:rPr>
          <w:sz w:val="24"/>
          <w:szCs w:val="24"/>
        </w:rPr>
        <w:t>Greeman</w:t>
      </w:r>
      <w:proofErr w:type="spellEnd"/>
      <w:r>
        <w:rPr>
          <w:sz w:val="24"/>
          <w:szCs w:val="24"/>
        </w:rPr>
        <w:t xml:space="preserve">, Budget Director, </w:t>
      </w:r>
      <w:bookmarkStart w:id="0" w:name="_GoBack"/>
      <w:bookmarkEnd w:id="0"/>
      <w:r>
        <w:rPr>
          <w:sz w:val="24"/>
          <w:szCs w:val="24"/>
        </w:rPr>
        <w:t>MN Department of Health</w:t>
      </w:r>
    </w:p>
    <w:p w:rsidR="008D437C" w:rsidRPr="008D437C" w:rsidRDefault="008D437C" w:rsidP="008D437C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Lucinda </w:t>
      </w:r>
      <w:proofErr w:type="spellStart"/>
      <w:r>
        <w:rPr>
          <w:sz w:val="24"/>
          <w:szCs w:val="24"/>
        </w:rPr>
        <w:t>Jesson</w:t>
      </w:r>
      <w:proofErr w:type="spellEnd"/>
      <w:r>
        <w:rPr>
          <w:sz w:val="24"/>
          <w:szCs w:val="24"/>
        </w:rPr>
        <w:t>, Commissioner, MN Department of Human Services</w:t>
      </w:r>
    </w:p>
    <w:p w:rsidR="001620F1" w:rsidRPr="001620F1" w:rsidRDefault="001620F1" w:rsidP="001620F1">
      <w:pPr>
        <w:pStyle w:val="ListParagraph"/>
        <w:rPr>
          <w:sz w:val="24"/>
          <w:szCs w:val="24"/>
        </w:rPr>
      </w:pPr>
    </w:p>
    <w:p w:rsidR="0021668B" w:rsidRPr="001620F1" w:rsidRDefault="00055791" w:rsidP="001620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20F1">
        <w:rPr>
          <w:sz w:val="24"/>
          <w:szCs w:val="24"/>
        </w:rPr>
        <w:t>Adjournment</w:t>
      </w:r>
    </w:p>
    <w:p w:rsidR="0021668B" w:rsidRPr="001620F1" w:rsidRDefault="00055791">
      <w:pPr>
        <w:rPr>
          <w:rFonts w:ascii="Calibri" w:hAnsi="Calibri" w:cs="Calibri"/>
          <w:b/>
          <w:sz w:val="24"/>
          <w:szCs w:val="24"/>
        </w:rPr>
      </w:pPr>
      <w:r w:rsidRPr="001620F1">
        <w:rPr>
          <w:rFonts w:ascii="Calibri" w:hAnsi="Calibri" w:cs="Calibri"/>
          <w:b/>
          <w:sz w:val="24"/>
          <w:szCs w:val="24"/>
        </w:rPr>
        <w:br/>
      </w:r>
      <w:r w:rsidRPr="001620F1">
        <w:rPr>
          <w:rFonts w:ascii="Calibri" w:hAnsi="Calibri" w:cs="Calibri"/>
          <w:b/>
          <w:sz w:val="24"/>
          <w:szCs w:val="24"/>
        </w:rPr>
        <w:br/>
        <w:t>Next Meeting:</w:t>
      </w:r>
    </w:p>
    <w:p w:rsidR="001620F1" w:rsidRPr="001620F1" w:rsidRDefault="001620F1" w:rsidP="001620F1">
      <w:pPr>
        <w:ind w:left="1140"/>
        <w:rPr>
          <w:sz w:val="24"/>
          <w:szCs w:val="24"/>
        </w:rPr>
      </w:pPr>
      <w:r w:rsidRPr="001620F1">
        <w:rPr>
          <w:rFonts w:ascii="Calibri" w:hAnsi="Calibri" w:cs="Calibri"/>
          <w:sz w:val="24"/>
          <w:szCs w:val="24"/>
        </w:rPr>
        <w:t>Wednesday, March 25, 2015</w:t>
      </w:r>
    </w:p>
    <w:p w:rsidR="001620F1" w:rsidRPr="001620F1" w:rsidRDefault="001620F1" w:rsidP="001620F1">
      <w:pPr>
        <w:ind w:left="1140"/>
        <w:rPr>
          <w:sz w:val="24"/>
          <w:szCs w:val="24"/>
        </w:rPr>
      </w:pPr>
      <w:r w:rsidRPr="001620F1">
        <w:rPr>
          <w:rFonts w:ascii="Calibri" w:hAnsi="Calibri" w:cs="Calibri"/>
          <w:sz w:val="24"/>
          <w:szCs w:val="24"/>
        </w:rPr>
        <w:t>12:45 PM to 2:30 PM</w:t>
      </w:r>
    </w:p>
    <w:p w:rsidR="001620F1" w:rsidRPr="001620F1" w:rsidRDefault="001620F1" w:rsidP="001620F1">
      <w:pPr>
        <w:ind w:left="1140"/>
        <w:rPr>
          <w:sz w:val="24"/>
          <w:szCs w:val="24"/>
        </w:rPr>
      </w:pPr>
      <w:r w:rsidRPr="001620F1">
        <w:rPr>
          <w:rFonts w:ascii="Calibri" w:hAnsi="Calibri" w:cs="Calibri"/>
          <w:sz w:val="24"/>
          <w:szCs w:val="24"/>
        </w:rPr>
        <w:t>200 State Office Building</w:t>
      </w:r>
    </w:p>
    <w:p w:rsidR="001620F1" w:rsidRDefault="001620F1"/>
    <w:sectPr w:rsidR="001620F1" w:rsidSect="009109E9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72C51"/>
    <w:multiLevelType w:val="hybridMultilevel"/>
    <w:tmpl w:val="A29CE3E2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5791"/>
    <w:rsid w:val="001620F1"/>
    <w:rsid w:val="001915A3"/>
    <w:rsid w:val="0021668B"/>
    <w:rsid w:val="00217F62"/>
    <w:rsid w:val="008D437C"/>
    <w:rsid w:val="009109E9"/>
    <w:rsid w:val="00A906D8"/>
    <w:rsid w:val="00AB5A74"/>
    <w:rsid w:val="00CA4082"/>
    <w:rsid w:val="00CE003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2DC9F-4533-4190-91F6-434FA30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62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7</cp:revision>
  <dcterms:created xsi:type="dcterms:W3CDTF">2015-03-23T21:09:00Z</dcterms:created>
  <dcterms:modified xsi:type="dcterms:W3CDTF">2015-03-24T16:00:00Z</dcterms:modified>
</cp:coreProperties>
</file>