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1B8" w:rsidRDefault="00FF61B8" w:rsidP="00FF61B8">
      <w:pPr>
        <w:pStyle w:val="Heading1"/>
        <w:spacing w:line="336" w:lineRule="atLeast"/>
        <w:rPr>
          <w:rStyle w:val="color5"/>
          <w:rFonts w:ascii="Arial" w:hAnsi="Arial" w:cs="Arial"/>
          <w:sz w:val="28"/>
          <w:szCs w:val="28"/>
        </w:rPr>
      </w:pPr>
      <w:r w:rsidRPr="00FF61B8">
        <w:rPr>
          <w:rStyle w:val="color5"/>
          <w:rFonts w:ascii="Arial" w:hAnsi="Arial" w:cs="Arial"/>
          <w:sz w:val="28"/>
          <w:szCs w:val="28"/>
        </w:rPr>
        <w:t>MARINE CORPS LEAGUE</w:t>
      </w:r>
      <w:r>
        <w:rPr>
          <w:rStyle w:val="color5"/>
          <w:rFonts w:ascii="Arial" w:hAnsi="Arial" w:cs="Arial"/>
          <w:sz w:val="28"/>
          <w:szCs w:val="28"/>
        </w:rPr>
        <w:t> </w:t>
      </w:r>
      <w:bookmarkStart w:id="0" w:name="_GoBack"/>
      <w:bookmarkEnd w:id="0"/>
      <w:r>
        <w:rPr>
          <w:rStyle w:val="color5"/>
          <w:rFonts w:ascii="Arial" w:hAnsi="Arial" w:cs="Arial"/>
          <w:sz w:val="28"/>
          <w:szCs w:val="28"/>
        </w:rPr>
        <w:t>NORTHSTAR DETATCHMENT #943</w:t>
      </w:r>
    </w:p>
    <w:p w:rsidR="00FF61B8" w:rsidRPr="00FF61B8" w:rsidRDefault="00FF61B8" w:rsidP="00FF61B8">
      <w:pPr>
        <w:pStyle w:val="Heading1"/>
        <w:spacing w:line="336" w:lineRule="atLeast"/>
        <w:rPr>
          <w:rFonts w:ascii="Arial" w:hAnsi="Arial" w:cs="Arial"/>
          <w:sz w:val="28"/>
          <w:szCs w:val="28"/>
        </w:rPr>
      </w:pPr>
      <w:r w:rsidRPr="00FF61B8">
        <w:rPr>
          <w:rStyle w:val="color5"/>
          <w:rFonts w:ascii="Arial" w:hAnsi="Arial" w:cs="Arial"/>
          <w:sz w:val="28"/>
          <w:szCs w:val="28"/>
        </w:rPr>
        <w:t>DEPARTMENT OF MINNESOTA</w:t>
      </w:r>
    </w:p>
    <w:p w:rsidR="00FF61B8" w:rsidRPr="00FF61B8" w:rsidRDefault="00FF61B8" w:rsidP="00FF61B8">
      <w:pPr>
        <w:spacing w:before="100" w:beforeAutospacing="1" w:after="100" w:afterAutospacing="1" w:line="240" w:lineRule="auto"/>
        <w:outlineLvl w:val="3"/>
        <w:rPr>
          <w:rFonts w:ascii="Arial" w:eastAsia="Times New Roman" w:hAnsi="Arial" w:cs="Arial"/>
          <w:b/>
          <w:bCs/>
          <w:sz w:val="24"/>
          <w:szCs w:val="24"/>
        </w:rPr>
      </w:pPr>
      <w:r w:rsidRPr="00FF61B8">
        <w:rPr>
          <w:rFonts w:ascii="Arial" w:eastAsia="Times New Roman" w:hAnsi="Arial" w:cs="Arial"/>
          <w:b/>
          <w:bCs/>
          <w:sz w:val="24"/>
          <w:szCs w:val="24"/>
        </w:rPr>
        <w:t>Mission Statement​</w:t>
      </w:r>
    </w:p>
    <w:p w:rsidR="00FF61B8" w:rsidRDefault="00FF61B8" w:rsidP="00FF61B8">
      <w:pPr>
        <w:spacing w:before="100" w:beforeAutospacing="1" w:after="100" w:afterAutospacing="1" w:line="240" w:lineRule="auto"/>
        <w:rPr>
          <w:rFonts w:ascii="Arial" w:eastAsia="Times New Roman" w:hAnsi="Arial" w:cs="Arial"/>
          <w:sz w:val="24"/>
          <w:szCs w:val="24"/>
        </w:rPr>
      </w:pPr>
      <w:r w:rsidRPr="00FF61B8">
        <w:rPr>
          <w:rFonts w:ascii="Arial" w:eastAsia="Times New Roman" w:hAnsi="Arial" w:cs="Arial"/>
          <w:sz w:val="24"/>
          <w:szCs w:val="24"/>
        </w:rPr>
        <w:t xml:space="preserve">Members of the Marine Corps League join together in camaraderie and fellowship for the purpose of preserving the traditions and promoting the interests of the United States Marine Corps.  Banding together, those who are now serving in the United States Marine Corps and those who have been honorably discharged from that service, that they may effectively promote the ideals of American freedom and democracy. Voluntarily aiding and rendering assistance to all Marines, FMF Corpsmen, FMF Navy Chaplains, former Marines, FMF Corpsmen, </w:t>
      </w:r>
      <w:proofErr w:type="gramStart"/>
      <w:r w:rsidRPr="00FF61B8">
        <w:rPr>
          <w:rFonts w:ascii="Arial" w:eastAsia="Times New Roman" w:hAnsi="Arial" w:cs="Arial"/>
          <w:sz w:val="24"/>
          <w:szCs w:val="24"/>
        </w:rPr>
        <w:t>FMF</w:t>
      </w:r>
      <w:proofErr w:type="gramEnd"/>
      <w:r w:rsidRPr="00FF61B8">
        <w:rPr>
          <w:rFonts w:ascii="Arial" w:eastAsia="Times New Roman" w:hAnsi="Arial" w:cs="Arial"/>
          <w:sz w:val="24"/>
          <w:szCs w:val="24"/>
        </w:rPr>
        <w:t xml:space="preserve"> Navy Chaplains and to their widows, and orphans. To perpetuate the history of the United States Marine Corps by fitting acts to observe the anniversaries of historical occasions, of particular interest to Marines.</w:t>
      </w:r>
    </w:p>
    <w:p w:rsidR="00FF61B8" w:rsidRPr="00FF61B8" w:rsidRDefault="00FF61B8" w:rsidP="00FF61B8">
      <w:pPr>
        <w:spacing w:before="100" w:beforeAutospacing="1" w:after="100" w:afterAutospacing="1" w:line="240" w:lineRule="auto"/>
        <w:rPr>
          <w:rFonts w:ascii="Arial" w:eastAsia="Times New Roman" w:hAnsi="Arial" w:cs="Arial"/>
          <w:sz w:val="24"/>
          <w:szCs w:val="24"/>
        </w:rPr>
      </w:pPr>
      <w:r w:rsidRPr="00FF61B8">
        <w:rPr>
          <w:rFonts w:ascii="Arial" w:eastAsia="Times New Roman" w:hAnsi="Arial" w:cs="Arial"/>
          <w:b/>
          <w:bCs/>
          <w:sz w:val="24"/>
          <w:szCs w:val="24"/>
        </w:rPr>
        <w:t>HISTORY</w:t>
      </w:r>
    </w:p>
    <w:p w:rsidR="00FF61B8" w:rsidRPr="00FF61B8" w:rsidRDefault="00FF61B8" w:rsidP="00FF61B8">
      <w:pPr>
        <w:spacing w:before="100" w:beforeAutospacing="1" w:after="100" w:afterAutospacing="1" w:line="240" w:lineRule="auto"/>
        <w:rPr>
          <w:rFonts w:ascii="Arial" w:eastAsia="Times New Roman" w:hAnsi="Arial" w:cs="Arial"/>
          <w:sz w:val="24"/>
          <w:szCs w:val="24"/>
        </w:rPr>
      </w:pPr>
      <w:r w:rsidRPr="00FF61B8">
        <w:rPr>
          <w:rFonts w:ascii="Arial" w:eastAsia="Times New Roman" w:hAnsi="Arial" w:cs="Arial"/>
          <w:sz w:val="24"/>
          <w:szCs w:val="24"/>
        </w:rPr>
        <w:t>The Marine Corps League perpetuates the traditions and spirit of ALL Marines and FMF Corpsmen and FMF Navy Chaplains who proudly wear or who have worn the eagle, globe and anchor of the Corps. It takes great pride in crediting its founding in 1923 to World War I hero, then Major General Commandant John A. Lejeune. It takes equal pride in its Federal Charter, approved by An Act of the Seventy-Fifth Congress of the United States of America and signed and approved by President Franklin D. Roosevelt on August 4, 1937. The League is the only Federally Chartered Marine Corps related veterans organization in the country. Since its earliest days, the Marine Corps League has enjoyed the support and encouragement of the active duty and Reserve establishments of the U. S. Marine Corps. Today, the League boasts a membership of more than 76,000 men and women, officer and enlisted, active duty, Reserve Marines, honorably discharged Marine Veterans and qualified FMF Corpsmen and FMF Navy Chaplains and is one of the few Veterans Organizations that experiences increases in its membership each year.</w:t>
      </w:r>
    </w:p>
    <w:p w:rsidR="00FF61B8" w:rsidRPr="00FF61B8" w:rsidRDefault="00FF61B8" w:rsidP="00FF61B8">
      <w:pPr>
        <w:spacing w:before="100" w:beforeAutospacing="1" w:after="100" w:afterAutospacing="1" w:line="240" w:lineRule="auto"/>
        <w:rPr>
          <w:rFonts w:ascii="Arial" w:eastAsia="Times New Roman" w:hAnsi="Arial" w:cs="Arial"/>
          <w:sz w:val="24"/>
          <w:szCs w:val="24"/>
        </w:rPr>
      </w:pPr>
      <w:r w:rsidRPr="00FF61B8">
        <w:rPr>
          <w:rFonts w:ascii="Arial" w:eastAsia="Times New Roman" w:hAnsi="Arial" w:cs="Arial"/>
          <w:sz w:val="24"/>
          <w:szCs w:val="24"/>
        </w:rPr>
        <w:t>The Marine Corps League is headed by an elected National Commandant, with 14 elected National Staff Officers who serve as trustees. The National Board of Trustees coordinates the efforts of 49 department, or state, entities and the activities of over 1100 community-based detachments located throughout the United States and overseas. The day-to-day operations of the League are under the control of the National Executive Director with the responsibility for the management and direction of all programs, activities, and affairs of the Marine Corps League as well as supervising the National Headquarters staff.</w:t>
      </w:r>
    </w:p>
    <w:p w:rsidR="00FF61B8" w:rsidRPr="00FF61B8" w:rsidRDefault="00FF61B8" w:rsidP="00FF61B8">
      <w:pPr>
        <w:spacing w:before="100" w:beforeAutospacing="1" w:after="100" w:afterAutospacing="1" w:line="240" w:lineRule="auto"/>
        <w:rPr>
          <w:rFonts w:ascii="Arial" w:eastAsia="Times New Roman" w:hAnsi="Arial" w:cs="Arial"/>
          <w:sz w:val="15"/>
          <w:szCs w:val="15"/>
        </w:rPr>
      </w:pPr>
      <w:r w:rsidRPr="00FF61B8">
        <w:rPr>
          <w:rFonts w:ascii="Arial" w:eastAsia="Times New Roman" w:hAnsi="Arial" w:cs="Arial"/>
          <w:sz w:val="24"/>
          <w:szCs w:val="24"/>
        </w:rPr>
        <w:t xml:space="preserve">The prime authority of the League is derived from its Congressional charter and from its annual National Convention held each August in different major U.S. cities throughout the nation. It is a not-for-profit organization within the provisions of the Internal Revenue Service Code 501(c) (4), with a special group exemption letter which allows for contributions to the Marine Corps League, its Auxiliary and subsidiary units, to be tax </w:t>
      </w:r>
      <w:r>
        <w:rPr>
          <w:rFonts w:ascii="Arial" w:eastAsia="Times New Roman" w:hAnsi="Arial" w:cs="Arial"/>
          <w:sz w:val="24"/>
          <w:szCs w:val="24"/>
        </w:rPr>
        <w:t>d</w:t>
      </w:r>
      <w:r w:rsidRPr="00FF61B8">
        <w:rPr>
          <w:rFonts w:ascii="Arial" w:eastAsia="Times New Roman" w:hAnsi="Arial" w:cs="Arial"/>
          <w:sz w:val="24"/>
          <w:szCs w:val="24"/>
        </w:rPr>
        <w:t>eductible by the donor.</w:t>
      </w:r>
    </w:p>
    <w:sectPr w:rsidR="00FF61B8" w:rsidRPr="00FF61B8" w:rsidSect="00FF61B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B8"/>
    <w:rsid w:val="00DC0EAB"/>
    <w:rsid w:val="00FF6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061F1-1612-430B-A9FF-0A5194CB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61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F61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F61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1B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F61B8"/>
    <w:rPr>
      <w:rFonts w:ascii="Times New Roman" w:eastAsia="Times New Roman" w:hAnsi="Times New Roman" w:cs="Times New Roman"/>
      <w:b/>
      <w:bCs/>
      <w:sz w:val="24"/>
      <w:szCs w:val="24"/>
    </w:rPr>
  </w:style>
  <w:style w:type="paragraph" w:customStyle="1" w:styleId="alignleft">
    <w:name w:val="alignleft"/>
    <w:basedOn w:val="Normal"/>
    <w:rsid w:val="00FF61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FF6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4">
    <w:name w:val="color_14"/>
    <w:basedOn w:val="DefaultParagraphFont"/>
    <w:rsid w:val="00FF61B8"/>
  </w:style>
  <w:style w:type="character" w:customStyle="1" w:styleId="color5">
    <w:name w:val="color_5"/>
    <w:basedOn w:val="DefaultParagraphFont"/>
    <w:rsid w:val="00FF61B8"/>
  </w:style>
  <w:style w:type="paragraph" w:customStyle="1" w:styleId="font7">
    <w:name w:val="font_7"/>
    <w:basedOn w:val="Normal"/>
    <w:rsid w:val="00FF6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F61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17841">
      <w:bodyDiv w:val="1"/>
      <w:marLeft w:val="0"/>
      <w:marRight w:val="0"/>
      <w:marTop w:val="0"/>
      <w:marBottom w:val="0"/>
      <w:divBdr>
        <w:top w:val="none" w:sz="0" w:space="0" w:color="auto"/>
        <w:left w:val="none" w:sz="0" w:space="0" w:color="auto"/>
        <w:bottom w:val="none" w:sz="0" w:space="0" w:color="auto"/>
        <w:right w:val="none" w:sz="0" w:space="0" w:color="auto"/>
      </w:divBdr>
      <w:divsChild>
        <w:div w:id="1123378033">
          <w:marLeft w:val="0"/>
          <w:marRight w:val="0"/>
          <w:marTop w:val="0"/>
          <w:marBottom w:val="0"/>
          <w:divBdr>
            <w:top w:val="none" w:sz="0" w:space="0" w:color="auto"/>
            <w:left w:val="none" w:sz="0" w:space="0" w:color="auto"/>
            <w:bottom w:val="none" w:sz="0" w:space="0" w:color="auto"/>
            <w:right w:val="none" w:sz="0" w:space="0" w:color="auto"/>
          </w:divBdr>
          <w:divsChild>
            <w:div w:id="1053850274">
              <w:marLeft w:val="0"/>
              <w:marRight w:val="0"/>
              <w:marTop w:val="0"/>
              <w:marBottom w:val="0"/>
              <w:divBdr>
                <w:top w:val="none" w:sz="0" w:space="0" w:color="auto"/>
                <w:left w:val="none" w:sz="0" w:space="0" w:color="auto"/>
                <w:bottom w:val="none" w:sz="0" w:space="0" w:color="auto"/>
                <w:right w:val="none" w:sz="0" w:space="0" w:color="auto"/>
              </w:divBdr>
              <w:divsChild>
                <w:div w:id="696925373">
                  <w:marLeft w:val="0"/>
                  <w:marRight w:val="0"/>
                  <w:marTop w:val="0"/>
                  <w:marBottom w:val="0"/>
                  <w:divBdr>
                    <w:top w:val="none" w:sz="0" w:space="0" w:color="auto"/>
                    <w:left w:val="none" w:sz="0" w:space="0" w:color="auto"/>
                    <w:bottom w:val="none" w:sz="0" w:space="0" w:color="auto"/>
                    <w:right w:val="none" w:sz="0" w:space="0" w:color="auto"/>
                  </w:divBdr>
                  <w:divsChild>
                    <w:div w:id="629826825">
                      <w:marLeft w:val="0"/>
                      <w:marRight w:val="0"/>
                      <w:marTop w:val="0"/>
                      <w:marBottom w:val="0"/>
                      <w:divBdr>
                        <w:top w:val="none" w:sz="0" w:space="0" w:color="auto"/>
                        <w:left w:val="none" w:sz="0" w:space="0" w:color="auto"/>
                        <w:bottom w:val="none" w:sz="0" w:space="0" w:color="auto"/>
                        <w:right w:val="none" w:sz="0" w:space="0" w:color="auto"/>
                      </w:divBdr>
                      <w:divsChild>
                        <w:div w:id="2083217139">
                          <w:marLeft w:val="0"/>
                          <w:marRight w:val="0"/>
                          <w:marTop w:val="0"/>
                          <w:marBottom w:val="0"/>
                          <w:divBdr>
                            <w:top w:val="none" w:sz="0" w:space="0" w:color="auto"/>
                            <w:left w:val="none" w:sz="0" w:space="0" w:color="auto"/>
                            <w:bottom w:val="none" w:sz="0" w:space="0" w:color="auto"/>
                            <w:right w:val="none" w:sz="0" w:space="0" w:color="auto"/>
                          </w:divBdr>
                          <w:divsChild>
                            <w:div w:id="392701574">
                              <w:marLeft w:val="0"/>
                              <w:marRight w:val="0"/>
                              <w:marTop w:val="0"/>
                              <w:marBottom w:val="0"/>
                              <w:divBdr>
                                <w:top w:val="none" w:sz="0" w:space="0" w:color="auto"/>
                                <w:left w:val="none" w:sz="0" w:space="0" w:color="auto"/>
                                <w:bottom w:val="none" w:sz="0" w:space="0" w:color="auto"/>
                                <w:right w:val="none" w:sz="0" w:space="0" w:color="auto"/>
                              </w:divBdr>
                              <w:divsChild>
                                <w:div w:id="601839666">
                                  <w:marLeft w:val="0"/>
                                  <w:marRight w:val="0"/>
                                  <w:marTop w:val="0"/>
                                  <w:marBottom w:val="0"/>
                                  <w:divBdr>
                                    <w:top w:val="none" w:sz="0" w:space="0" w:color="auto"/>
                                    <w:left w:val="none" w:sz="0" w:space="0" w:color="auto"/>
                                    <w:bottom w:val="none" w:sz="0" w:space="0" w:color="auto"/>
                                    <w:right w:val="none" w:sz="0" w:space="0" w:color="auto"/>
                                  </w:divBdr>
                                  <w:divsChild>
                                    <w:div w:id="1836527607">
                                      <w:marLeft w:val="0"/>
                                      <w:marRight w:val="0"/>
                                      <w:marTop w:val="0"/>
                                      <w:marBottom w:val="0"/>
                                      <w:divBdr>
                                        <w:top w:val="none" w:sz="0" w:space="0" w:color="auto"/>
                                        <w:left w:val="none" w:sz="0" w:space="0" w:color="auto"/>
                                        <w:bottom w:val="none" w:sz="0" w:space="0" w:color="auto"/>
                                        <w:right w:val="none" w:sz="0" w:space="0" w:color="auto"/>
                                      </w:divBdr>
                                      <w:divsChild>
                                        <w:div w:id="1346860874">
                                          <w:marLeft w:val="0"/>
                                          <w:marRight w:val="0"/>
                                          <w:marTop w:val="0"/>
                                          <w:marBottom w:val="0"/>
                                          <w:divBdr>
                                            <w:top w:val="none" w:sz="0" w:space="0" w:color="auto"/>
                                            <w:left w:val="none" w:sz="0" w:space="0" w:color="auto"/>
                                            <w:bottom w:val="none" w:sz="0" w:space="0" w:color="auto"/>
                                            <w:right w:val="none" w:sz="0" w:space="0" w:color="auto"/>
                                          </w:divBdr>
                                          <w:divsChild>
                                            <w:div w:id="956835004">
                                              <w:marLeft w:val="0"/>
                                              <w:marRight w:val="0"/>
                                              <w:marTop w:val="0"/>
                                              <w:marBottom w:val="0"/>
                                              <w:divBdr>
                                                <w:top w:val="none" w:sz="0" w:space="0" w:color="auto"/>
                                                <w:left w:val="none" w:sz="0" w:space="0" w:color="auto"/>
                                                <w:bottom w:val="none" w:sz="0" w:space="0" w:color="auto"/>
                                                <w:right w:val="none" w:sz="0" w:space="0" w:color="auto"/>
                                              </w:divBdr>
                                              <w:divsChild>
                                                <w:div w:id="1122263519">
                                                  <w:marLeft w:val="0"/>
                                                  <w:marRight w:val="0"/>
                                                  <w:marTop w:val="0"/>
                                                  <w:marBottom w:val="0"/>
                                                  <w:divBdr>
                                                    <w:top w:val="none" w:sz="0" w:space="0" w:color="auto"/>
                                                    <w:left w:val="none" w:sz="0" w:space="0" w:color="auto"/>
                                                    <w:bottom w:val="none" w:sz="0" w:space="0" w:color="auto"/>
                                                    <w:right w:val="none" w:sz="0" w:space="0" w:color="auto"/>
                                                  </w:divBdr>
                                                  <w:divsChild>
                                                    <w:div w:id="261573389">
                                                      <w:marLeft w:val="0"/>
                                                      <w:marRight w:val="0"/>
                                                      <w:marTop w:val="0"/>
                                                      <w:marBottom w:val="0"/>
                                                      <w:divBdr>
                                                        <w:top w:val="none" w:sz="0" w:space="0" w:color="auto"/>
                                                        <w:left w:val="none" w:sz="0" w:space="0" w:color="auto"/>
                                                        <w:bottom w:val="none" w:sz="0" w:space="0" w:color="auto"/>
                                                        <w:right w:val="none" w:sz="0" w:space="0" w:color="auto"/>
                                                      </w:divBdr>
                                                      <w:divsChild>
                                                        <w:div w:id="11280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9355">
                                                  <w:marLeft w:val="0"/>
                                                  <w:marRight w:val="0"/>
                                                  <w:marTop w:val="0"/>
                                                  <w:marBottom w:val="0"/>
                                                  <w:divBdr>
                                                    <w:top w:val="none" w:sz="0" w:space="0" w:color="auto"/>
                                                    <w:left w:val="none" w:sz="0" w:space="0" w:color="auto"/>
                                                    <w:bottom w:val="none" w:sz="0" w:space="0" w:color="auto"/>
                                                    <w:right w:val="none" w:sz="0" w:space="0" w:color="auto"/>
                                                  </w:divBdr>
                                                </w:div>
                                                <w:div w:id="389808746">
                                                  <w:marLeft w:val="0"/>
                                                  <w:marRight w:val="0"/>
                                                  <w:marTop w:val="0"/>
                                                  <w:marBottom w:val="0"/>
                                                  <w:divBdr>
                                                    <w:top w:val="none" w:sz="0" w:space="0" w:color="auto"/>
                                                    <w:left w:val="none" w:sz="0" w:space="0" w:color="auto"/>
                                                    <w:bottom w:val="none" w:sz="0" w:space="0" w:color="auto"/>
                                                    <w:right w:val="none" w:sz="0" w:space="0" w:color="auto"/>
                                                  </w:divBdr>
                                                </w:div>
                                                <w:div w:id="935941494">
                                                  <w:marLeft w:val="0"/>
                                                  <w:marRight w:val="0"/>
                                                  <w:marTop w:val="0"/>
                                                  <w:marBottom w:val="0"/>
                                                  <w:divBdr>
                                                    <w:top w:val="none" w:sz="0" w:space="0" w:color="auto"/>
                                                    <w:left w:val="none" w:sz="0" w:space="0" w:color="auto"/>
                                                    <w:bottom w:val="none" w:sz="0" w:space="0" w:color="auto"/>
                                                    <w:right w:val="none" w:sz="0" w:space="0" w:color="auto"/>
                                                  </w:divBdr>
                                                  <w:divsChild>
                                                    <w:div w:id="868298273">
                                                      <w:marLeft w:val="0"/>
                                                      <w:marRight w:val="0"/>
                                                      <w:marTop w:val="0"/>
                                                      <w:marBottom w:val="0"/>
                                                      <w:divBdr>
                                                        <w:top w:val="none" w:sz="0" w:space="0" w:color="auto"/>
                                                        <w:left w:val="none" w:sz="0" w:space="0" w:color="auto"/>
                                                        <w:bottom w:val="none" w:sz="0" w:space="0" w:color="auto"/>
                                                        <w:right w:val="none" w:sz="0" w:space="0" w:color="auto"/>
                                                      </w:divBdr>
                                                      <w:divsChild>
                                                        <w:div w:id="5457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4790">
                                                  <w:marLeft w:val="0"/>
                                                  <w:marRight w:val="0"/>
                                                  <w:marTop w:val="0"/>
                                                  <w:marBottom w:val="0"/>
                                                  <w:divBdr>
                                                    <w:top w:val="none" w:sz="0" w:space="0" w:color="auto"/>
                                                    <w:left w:val="none" w:sz="0" w:space="0" w:color="auto"/>
                                                    <w:bottom w:val="none" w:sz="0" w:space="0" w:color="auto"/>
                                                    <w:right w:val="none" w:sz="0" w:space="0" w:color="auto"/>
                                                  </w:divBdr>
                                                </w:div>
                                                <w:div w:id="526917887">
                                                  <w:marLeft w:val="0"/>
                                                  <w:marRight w:val="0"/>
                                                  <w:marTop w:val="0"/>
                                                  <w:marBottom w:val="0"/>
                                                  <w:divBdr>
                                                    <w:top w:val="none" w:sz="0" w:space="0" w:color="auto"/>
                                                    <w:left w:val="none" w:sz="0" w:space="0" w:color="auto"/>
                                                    <w:bottom w:val="none" w:sz="0" w:space="0" w:color="auto"/>
                                                    <w:right w:val="none" w:sz="0" w:space="0" w:color="auto"/>
                                                  </w:divBdr>
                                                  <w:divsChild>
                                                    <w:div w:id="513961012">
                                                      <w:marLeft w:val="0"/>
                                                      <w:marRight w:val="0"/>
                                                      <w:marTop w:val="0"/>
                                                      <w:marBottom w:val="0"/>
                                                      <w:divBdr>
                                                        <w:top w:val="none" w:sz="0" w:space="0" w:color="auto"/>
                                                        <w:left w:val="none" w:sz="0" w:space="0" w:color="auto"/>
                                                        <w:bottom w:val="none" w:sz="0" w:space="0" w:color="auto"/>
                                                        <w:right w:val="none" w:sz="0" w:space="0" w:color="auto"/>
                                                      </w:divBdr>
                                                      <w:divsChild>
                                                        <w:div w:id="19376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522656">
      <w:bodyDiv w:val="1"/>
      <w:marLeft w:val="0"/>
      <w:marRight w:val="0"/>
      <w:marTop w:val="0"/>
      <w:marBottom w:val="0"/>
      <w:divBdr>
        <w:top w:val="none" w:sz="0" w:space="0" w:color="auto"/>
        <w:left w:val="none" w:sz="0" w:space="0" w:color="auto"/>
        <w:bottom w:val="none" w:sz="0" w:space="0" w:color="auto"/>
        <w:right w:val="none" w:sz="0" w:space="0" w:color="auto"/>
      </w:divBdr>
      <w:divsChild>
        <w:div w:id="1382947883">
          <w:marLeft w:val="0"/>
          <w:marRight w:val="0"/>
          <w:marTop w:val="0"/>
          <w:marBottom w:val="0"/>
          <w:divBdr>
            <w:top w:val="none" w:sz="0" w:space="0" w:color="auto"/>
            <w:left w:val="none" w:sz="0" w:space="0" w:color="auto"/>
            <w:bottom w:val="none" w:sz="0" w:space="0" w:color="auto"/>
            <w:right w:val="none" w:sz="0" w:space="0" w:color="auto"/>
          </w:divBdr>
          <w:divsChild>
            <w:div w:id="2013026946">
              <w:marLeft w:val="0"/>
              <w:marRight w:val="0"/>
              <w:marTop w:val="0"/>
              <w:marBottom w:val="0"/>
              <w:divBdr>
                <w:top w:val="none" w:sz="0" w:space="0" w:color="auto"/>
                <w:left w:val="none" w:sz="0" w:space="0" w:color="auto"/>
                <w:bottom w:val="none" w:sz="0" w:space="0" w:color="auto"/>
                <w:right w:val="none" w:sz="0" w:space="0" w:color="auto"/>
              </w:divBdr>
              <w:divsChild>
                <w:div w:id="744299248">
                  <w:marLeft w:val="0"/>
                  <w:marRight w:val="0"/>
                  <w:marTop w:val="0"/>
                  <w:marBottom w:val="0"/>
                  <w:divBdr>
                    <w:top w:val="none" w:sz="0" w:space="0" w:color="auto"/>
                    <w:left w:val="none" w:sz="0" w:space="0" w:color="auto"/>
                    <w:bottom w:val="none" w:sz="0" w:space="0" w:color="auto"/>
                    <w:right w:val="none" w:sz="0" w:space="0" w:color="auto"/>
                  </w:divBdr>
                  <w:divsChild>
                    <w:div w:id="1205173041">
                      <w:marLeft w:val="0"/>
                      <w:marRight w:val="0"/>
                      <w:marTop w:val="0"/>
                      <w:marBottom w:val="0"/>
                      <w:divBdr>
                        <w:top w:val="none" w:sz="0" w:space="0" w:color="auto"/>
                        <w:left w:val="none" w:sz="0" w:space="0" w:color="auto"/>
                        <w:bottom w:val="none" w:sz="0" w:space="0" w:color="auto"/>
                        <w:right w:val="none" w:sz="0" w:space="0" w:color="auto"/>
                      </w:divBdr>
                      <w:divsChild>
                        <w:div w:id="1527676371">
                          <w:marLeft w:val="0"/>
                          <w:marRight w:val="0"/>
                          <w:marTop w:val="0"/>
                          <w:marBottom w:val="0"/>
                          <w:divBdr>
                            <w:top w:val="none" w:sz="0" w:space="0" w:color="auto"/>
                            <w:left w:val="none" w:sz="0" w:space="0" w:color="auto"/>
                            <w:bottom w:val="none" w:sz="0" w:space="0" w:color="auto"/>
                            <w:right w:val="none" w:sz="0" w:space="0" w:color="auto"/>
                          </w:divBdr>
                          <w:divsChild>
                            <w:div w:id="881557458">
                              <w:marLeft w:val="0"/>
                              <w:marRight w:val="0"/>
                              <w:marTop w:val="0"/>
                              <w:marBottom w:val="0"/>
                              <w:divBdr>
                                <w:top w:val="none" w:sz="0" w:space="0" w:color="auto"/>
                                <w:left w:val="none" w:sz="0" w:space="0" w:color="auto"/>
                                <w:bottom w:val="none" w:sz="0" w:space="0" w:color="auto"/>
                                <w:right w:val="none" w:sz="0" w:space="0" w:color="auto"/>
                              </w:divBdr>
                              <w:divsChild>
                                <w:div w:id="736514639">
                                  <w:marLeft w:val="0"/>
                                  <w:marRight w:val="0"/>
                                  <w:marTop w:val="0"/>
                                  <w:marBottom w:val="0"/>
                                  <w:divBdr>
                                    <w:top w:val="none" w:sz="0" w:space="0" w:color="auto"/>
                                    <w:left w:val="none" w:sz="0" w:space="0" w:color="auto"/>
                                    <w:bottom w:val="none" w:sz="0" w:space="0" w:color="auto"/>
                                    <w:right w:val="none" w:sz="0" w:space="0" w:color="auto"/>
                                  </w:divBdr>
                                  <w:divsChild>
                                    <w:div w:id="14452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2017-02-09T16:41:00Z</dcterms:created>
  <dcterms:modified xsi:type="dcterms:W3CDTF">2017-02-09T16:49:00Z</dcterms:modified>
</cp:coreProperties>
</file>