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033" w:rsidRDefault="00CE5033">
      <w:pPr>
        <w:suppressLineNumbers/>
        <w:spacing w:line="360" w:lineRule="auto"/>
        <w:rPr>
          <w:szCs w:val="24"/>
        </w:rPr>
      </w:pPr>
      <w:bookmarkStart w:id="0" w:name="_GoBack"/>
      <w:bookmarkEnd w:id="0"/>
    </w:p>
    <w:p w:rsidR="00CE5033" w:rsidRDefault="00CE5033">
      <w:pPr>
        <w:suppressLineNumbers/>
        <w:spacing w:line="360" w:lineRule="auto"/>
        <w:rPr>
          <w:szCs w:val="24"/>
        </w:rPr>
      </w:pPr>
    </w:p>
    <w:p w:rsidR="00CE5033" w:rsidRDefault="00CE5033">
      <w:pPr>
        <w:spacing w:line="360" w:lineRule="auto"/>
        <w:jc w:val="center"/>
        <w:rPr>
          <w:szCs w:val="24"/>
        </w:rPr>
      </w:pPr>
      <w:r>
        <w:rPr>
          <w:sz w:val="28"/>
          <w:szCs w:val="28"/>
        </w:rPr>
        <w:t>COMMITTEE ON RULES AND LEGISLATIVE ADMINISTRATION</w:t>
      </w:r>
    </w:p>
    <w:p w:rsidR="00CE5033" w:rsidRDefault="00CE5033">
      <w:pPr>
        <w:spacing w:line="360" w:lineRule="auto"/>
        <w:jc w:val="center"/>
        <w:rPr>
          <w:szCs w:val="24"/>
        </w:rPr>
      </w:pPr>
    </w:p>
    <w:p w:rsidR="00CE5033" w:rsidRDefault="00CE5033">
      <w:pPr>
        <w:spacing w:line="36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Resolution on </w:t>
      </w:r>
      <w:r w:rsidR="00554C23">
        <w:rPr>
          <w:b/>
          <w:bCs/>
          <w:szCs w:val="24"/>
        </w:rPr>
        <w:t>Waiver of Dates</w:t>
      </w:r>
    </w:p>
    <w:p w:rsidR="00CE5033" w:rsidRDefault="00CE5033">
      <w:pPr>
        <w:spacing w:line="360" w:lineRule="auto"/>
        <w:jc w:val="center"/>
        <w:rPr>
          <w:b/>
          <w:bCs/>
          <w:szCs w:val="24"/>
        </w:rPr>
      </w:pPr>
    </w:p>
    <w:p w:rsidR="00301DD2" w:rsidRDefault="00301DD2" w:rsidP="00301DD2">
      <w:pPr>
        <w:spacing w:line="360" w:lineRule="auto"/>
        <w:ind w:firstLine="720"/>
        <w:sectPr w:rsidR="00301DD2">
          <w:headerReference w:type="default" r:id="rId7"/>
          <w:footerReference w:type="even" r:id="rId8"/>
          <w:footerReference w:type="default" r:id="rId9"/>
          <w:type w:val="continuous"/>
          <w:pgSz w:w="12240" w:h="15840" w:code="1"/>
          <w:pgMar w:top="720" w:right="1440" w:bottom="1008" w:left="1440" w:header="720" w:footer="720" w:gutter="0"/>
          <w:lnNumType w:countBy="1"/>
          <w:cols w:space="720"/>
          <w:docGrid w:linePitch="245"/>
        </w:sectPr>
      </w:pPr>
      <w:r w:rsidRPr="00301DD2">
        <w:t xml:space="preserve">BE IT RESOLVED, by the Committee on Rules and Legislative Administration, that the </w:t>
      </w:r>
      <w:r w:rsidR="00554C23">
        <w:t>House sets</w:t>
      </w:r>
      <w:r w:rsidR="00DB1D29">
        <w:t xml:space="preserve"> </w:t>
      </w:r>
      <w:r w:rsidR="00D9365F">
        <w:t>May</w:t>
      </w:r>
      <w:r w:rsidR="002431BF">
        <w:t xml:space="preserve"> 1</w:t>
      </w:r>
      <w:r w:rsidR="00F24D1F">
        <w:t>2</w:t>
      </w:r>
      <w:r w:rsidR="002431BF">
        <w:t>th</w:t>
      </w:r>
      <w:r w:rsidR="00403DC3">
        <w:t>, 2020</w:t>
      </w:r>
      <w:r w:rsidR="00554C23">
        <w:t xml:space="preserve"> as the day after which the notice requirements under House Rules 1.21 and 1.22 are waived.</w:t>
      </w:r>
    </w:p>
    <w:p w:rsidR="00CE5033" w:rsidRDefault="00CE5033">
      <w:pPr>
        <w:pStyle w:val="BodyTextIndent"/>
        <w:tabs>
          <w:tab w:val="left" w:pos="1710"/>
        </w:tabs>
        <w:spacing w:line="360" w:lineRule="auto"/>
        <w:ind w:left="0"/>
      </w:pPr>
    </w:p>
    <w:p w:rsidR="00CE5033" w:rsidRDefault="00CE5033">
      <w:pPr>
        <w:pStyle w:val="BodyTextIndent"/>
        <w:tabs>
          <w:tab w:val="left" w:pos="1710"/>
        </w:tabs>
        <w:spacing w:line="360" w:lineRule="auto"/>
        <w:ind w:left="0"/>
      </w:pPr>
    </w:p>
    <w:p w:rsidR="00CE5033" w:rsidRDefault="00394E2C">
      <w:pPr>
        <w:pStyle w:val="BodyTextIndent"/>
        <w:tabs>
          <w:tab w:val="left" w:pos="1710"/>
        </w:tabs>
        <w:spacing w:line="360" w:lineRule="auto"/>
        <w:ind w:left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164465</wp:posOffset>
                </wp:positionV>
                <wp:extent cx="4572000" cy="0"/>
                <wp:effectExtent l="9525" t="7620" r="9525" b="114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6BD3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75pt,12.95pt" to="414.7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Afm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"/>
            </w:pict>
          </mc:Fallback>
        </mc:AlternateContent>
      </w:r>
      <w:r w:rsidR="00CE5033">
        <w:t xml:space="preserve">Date:  </w:t>
      </w:r>
      <w:r w:rsidR="00C60EB3">
        <w:tab/>
      </w:r>
      <w:r w:rsidR="00C60EB3">
        <w:tab/>
      </w:r>
      <w:r w:rsidR="00C60EB3">
        <w:tab/>
      </w:r>
      <w:r w:rsidR="00C60EB3">
        <w:tab/>
      </w:r>
    </w:p>
    <w:p w:rsidR="00CE5033" w:rsidRDefault="00CE5033">
      <w:pPr>
        <w:pStyle w:val="BodyTextIndent"/>
        <w:tabs>
          <w:tab w:val="left" w:pos="1710"/>
        </w:tabs>
        <w:spacing w:line="360" w:lineRule="auto"/>
        <w:ind w:left="0"/>
      </w:pPr>
    </w:p>
    <w:p w:rsidR="00CE5033" w:rsidRDefault="00394E2C">
      <w:pPr>
        <w:tabs>
          <w:tab w:val="left" w:pos="5850"/>
        </w:tabs>
        <w:spacing w:line="360" w:lineRule="auto"/>
        <w:ind w:left="5850" w:hanging="585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201295</wp:posOffset>
                </wp:positionV>
                <wp:extent cx="4572000" cy="0"/>
                <wp:effectExtent l="9525" t="7620" r="9525" b="1143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DE608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75pt,15.85pt" to="414.7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7UpEQ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"/>
            </w:pict>
          </mc:Fallback>
        </mc:AlternateContent>
      </w:r>
      <w:r w:rsidR="00CE5033">
        <w:rPr>
          <w:szCs w:val="24"/>
        </w:rPr>
        <w:t xml:space="preserve">Signed:  </w:t>
      </w:r>
    </w:p>
    <w:p w:rsidR="00600007" w:rsidRDefault="00CE5033" w:rsidP="00600007">
      <w:pPr>
        <w:pStyle w:val="BodyTextIndent"/>
        <w:tabs>
          <w:tab w:val="left" w:pos="3240"/>
        </w:tabs>
        <w:spacing w:line="360" w:lineRule="auto"/>
        <w:ind w:left="0"/>
      </w:pPr>
      <w:r>
        <w:tab/>
      </w:r>
      <w:r w:rsidR="00600007">
        <w:t>RYAN WINKLER, CHAIR</w:t>
      </w:r>
    </w:p>
    <w:p w:rsidR="00CE5033" w:rsidRDefault="00CE5033">
      <w:pPr>
        <w:pStyle w:val="BodyTextIndent"/>
        <w:tabs>
          <w:tab w:val="left" w:pos="3240"/>
        </w:tabs>
        <w:spacing w:line="360" w:lineRule="auto"/>
        <w:ind w:left="0"/>
      </w:pPr>
    </w:p>
    <w:p w:rsidR="00CE5033" w:rsidRDefault="00CE5033">
      <w:pPr>
        <w:pStyle w:val="Header"/>
        <w:tabs>
          <w:tab w:val="clear" w:pos="4320"/>
          <w:tab w:val="clear" w:pos="8640"/>
        </w:tabs>
      </w:pPr>
    </w:p>
    <w:sectPr w:rsidR="00CE5033" w:rsidSect="000E72E1">
      <w:footerReference w:type="even" r:id="rId10"/>
      <w:type w:val="continuous"/>
      <w:pgSz w:w="12240" w:h="15840" w:code="1"/>
      <w:pgMar w:top="720" w:right="1440" w:bottom="1008" w:left="144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494" w:rsidRDefault="00F12494">
      <w:r>
        <w:separator/>
      </w:r>
    </w:p>
  </w:endnote>
  <w:endnote w:type="continuationSeparator" w:id="0">
    <w:p w:rsidR="00F12494" w:rsidRDefault="00F12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072" w:rsidRDefault="00D33436">
    <w:pPr>
      <w:pStyle w:val="Footer"/>
      <w:framePr w:w="576" w:wrap="around" w:vAnchor="page" w:hAnchor="page" w:x="5545" w:y="15121"/>
      <w:jc w:val="right"/>
      <w:rPr>
        <w:rStyle w:val="PageNumber"/>
      </w:rPr>
    </w:pPr>
    <w:r>
      <w:rPr>
        <w:rStyle w:val="PageNumber"/>
      </w:rPr>
      <w:fldChar w:fldCharType="begin"/>
    </w:r>
    <w:r w:rsidR="00E9407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42F7">
      <w:rPr>
        <w:rStyle w:val="PageNumber"/>
        <w:noProof/>
      </w:rPr>
      <w:t>1</w:t>
    </w:r>
    <w:r>
      <w:rPr>
        <w:rStyle w:val="PageNumber"/>
      </w:rPr>
      <w:fldChar w:fldCharType="end"/>
    </w:r>
  </w:p>
  <w:p w:rsidR="00E94072" w:rsidRDefault="00E940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072" w:rsidRDefault="00E94072">
    <w:pPr>
      <w:pStyle w:val="Footer"/>
      <w:framePr w:w="1020" w:wrap="around" w:vAnchor="page" w:hAnchor="page" w:x="5545" w:y="15121"/>
      <w:jc w:val="right"/>
      <w:rPr>
        <w:rStyle w:val="PageNumber"/>
      </w:rPr>
    </w:pPr>
    <w:r>
      <w:rPr>
        <w:rStyle w:val="PageNumber"/>
      </w:rPr>
      <w:t xml:space="preserve">Page </w:t>
    </w:r>
    <w:r w:rsidR="00D33436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33436">
      <w:rPr>
        <w:rStyle w:val="PageNumber"/>
      </w:rPr>
      <w:fldChar w:fldCharType="separate"/>
    </w:r>
    <w:r w:rsidR="006B3A49">
      <w:rPr>
        <w:rStyle w:val="PageNumber"/>
        <w:noProof/>
      </w:rPr>
      <w:t>1</w:t>
    </w:r>
    <w:r w:rsidR="00D33436">
      <w:rPr>
        <w:rStyle w:val="PageNumber"/>
      </w:rPr>
      <w:fldChar w:fldCharType="end"/>
    </w:r>
    <w:r>
      <w:rPr>
        <w:rStyle w:val="PageNumber"/>
      </w:rPr>
      <w:t xml:space="preserve"> of </w:t>
    </w:r>
    <w:r w:rsidR="00D33436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D33436">
      <w:rPr>
        <w:rStyle w:val="PageNumber"/>
      </w:rPr>
      <w:fldChar w:fldCharType="separate"/>
    </w:r>
    <w:r w:rsidR="006B3A49">
      <w:rPr>
        <w:rStyle w:val="PageNumber"/>
        <w:noProof/>
      </w:rPr>
      <w:t>1</w:t>
    </w:r>
    <w:r w:rsidR="00D33436">
      <w:rPr>
        <w:rStyle w:val="PageNumber"/>
      </w:rPr>
      <w:fldChar w:fldCharType="end"/>
    </w:r>
  </w:p>
  <w:p w:rsidR="00E94072" w:rsidRDefault="00D33436">
    <w:pPr>
      <w:jc w:val="right"/>
      <w:rPr>
        <w:sz w:val="16"/>
        <w:szCs w:val="16"/>
      </w:rPr>
    </w:pPr>
    <w:r>
      <w:rPr>
        <w:snapToGrid w:val="0"/>
        <w:sz w:val="16"/>
        <w:szCs w:val="16"/>
      </w:rPr>
      <w:fldChar w:fldCharType="begin"/>
    </w:r>
    <w:r w:rsidR="00E94072">
      <w:rPr>
        <w:snapToGrid w:val="0"/>
        <w:sz w:val="16"/>
        <w:szCs w:val="16"/>
      </w:rPr>
      <w:instrText xml:space="preserve"> FILENAME </w:instrText>
    </w:r>
    <w:r>
      <w:rPr>
        <w:snapToGrid w:val="0"/>
        <w:sz w:val="16"/>
        <w:szCs w:val="16"/>
      </w:rPr>
      <w:fldChar w:fldCharType="separate"/>
    </w:r>
    <w:r w:rsidR="00F24D1F">
      <w:rPr>
        <w:noProof/>
        <w:snapToGrid w:val="0"/>
        <w:sz w:val="16"/>
        <w:szCs w:val="16"/>
      </w:rPr>
      <w:t>2020-R22A.docx</w:t>
    </w:r>
    <w:r>
      <w:rPr>
        <w:snapToGrid w:val="0"/>
        <w:sz w:val="16"/>
        <w:szCs w:val="16"/>
      </w:rPr>
      <w:fldChar w:fldCharType="end"/>
    </w:r>
  </w:p>
  <w:p w:rsidR="00E94072" w:rsidRDefault="00D33436">
    <w:pPr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 w:rsidR="00E94072">
      <w:rPr>
        <w:sz w:val="16"/>
        <w:szCs w:val="16"/>
      </w:rPr>
      <w:instrText>DATE \@ "M/d/yy - h:mmAM/PM"</w:instrText>
    </w:r>
    <w:r>
      <w:rPr>
        <w:sz w:val="16"/>
        <w:szCs w:val="16"/>
      </w:rPr>
      <w:fldChar w:fldCharType="separate"/>
    </w:r>
    <w:r w:rsidR="00985BAF">
      <w:rPr>
        <w:noProof/>
        <w:sz w:val="16"/>
        <w:szCs w:val="16"/>
      </w:rPr>
      <w:t>5/11/20 - 2:32PM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072" w:rsidRDefault="00D33436">
    <w:pPr>
      <w:pStyle w:val="Footer"/>
      <w:framePr w:w="576" w:wrap="around" w:vAnchor="page" w:hAnchor="page" w:x="5545" w:y="15121"/>
      <w:jc w:val="right"/>
      <w:rPr>
        <w:rStyle w:val="PageNumber"/>
      </w:rPr>
    </w:pPr>
    <w:r>
      <w:rPr>
        <w:rStyle w:val="PageNumber"/>
      </w:rPr>
      <w:fldChar w:fldCharType="begin"/>
    </w:r>
    <w:r w:rsidR="00E9407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42F7">
      <w:rPr>
        <w:rStyle w:val="PageNumber"/>
        <w:noProof/>
      </w:rPr>
      <w:t>1</w:t>
    </w:r>
    <w:r>
      <w:rPr>
        <w:rStyle w:val="PageNumber"/>
      </w:rPr>
      <w:fldChar w:fldCharType="end"/>
    </w:r>
  </w:p>
  <w:p w:rsidR="00E94072" w:rsidRDefault="00E940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494" w:rsidRDefault="00F12494">
      <w:r>
        <w:separator/>
      </w:r>
    </w:p>
  </w:footnote>
  <w:footnote w:type="continuationSeparator" w:id="0">
    <w:p w:rsidR="00F12494" w:rsidRDefault="00F12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072" w:rsidRDefault="00554C23">
    <w:pPr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2</w:t>
    </w:r>
    <w:r w:rsidR="0048383E">
      <w:rPr>
        <w:b/>
        <w:bCs/>
        <w:sz w:val="28"/>
        <w:szCs w:val="28"/>
      </w:rPr>
      <w:t>020</w:t>
    </w:r>
    <w:r>
      <w:rPr>
        <w:b/>
        <w:bCs/>
        <w:sz w:val="28"/>
        <w:szCs w:val="28"/>
      </w:rPr>
      <w:t>-R</w:t>
    </w:r>
    <w:r w:rsidR="0048383E">
      <w:rPr>
        <w:b/>
        <w:bCs/>
        <w:sz w:val="28"/>
        <w:szCs w:val="28"/>
      </w:rPr>
      <w:t>22</w:t>
    </w:r>
    <w:r w:rsidR="00F24D1F">
      <w:rPr>
        <w:b/>
        <w:bCs/>
        <w:sz w:val="28"/>
        <w:szCs w:val="28"/>
      </w:rPr>
      <w:t>A</w:t>
    </w:r>
  </w:p>
  <w:p w:rsidR="00E94072" w:rsidRDefault="00E94072">
    <w:pPr>
      <w:jc w:val="right"/>
      <w:rPr>
        <w:b/>
        <w:bCs/>
        <w:sz w:val="28"/>
        <w:szCs w:val="28"/>
      </w:rPr>
    </w:pPr>
  </w:p>
  <w:p w:rsidR="00E94072" w:rsidRDefault="00E94072">
    <w:pPr>
      <w:jc w:val="right"/>
      <w:rPr>
        <w:b/>
        <w:bCs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03FA4"/>
    <w:multiLevelType w:val="hybridMultilevel"/>
    <w:tmpl w:val="8F3A24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9C41A5A"/>
    <w:multiLevelType w:val="hybridMultilevel"/>
    <w:tmpl w:val="6A9406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455C2C"/>
    <w:multiLevelType w:val="hybridMultilevel"/>
    <w:tmpl w:val="B09260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24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5A6"/>
    <w:rsid w:val="000141D2"/>
    <w:rsid w:val="0003500C"/>
    <w:rsid w:val="000E72E1"/>
    <w:rsid w:val="00112CC2"/>
    <w:rsid w:val="001958C5"/>
    <w:rsid w:val="001D48AC"/>
    <w:rsid w:val="001F144E"/>
    <w:rsid w:val="002146C3"/>
    <w:rsid w:val="0023336F"/>
    <w:rsid w:val="002431BF"/>
    <w:rsid w:val="00251A41"/>
    <w:rsid w:val="002947EC"/>
    <w:rsid w:val="002B3E7E"/>
    <w:rsid w:val="002F1C78"/>
    <w:rsid w:val="00301DD2"/>
    <w:rsid w:val="00325130"/>
    <w:rsid w:val="003842F7"/>
    <w:rsid w:val="00394E2C"/>
    <w:rsid w:val="00403DC3"/>
    <w:rsid w:val="004236CF"/>
    <w:rsid w:val="00440B12"/>
    <w:rsid w:val="00440BAA"/>
    <w:rsid w:val="004605A6"/>
    <w:rsid w:val="00466309"/>
    <w:rsid w:val="0048383E"/>
    <w:rsid w:val="00495639"/>
    <w:rsid w:val="00497479"/>
    <w:rsid w:val="004D42DD"/>
    <w:rsid w:val="0051696E"/>
    <w:rsid w:val="00554AC3"/>
    <w:rsid w:val="00554C23"/>
    <w:rsid w:val="005C7577"/>
    <w:rsid w:val="00600007"/>
    <w:rsid w:val="00621013"/>
    <w:rsid w:val="0067142D"/>
    <w:rsid w:val="006731FC"/>
    <w:rsid w:val="006764E4"/>
    <w:rsid w:val="006A129B"/>
    <w:rsid w:val="006B199C"/>
    <w:rsid w:val="006B3A49"/>
    <w:rsid w:val="00727E54"/>
    <w:rsid w:val="00781BC7"/>
    <w:rsid w:val="007932E1"/>
    <w:rsid w:val="007C5D85"/>
    <w:rsid w:val="007D6B02"/>
    <w:rsid w:val="007E5C69"/>
    <w:rsid w:val="00803C3B"/>
    <w:rsid w:val="00832CC5"/>
    <w:rsid w:val="00865AB8"/>
    <w:rsid w:val="00885232"/>
    <w:rsid w:val="00891647"/>
    <w:rsid w:val="008F385D"/>
    <w:rsid w:val="00985BAF"/>
    <w:rsid w:val="009A56B9"/>
    <w:rsid w:val="009E3F38"/>
    <w:rsid w:val="009F26C2"/>
    <w:rsid w:val="00A172AC"/>
    <w:rsid w:val="00A6548F"/>
    <w:rsid w:val="00A80CE6"/>
    <w:rsid w:val="00B05B56"/>
    <w:rsid w:val="00B21A4B"/>
    <w:rsid w:val="00B31B2C"/>
    <w:rsid w:val="00B53E95"/>
    <w:rsid w:val="00B70C8C"/>
    <w:rsid w:val="00B903AD"/>
    <w:rsid w:val="00BB2D72"/>
    <w:rsid w:val="00BC790E"/>
    <w:rsid w:val="00BE6A00"/>
    <w:rsid w:val="00BF2E00"/>
    <w:rsid w:val="00C3239D"/>
    <w:rsid w:val="00C44837"/>
    <w:rsid w:val="00C53CED"/>
    <w:rsid w:val="00C60EB3"/>
    <w:rsid w:val="00C65693"/>
    <w:rsid w:val="00CE5033"/>
    <w:rsid w:val="00CF3C1B"/>
    <w:rsid w:val="00D33436"/>
    <w:rsid w:val="00D62A27"/>
    <w:rsid w:val="00D9365F"/>
    <w:rsid w:val="00DB1D29"/>
    <w:rsid w:val="00E94072"/>
    <w:rsid w:val="00EF121A"/>
    <w:rsid w:val="00EF778E"/>
    <w:rsid w:val="00F12494"/>
    <w:rsid w:val="00F24D1F"/>
    <w:rsid w:val="00F80777"/>
    <w:rsid w:val="00FA77AD"/>
    <w:rsid w:val="00FB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CAF65EE-B5BE-4F75-B7FA-FF4A0302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E72E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E72E1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sz w:val="20"/>
    </w:rPr>
  </w:style>
  <w:style w:type="character" w:styleId="PageNumber">
    <w:name w:val="page number"/>
    <w:basedOn w:val="DefaultParagraphFont"/>
    <w:rsid w:val="000E72E1"/>
  </w:style>
  <w:style w:type="paragraph" w:styleId="FootnoteText">
    <w:name w:val="footnote text"/>
    <w:basedOn w:val="Normal"/>
    <w:semiHidden/>
    <w:rsid w:val="000E72E1"/>
    <w:pPr>
      <w:widowControl w:val="0"/>
      <w:autoSpaceDE w:val="0"/>
      <w:autoSpaceDN w:val="0"/>
      <w:adjustRightInd w:val="0"/>
      <w:spacing w:after="120"/>
      <w:ind w:firstLine="216"/>
    </w:pPr>
    <w:rPr>
      <w:sz w:val="20"/>
    </w:rPr>
  </w:style>
  <w:style w:type="paragraph" w:styleId="Header">
    <w:name w:val="header"/>
    <w:basedOn w:val="Normal"/>
    <w:rsid w:val="000E72E1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rsid w:val="000E72E1"/>
  </w:style>
  <w:style w:type="paragraph" w:styleId="BodyTextIndent">
    <w:name w:val="Body Text Indent"/>
    <w:basedOn w:val="Normal"/>
    <w:rsid w:val="000E72E1"/>
    <w:pPr>
      <w:ind w:left="360"/>
    </w:pPr>
    <w:rPr>
      <w:szCs w:val="24"/>
    </w:rPr>
  </w:style>
  <w:style w:type="paragraph" w:styleId="BalloonText">
    <w:name w:val="Balloon Text"/>
    <w:basedOn w:val="Normal"/>
    <w:semiHidden/>
    <w:rsid w:val="004605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5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llUser\Application%20Data\Microsoft\Templates\Rules\Resolution%20-%20Hous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Resolution - House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 Chaplain</vt:lpstr>
    </vt:vector>
  </TitlesOfParts>
  <Company>Mn House of Representatives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Chaplain</dc:title>
  <dc:creator>Nathan Hanson</dc:creator>
  <cp:lastModifiedBy>Will Blauvelt</cp:lastModifiedBy>
  <cp:revision>2</cp:revision>
  <cp:lastPrinted>2018-04-13T16:43:00Z</cp:lastPrinted>
  <dcterms:created xsi:type="dcterms:W3CDTF">2020-05-11T19:32:00Z</dcterms:created>
  <dcterms:modified xsi:type="dcterms:W3CDTF">2020-05-11T19:32:00Z</dcterms:modified>
</cp:coreProperties>
</file>