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Default="00F940CF" w:rsidP="0021777E">
      <w:pPr>
        <w:jc w:val="center"/>
        <w:rPr>
          <w:b/>
        </w:rPr>
      </w:pPr>
    </w:p>
    <w:p w:rsidR="00F940CF" w:rsidRDefault="00F940CF" w:rsidP="0021777E">
      <w:pPr>
        <w:jc w:val="center"/>
        <w:rPr>
          <w:b/>
        </w:rPr>
      </w:pPr>
    </w:p>
    <w:p w:rsidR="0021777E" w:rsidRDefault="005602DB" w:rsidP="0021777E">
      <w:pPr>
        <w:jc w:val="center"/>
        <w:rPr>
          <w:b/>
        </w:rPr>
      </w:pPr>
      <w:r>
        <w:rPr>
          <w:b/>
        </w:rPr>
        <w:t>Property and Local Tax Division</w:t>
      </w:r>
      <w:r w:rsidR="0021777E">
        <w:rPr>
          <w:b/>
        </w:rPr>
        <w:t xml:space="preserve"> Meeting</w:t>
      </w:r>
    </w:p>
    <w:p w:rsidR="0021777E" w:rsidRDefault="0021777E" w:rsidP="0021777E">
      <w:pPr>
        <w:jc w:val="center"/>
      </w:pPr>
      <w:r>
        <w:rPr>
          <w:b/>
        </w:rPr>
        <w:t xml:space="preserve">Chair: </w:t>
      </w:r>
      <w:r>
        <w:t xml:space="preserve">Rep. </w:t>
      </w:r>
      <w:r w:rsidR="005602DB">
        <w:t>Diane Loeffler</w:t>
      </w:r>
    </w:p>
    <w:p w:rsidR="0021777E" w:rsidRDefault="0021777E" w:rsidP="00D32969">
      <w:pPr>
        <w:jc w:val="center"/>
      </w:pPr>
      <w:r>
        <w:rPr>
          <w:b/>
        </w:rPr>
        <w:t>Vice-Chair:</w:t>
      </w:r>
      <w:r>
        <w:t xml:space="preserve"> </w:t>
      </w:r>
      <w:r w:rsidR="00341BB3">
        <w:t xml:space="preserve">Rep. </w:t>
      </w:r>
      <w:r w:rsidR="005602DB">
        <w:t>Samantha Vang</w:t>
      </w:r>
    </w:p>
    <w:p w:rsidR="00F940CF" w:rsidRDefault="00F940CF" w:rsidP="0021777E"/>
    <w:p w:rsidR="0021777E" w:rsidRDefault="00264698" w:rsidP="0021777E">
      <w:r>
        <w:t>February 4</w:t>
      </w:r>
      <w:r w:rsidR="005602DB">
        <w:t>, 2019</w:t>
      </w:r>
    </w:p>
    <w:p w:rsidR="0021777E" w:rsidRDefault="005602DB" w:rsidP="0021777E">
      <w:r>
        <w:t>12:45 p</w:t>
      </w:r>
      <w:r w:rsidR="0021777E">
        <w:t>.m.</w:t>
      </w:r>
    </w:p>
    <w:p w:rsidR="0021777E" w:rsidRDefault="0021777E" w:rsidP="00D32969">
      <w:r>
        <w:t>State Office Building</w:t>
      </w:r>
      <w:r w:rsidR="005602DB">
        <w:t>, Room 5</w:t>
      </w:r>
    </w:p>
    <w:p w:rsidR="0021777E" w:rsidRPr="0021777E" w:rsidRDefault="0021777E" w:rsidP="0021777E">
      <w:pPr>
        <w:jc w:val="center"/>
      </w:pPr>
      <w:r>
        <w:rPr>
          <w:b/>
        </w:rPr>
        <w:t>AGENDA</w:t>
      </w:r>
    </w:p>
    <w:p w:rsidR="0021777E" w:rsidRDefault="0021777E"/>
    <w:p w:rsidR="0021777E" w:rsidRDefault="0021777E" w:rsidP="000275A5">
      <w:pPr>
        <w:pStyle w:val="ListParagraph"/>
        <w:numPr>
          <w:ilvl w:val="0"/>
          <w:numId w:val="1"/>
        </w:numPr>
      </w:pPr>
      <w:r>
        <w:t>Call to Order</w:t>
      </w:r>
    </w:p>
    <w:p w:rsidR="00DC54EF" w:rsidRDefault="00DC54EF" w:rsidP="00DC54EF">
      <w:pPr>
        <w:pStyle w:val="ListParagraph"/>
        <w:ind w:left="1080"/>
      </w:pPr>
    </w:p>
    <w:p w:rsidR="00B74552" w:rsidRDefault="00370BD1" w:rsidP="00B74552">
      <w:pPr>
        <w:pStyle w:val="ListParagraph"/>
        <w:numPr>
          <w:ilvl w:val="0"/>
          <w:numId w:val="1"/>
        </w:numPr>
      </w:pPr>
      <w:r>
        <w:t>Approval of Minutes</w:t>
      </w:r>
      <w:r w:rsidR="00264698">
        <w:t xml:space="preserve"> from January 14</w:t>
      </w:r>
    </w:p>
    <w:p w:rsidR="00264698" w:rsidRDefault="00264698" w:rsidP="00264698">
      <w:pPr>
        <w:pStyle w:val="ListParagraph"/>
      </w:pPr>
    </w:p>
    <w:p w:rsidR="00264698" w:rsidRDefault="00264698" w:rsidP="00B74552">
      <w:pPr>
        <w:pStyle w:val="ListParagraph"/>
        <w:numPr>
          <w:ilvl w:val="0"/>
          <w:numId w:val="1"/>
        </w:numPr>
      </w:pPr>
      <w:r>
        <w:t>Approval of Minutes from January 28</w:t>
      </w:r>
    </w:p>
    <w:p w:rsidR="00DC54EF" w:rsidRPr="000275A5" w:rsidRDefault="005602DB" w:rsidP="005602DB">
      <w:pPr>
        <w:tabs>
          <w:tab w:val="left" w:pos="5685"/>
        </w:tabs>
      </w:pPr>
      <w:r>
        <w:tab/>
      </w:r>
    </w:p>
    <w:p w:rsidR="00DC54EF" w:rsidRDefault="005602DB" w:rsidP="00E648F9">
      <w:pPr>
        <w:pStyle w:val="ListParagraph"/>
        <w:numPr>
          <w:ilvl w:val="0"/>
          <w:numId w:val="1"/>
        </w:numPr>
      </w:pPr>
      <w:r>
        <w:t xml:space="preserve">Overview of the Minnesota Property Tax </w:t>
      </w:r>
      <w:r w:rsidR="00DD54D6">
        <w:t>Refunds</w:t>
      </w:r>
    </w:p>
    <w:p w:rsidR="004D1373" w:rsidRDefault="004D1373" w:rsidP="00DD54D6"/>
    <w:p w:rsidR="004D1373" w:rsidRDefault="004D1373" w:rsidP="004D1373">
      <w:pPr>
        <w:pStyle w:val="ListParagraph"/>
        <w:ind w:left="1080"/>
      </w:pPr>
      <w:r>
        <w:t>Sean Williams, House Research</w:t>
      </w:r>
    </w:p>
    <w:p w:rsidR="00DD54D6" w:rsidRDefault="00DD54D6" w:rsidP="004D1373">
      <w:pPr>
        <w:pStyle w:val="ListParagraph"/>
        <w:ind w:left="1080"/>
      </w:pPr>
    </w:p>
    <w:p w:rsidR="00DD54D6" w:rsidRDefault="00DD54D6" w:rsidP="00DD54D6">
      <w:pPr>
        <w:pStyle w:val="ListParagraph"/>
        <w:numPr>
          <w:ilvl w:val="0"/>
          <w:numId w:val="1"/>
        </w:numPr>
      </w:pPr>
      <w:r>
        <w:t>Public Testimony on Property Tax Refunds</w:t>
      </w:r>
    </w:p>
    <w:p w:rsidR="00DD54D6" w:rsidRDefault="00DD54D6" w:rsidP="00DD54D6"/>
    <w:p w:rsidR="00DD54D6" w:rsidRDefault="00DD54D6" w:rsidP="00DD54D6">
      <w:r>
        <w:t>Paul Eger, Minnesota Realtors</w:t>
      </w:r>
    </w:p>
    <w:p w:rsidR="00DD54D6" w:rsidRDefault="00DD54D6" w:rsidP="00DD54D6">
      <w:r>
        <w:t>Michael Dahl, HOMELine</w:t>
      </w:r>
    </w:p>
    <w:p w:rsidR="00DD54D6" w:rsidRDefault="00DD54D6" w:rsidP="00DD54D6">
      <w:r>
        <w:t>Anne Krisnik, Joint Religious Legislative Coalition</w:t>
      </w:r>
    </w:p>
    <w:p w:rsidR="00DD54D6" w:rsidRDefault="00DD54D6" w:rsidP="00DD54D6">
      <w:r>
        <w:t>Nan Madden, Minnesota Budget Project</w:t>
      </w:r>
    </w:p>
    <w:p w:rsidR="00370BD1" w:rsidRDefault="00370BD1" w:rsidP="004D1373">
      <w:pPr>
        <w:pStyle w:val="ListParagraph"/>
        <w:ind w:left="1080"/>
      </w:pPr>
    </w:p>
    <w:p w:rsidR="00370BD1" w:rsidRPr="00DD54D6" w:rsidRDefault="00DD54D6" w:rsidP="00370BD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D54D6">
        <w:rPr>
          <w:rFonts w:cs="Times New Roman"/>
          <w:szCs w:val="24"/>
        </w:rPr>
        <w:t xml:space="preserve">HF 458 (Bernardy) </w:t>
      </w:r>
      <w:r w:rsidRPr="00DD54D6">
        <w:rPr>
          <w:rFonts w:cs="Times New Roman"/>
          <w:szCs w:val="24"/>
          <w:shd w:val="clear" w:color="auto" w:fill="FFFFFF"/>
        </w:rPr>
        <w:t>Shareholders of manufactured home park cooperatives to include ground lease payments when filing for homestead credit state refund</w:t>
      </w:r>
    </w:p>
    <w:p w:rsidR="00370BD1" w:rsidRDefault="00370BD1" w:rsidP="00370BD1">
      <w:pPr>
        <w:pStyle w:val="ListParagraph"/>
        <w:ind w:left="1080"/>
      </w:pPr>
    </w:p>
    <w:p w:rsidR="00DD54D6" w:rsidRPr="00DD54D6" w:rsidRDefault="00DD54D6" w:rsidP="00DD54D6">
      <w:pPr>
        <w:rPr>
          <w:szCs w:val="24"/>
        </w:rPr>
      </w:pPr>
      <w:r w:rsidRPr="00DD54D6">
        <w:rPr>
          <w:szCs w:val="24"/>
        </w:rPr>
        <w:t>Natividad Seefeld, President of Park Plaza Cooperative</w:t>
      </w:r>
    </w:p>
    <w:p w:rsidR="00DD54D6" w:rsidRPr="00DD54D6" w:rsidRDefault="00DD54D6" w:rsidP="00DD54D6">
      <w:pPr>
        <w:rPr>
          <w:szCs w:val="24"/>
        </w:rPr>
      </w:pPr>
      <w:r w:rsidRPr="00DD54D6">
        <w:rPr>
          <w:szCs w:val="24"/>
        </w:rPr>
        <w:t>Shaun McElhatton, Northcountry Cooperative Foundation Senior Development Counsel</w:t>
      </w:r>
    </w:p>
    <w:p w:rsidR="00523913" w:rsidRDefault="00523913" w:rsidP="00DD54D6"/>
    <w:p w:rsidR="00DC54EF" w:rsidRPr="00DD54D6" w:rsidRDefault="00DD54D6" w:rsidP="00DC54EF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D54D6">
        <w:rPr>
          <w:rFonts w:cs="Times New Roman"/>
          <w:szCs w:val="24"/>
        </w:rPr>
        <w:t xml:space="preserve">HF 632 (Loeffler) </w:t>
      </w:r>
      <w:r w:rsidRPr="00DD54D6">
        <w:rPr>
          <w:rFonts w:cs="Times New Roman"/>
          <w:szCs w:val="24"/>
          <w:shd w:val="clear" w:color="auto" w:fill="FFFFFF"/>
        </w:rPr>
        <w:t>Property tax and other miscellaneous tax provisions modified</w:t>
      </w:r>
    </w:p>
    <w:p w:rsidR="00DD54D6" w:rsidRDefault="00DD54D6" w:rsidP="00DD54D6">
      <w:pPr>
        <w:rPr>
          <w:rFonts w:cs="Times New Roman"/>
          <w:szCs w:val="24"/>
        </w:rPr>
      </w:pPr>
    </w:p>
    <w:p w:rsidR="0056168C" w:rsidRDefault="00346083" w:rsidP="00DD54D6">
      <w:pPr>
        <w:rPr>
          <w:rFonts w:cs="Times New Roman"/>
          <w:szCs w:val="24"/>
        </w:rPr>
      </w:pPr>
      <w:r>
        <w:rPr>
          <w:rFonts w:cs="Times New Roman"/>
          <w:szCs w:val="24"/>
        </w:rPr>
        <w:t>Alex Haigler</w:t>
      </w:r>
      <w:bookmarkStart w:id="0" w:name="_GoBack"/>
      <w:bookmarkEnd w:id="0"/>
      <w:r w:rsidR="0056168C">
        <w:rPr>
          <w:rFonts w:cs="Times New Roman"/>
          <w:szCs w:val="24"/>
        </w:rPr>
        <w:t>, House Research</w:t>
      </w:r>
    </w:p>
    <w:p w:rsidR="0056168C" w:rsidRDefault="0056168C" w:rsidP="00DD54D6">
      <w:pPr>
        <w:rPr>
          <w:rFonts w:cs="Times New Roman"/>
          <w:szCs w:val="24"/>
        </w:rPr>
      </w:pPr>
      <w:r>
        <w:rPr>
          <w:rFonts w:cs="Times New Roman"/>
          <w:szCs w:val="24"/>
        </w:rPr>
        <w:t>Kyle Gustafson, Minnesota Department of Revenue</w:t>
      </w:r>
    </w:p>
    <w:p w:rsidR="0056168C" w:rsidRDefault="0056168C" w:rsidP="00DD54D6">
      <w:pPr>
        <w:rPr>
          <w:rFonts w:cs="Times New Roman"/>
          <w:szCs w:val="24"/>
        </w:rPr>
      </w:pPr>
      <w:r>
        <w:rPr>
          <w:rFonts w:cs="Times New Roman"/>
          <w:szCs w:val="24"/>
        </w:rPr>
        <w:t>Chelsea Griffin, Minnesota Department of Revenue</w:t>
      </w:r>
    </w:p>
    <w:p w:rsidR="00DD54D6" w:rsidRDefault="0056168C" w:rsidP="00DD54D6">
      <w:pPr>
        <w:rPr>
          <w:color w:val="000000"/>
        </w:rPr>
      </w:pPr>
      <w:r>
        <w:rPr>
          <w:rFonts w:cs="Times New Roman"/>
          <w:szCs w:val="24"/>
        </w:rPr>
        <w:t xml:space="preserve">Jeffrey Strand, </w:t>
      </w:r>
      <w:r>
        <w:rPr>
          <w:color w:val="000000"/>
        </w:rPr>
        <w:t>MN Association of County Auditors Treasurers Finance Officers</w:t>
      </w:r>
    </w:p>
    <w:p w:rsidR="0056168C" w:rsidRDefault="0056168C" w:rsidP="00DD54D6">
      <w:pPr>
        <w:rPr>
          <w:color w:val="000000"/>
        </w:rPr>
      </w:pPr>
    </w:p>
    <w:p w:rsidR="0056168C" w:rsidRPr="0056168C" w:rsidRDefault="0056168C" w:rsidP="0056168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6168C">
        <w:rPr>
          <w:rFonts w:cs="Times New Roman"/>
          <w:szCs w:val="24"/>
        </w:rPr>
        <w:t xml:space="preserve">HF </w:t>
      </w:r>
      <w:r>
        <w:rPr>
          <w:rFonts w:cs="Times New Roman"/>
          <w:szCs w:val="24"/>
        </w:rPr>
        <w:t>567</w:t>
      </w:r>
      <w:r w:rsidRPr="0056168C">
        <w:rPr>
          <w:rFonts w:cs="Times New Roman"/>
          <w:szCs w:val="24"/>
        </w:rPr>
        <w:t xml:space="preserve"> (Loeffler) </w:t>
      </w:r>
      <w:r w:rsidRPr="0056168C">
        <w:rPr>
          <w:rFonts w:cs="Times New Roman"/>
          <w:szCs w:val="24"/>
          <w:shd w:val="clear" w:color="auto" w:fill="FFFFFF"/>
        </w:rPr>
        <w:t>Property tax and other miscellaneous tax provisions modified</w:t>
      </w:r>
    </w:p>
    <w:p w:rsidR="0056168C" w:rsidRDefault="0056168C" w:rsidP="00DD54D6">
      <w:pPr>
        <w:rPr>
          <w:rFonts w:cs="Times New Roman"/>
          <w:szCs w:val="24"/>
        </w:rPr>
      </w:pPr>
    </w:p>
    <w:p w:rsidR="0056168C" w:rsidRPr="00DD54D6" w:rsidRDefault="0056168C" w:rsidP="00DD54D6">
      <w:pPr>
        <w:rPr>
          <w:rFonts w:cs="Times New Roman"/>
          <w:szCs w:val="24"/>
        </w:rPr>
      </w:pPr>
      <w:r>
        <w:rPr>
          <w:rFonts w:cs="Times New Roman"/>
          <w:szCs w:val="24"/>
        </w:rPr>
        <w:t>Jared Swanson, House Research</w:t>
      </w:r>
    </w:p>
    <w:sectPr w:rsidR="0056168C" w:rsidRPr="00DD54D6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7B" w:rsidRDefault="00F6587B" w:rsidP="00264698">
      <w:r>
        <w:separator/>
      </w:r>
    </w:p>
  </w:endnote>
  <w:endnote w:type="continuationSeparator" w:id="0">
    <w:p w:rsidR="00F6587B" w:rsidRDefault="00F6587B" w:rsidP="0026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7B" w:rsidRDefault="00F6587B" w:rsidP="00264698">
      <w:r>
        <w:separator/>
      </w:r>
    </w:p>
  </w:footnote>
  <w:footnote w:type="continuationSeparator" w:id="0">
    <w:p w:rsidR="00F6587B" w:rsidRDefault="00F6587B" w:rsidP="0026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24432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64698"/>
    <w:rsid w:val="00270E11"/>
    <w:rsid w:val="00281975"/>
    <w:rsid w:val="002960A1"/>
    <w:rsid w:val="002A0D26"/>
    <w:rsid w:val="003056BB"/>
    <w:rsid w:val="00310B3E"/>
    <w:rsid w:val="00311423"/>
    <w:rsid w:val="00341BB3"/>
    <w:rsid w:val="00346083"/>
    <w:rsid w:val="003512A8"/>
    <w:rsid w:val="00366E8C"/>
    <w:rsid w:val="00370BD1"/>
    <w:rsid w:val="003B6095"/>
    <w:rsid w:val="003E3233"/>
    <w:rsid w:val="004046DF"/>
    <w:rsid w:val="0041136E"/>
    <w:rsid w:val="004404EA"/>
    <w:rsid w:val="00446C0F"/>
    <w:rsid w:val="0044793D"/>
    <w:rsid w:val="00465345"/>
    <w:rsid w:val="004963E9"/>
    <w:rsid w:val="004A41C5"/>
    <w:rsid w:val="004D1373"/>
    <w:rsid w:val="004E5BCD"/>
    <w:rsid w:val="004F07B7"/>
    <w:rsid w:val="00503E04"/>
    <w:rsid w:val="00507F99"/>
    <w:rsid w:val="00523913"/>
    <w:rsid w:val="005602DB"/>
    <w:rsid w:val="0056168C"/>
    <w:rsid w:val="00582D75"/>
    <w:rsid w:val="005D15AB"/>
    <w:rsid w:val="005D53E6"/>
    <w:rsid w:val="005F21F5"/>
    <w:rsid w:val="006531ED"/>
    <w:rsid w:val="00670202"/>
    <w:rsid w:val="00673446"/>
    <w:rsid w:val="006813D6"/>
    <w:rsid w:val="0068407B"/>
    <w:rsid w:val="006A777D"/>
    <w:rsid w:val="006F440C"/>
    <w:rsid w:val="006F6D66"/>
    <w:rsid w:val="00700FE1"/>
    <w:rsid w:val="00733C97"/>
    <w:rsid w:val="00740B69"/>
    <w:rsid w:val="00777303"/>
    <w:rsid w:val="007A7484"/>
    <w:rsid w:val="007B0304"/>
    <w:rsid w:val="008068F5"/>
    <w:rsid w:val="00832797"/>
    <w:rsid w:val="008570D4"/>
    <w:rsid w:val="008A2F25"/>
    <w:rsid w:val="008A6533"/>
    <w:rsid w:val="008E03DC"/>
    <w:rsid w:val="008E567A"/>
    <w:rsid w:val="0091296E"/>
    <w:rsid w:val="00947766"/>
    <w:rsid w:val="0095793D"/>
    <w:rsid w:val="009946AD"/>
    <w:rsid w:val="009964CB"/>
    <w:rsid w:val="00A117BF"/>
    <w:rsid w:val="00A13D89"/>
    <w:rsid w:val="00A675AC"/>
    <w:rsid w:val="00A7456A"/>
    <w:rsid w:val="00A81F79"/>
    <w:rsid w:val="00AB558D"/>
    <w:rsid w:val="00AE6CA3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D47A9"/>
    <w:rsid w:val="00CF4FB0"/>
    <w:rsid w:val="00CF7980"/>
    <w:rsid w:val="00D32969"/>
    <w:rsid w:val="00D41318"/>
    <w:rsid w:val="00D63535"/>
    <w:rsid w:val="00D66706"/>
    <w:rsid w:val="00D76B78"/>
    <w:rsid w:val="00D828C2"/>
    <w:rsid w:val="00D91236"/>
    <w:rsid w:val="00DA12FE"/>
    <w:rsid w:val="00DC54EF"/>
    <w:rsid w:val="00DC6801"/>
    <w:rsid w:val="00DC6D36"/>
    <w:rsid w:val="00DD54D6"/>
    <w:rsid w:val="00E00088"/>
    <w:rsid w:val="00E00305"/>
    <w:rsid w:val="00E15737"/>
    <w:rsid w:val="00E1602B"/>
    <w:rsid w:val="00E16CC8"/>
    <w:rsid w:val="00E648F9"/>
    <w:rsid w:val="00E6653D"/>
    <w:rsid w:val="00E71CE9"/>
    <w:rsid w:val="00E933FE"/>
    <w:rsid w:val="00EB5E6F"/>
    <w:rsid w:val="00EE59AA"/>
    <w:rsid w:val="00F368B2"/>
    <w:rsid w:val="00F6587B"/>
    <w:rsid w:val="00F721A7"/>
    <w:rsid w:val="00F77299"/>
    <w:rsid w:val="00F77894"/>
    <w:rsid w:val="00F927AD"/>
    <w:rsid w:val="00F940CF"/>
    <w:rsid w:val="00F94A81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698"/>
  </w:style>
  <w:style w:type="paragraph" w:styleId="Footer">
    <w:name w:val="footer"/>
    <w:basedOn w:val="Normal"/>
    <w:link w:val="FooterChar"/>
    <w:uiPriority w:val="99"/>
    <w:unhideWhenUsed/>
    <w:rsid w:val="00264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4</cp:revision>
  <cp:lastPrinted>2013-03-21T14:10:00Z</cp:lastPrinted>
  <dcterms:created xsi:type="dcterms:W3CDTF">2019-02-01T22:34:00Z</dcterms:created>
  <dcterms:modified xsi:type="dcterms:W3CDTF">2019-02-04T23:44:00Z</dcterms:modified>
</cp:coreProperties>
</file>