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2F" w:rsidRDefault="00E2352F">
      <w:pPr>
        <w:suppressLineNumbers/>
        <w:spacing w:line="360" w:lineRule="auto"/>
        <w:rPr>
          <w:szCs w:val="24"/>
        </w:rPr>
      </w:pPr>
    </w:p>
    <w:p w:rsidR="00E2352F" w:rsidRDefault="00E2352F">
      <w:pPr>
        <w:suppressLineNumbers/>
        <w:spacing w:line="360" w:lineRule="auto"/>
        <w:rPr>
          <w:szCs w:val="24"/>
        </w:rPr>
      </w:pPr>
    </w:p>
    <w:p w:rsidR="00E2352F" w:rsidRDefault="00120702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E2352F" w:rsidRDefault="00E2352F">
      <w:pPr>
        <w:spacing w:line="360" w:lineRule="auto"/>
        <w:jc w:val="center"/>
        <w:rPr>
          <w:szCs w:val="24"/>
        </w:rPr>
      </w:pPr>
    </w:p>
    <w:p w:rsidR="00E2352F" w:rsidRDefault="00120702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Resolution on </w:t>
      </w:r>
      <w:r w:rsidR="00854A6B">
        <w:rPr>
          <w:b/>
          <w:bCs/>
          <w:szCs w:val="24"/>
        </w:rPr>
        <w:t>Alcohol Consumption</w:t>
      </w:r>
    </w:p>
    <w:p w:rsidR="00E2352F" w:rsidRDefault="00E2352F">
      <w:pPr>
        <w:spacing w:line="360" w:lineRule="auto"/>
        <w:jc w:val="center"/>
        <w:rPr>
          <w:b/>
          <w:bCs/>
          <w:szCs w:val="24"/>
        </w:rPr>
      </w:pPr>
    </w:p>
    <w:p w:rsidR="00236B5C" w:rsidRPr="00236B5C" w:rsidRDefault="00120702" w:rsidP="00F41C21">
      <w:pPr>
        <w:rPr>
          <w:color w:val="353838"/>
        </w:rPr>
      </w:pPr>
      <w:r>
        <w:t xml:space="preserve">BE IT RESOLVED, by the Committee on Rules and Legislative Administration, that </w:t>
      </w:r>
      <w:bookmarkStart w:id="0" w:name="start"/>
      <w:bookmarkEnd w:id="0"/>
      <w:r w:rsidR="00236B5C" w:rsidRPr="00953ACA">
        <w:t>the Minnesota House of Representatives prohibits alcohol consumption in any House-controlled space of the State Office Building.</w:t>
      </w:r>
    </w:p>
    <w:p w:rsidR="00E2352F" w:rsidRDefault="00E2352F" w:rsidP="00F41C21">
      <w:pPr>
        <w:spacing w:line="360" w:lineRule="auto"/>
        <w:ind w:firstLine="720"/>
        <w:sectPr w:rsidR="00E2352F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11430" r="9525" b="76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CCD7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120702">
        <w:t xml:space="preserve">Date adopted:  </w:t>
      </w:r>
    </w:p>
    <w:p w:rsidR="00E2352F" w:rsidRDefault="00E2352F">
      <w:pPr>
        <w:pStyle w:val="BodyTextIndent"/>
        <w:tabs>
          <w:tab w:val="left" w:pos="1710"/>
        </w:tabs>
        <w:spacing w:line="360" w:lineRule="auto"/>
        <w:ind w:left="0"/>
      </w:pPr>
    </w:p>
    <w:p w:rsidR="00E2352F" w:rsidRDefault="00150981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11430" r="9525" b="762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C3A7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120702">
        <w:rPr>
          <w:szCs w:val="24"/>
        </w:rPr>
        <w:t xml:space="preserve">Signed:  </w:t>
      </w:r>
    </w:p>
    <w:p w:rsidR="00E2352F" w:rsidRDefault="00120702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A9415A">
        <w:t>RYAN WINKLER</w:t>
      </w:r>
      <w:r>
        <w:t>, CHAIR</w:t>
      </w:r>
    </w:p>
    <w:p w:rsidR="00E2352F" w:rsidRDefault="00E2352F">
      <w:pPr>
        <w:pStyle w:val="Header"/>
        <w:tabs>
          <w:tab w:val="clear" w:pos="4320"/>
          <w:tab w:val="clear" w:pos="8640"/>
        </w:tabs>
      </w:pPr>
      <w:bookmarkStart w:id="1" w:name="_GoBack"/>
      <w:bookmarkEnd w:id="1"/>
    </w:p>
    <w:sectPr w:rsidR="00E2352F" w:rsidSect="00E2352F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326" w:rsidRDefault="008B7326">
      <w:r>
        <w:separator/>
      </w:r>
    </w:p>
  </w:endnote>
  <w:endnote w:type="continuationSeparator" w:id="0">
    <w:p w:rsidR="008B7326" w:rsidRDefault="008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120702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F0672">
      <w:rPr>
        <w:rStyle w:val="PageNumber"/>
      </w:rPr>
      <w:fldChar w:fldCharType="separate"/>
    </w:r>
    <w:r w:rsidR="00703258">
      <w:rPr>
        <w:rStyle w:val="PageNumber"/>
        <w:noProof/>
      </w:rPr>
      <w:t>1</w:t>
    </w:r>
    <w:r w:rsidR="00CF0672">
      <w:rPr>
        <w:rStyle w:val="PageNumber"/>
      </w:rPr>
      <w:fldChar w:fldCharType="end"/>
    </w:r>
    <w:r>
      <w:rPr>
        <w:rStyle w:val="PageNumber"/>
      </w:rPr>
      <w:t xml:space="preserve"> of </w:t>
    </w:r>
    <w:r w:rsidR="00CF0672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CF0672">
      <w:rPr>
        <w:rStyle w:val="PageNumber"/>
      </w:rPr>
      <w:fldChar w:fldCharType="separate"/>
    </w:r>
    <w:r w:rsidR="00703258">
      <w:rPr>
        <w:rStyle w:val="PageNumber"/>
        <w:noProof/>
      </w:rPr>
      <w:t>1</w:t>
    </w:r>
    <w:r w:rsidR="00CF0672">
      <w:rPr>
        <w:rStyle w:val="PageNumber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120702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703258">
      <w:rPr>
        <w:noProof/>
        <w:snapToGrid w:val="0"/>
        <w:sz w:val="16"/>
        <w:szCs w:val="16"/>
      </w:rPr>
      <w:t>2021-R7.docx</w:t>
    </w:r>
    <w:r>
      <w:rPr>
        <w:snapToGrid w:val="0"/>
        <w:sz w:val="16"/>
        <w:szCs w:val="16"/>
      </w:rPr>
      <w:fldChar w:fldCharType="end"/>
    </w:r>
  </w:p>
  <w:p w:rsidR="00E2352F" w:rsidRDefault="00CF0672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120702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953ACA">
      <w:rPr>
        <w:noProof/>
        <w:sz w:val="16"/>
        <w:szCs w:val="16"/>
      </w:rPr>
      <w:t>12/15/20 - 1:58PM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CF0672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1207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52F" w:rsidRDefault="00E23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326" w:rsidRDefault="008B7326">
      <w:r>
        <w:separator/>
      </w:r>
    </w:p>
  </w:footnote>
  <w:footnote w:type="continuationSeparator" w:id="0">
    <w:p w:rsidR="008B7326" w:rsidRDefault="008B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52F" w:rsidRDefault="00120702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53ACA">
      <w:rPr>
        <w:b/>
        <w:bCs/>
        <w:sz w:val="28"/>
        <w:szCs w:val="28"/>
      </w:rPr>
      <w:t>21</w:t>
    </w:r>
    <w:r>
      <w:rPr>
        <w:b/>
        <w:bCs/>
        <w:sz w:val="28"/>
        <w:szCs w:val="28"/>
      </w:rPr>
      <w:t>-</w:t>
    </w:r>
    <w:proofErr w:type="spellStart"/>
    <w:r>
      <w:rPr>
        <w:b/>
        <w:bCs/>
        <w:sz w:val="28"/>
        <w:szCs w:val="28"/>
      </w:rPr>
      <w:t>R</w:t>
    </w:r>
    <w:r w:rsidR="00953ACA">
      <w:rPr>
        <w:b/>
        <w:bCs/>
        <w:sz w:val="28"/>
        <w:szCs w:val="28"/>
      </w:rPr>
      <w:t>7</w:t>
    </w:r>
    <w:proofErr w:type="spellEnd"/>
  </w:p>
  <w:p w:rsidR="00E2352F" w:rsidRDefault="00E2352F">
    <w:pPr>
      <w:jc w:val="right"/>
      <w:rPr>
        <w:b/>
        <w:bCs/>
        <w:sz w:val="28"/>
        <w:szCs w:val="28"/>
      </w:rPr>
    </w:pPr>
  </w:p>
  <w:p w:rsidR="00E2352F" w:rsidRDefault="00E2352F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26"/>
    <w:rsid w:val="00120702"/>
    <w:rsid w:val="00150981"/>
    <w:rsid w:val="00236B5C"/>
    <w:rsid w:val="005A2A8C"/>
    <w:rsid w:val="00600056"/>
    <w:rsid w:val="00703258"/>
    <w:rsid w:val="00781DE1"/>
    <w:rsid w:val="00854A6B"/>
    <w:rsid w:val="008B7326"/>
    <w:rsid w:val="00923383"/>
    <w:rsid w:val="00953ACA"/>
    <w:rsid w:val="00A9415A"/>
    <w:rsid w:val="00B15549"/>
    <w:rsid w:val="00BB599D"/>
    <w:rsid w:val="00C8679A"/>
    <w:rsid w:val="00CF0672"/>
    <w:rsid w:val="00D407E4"/>
    <w:rsid w:val="00E2352F"/>
    <w:rsid w:val="00E93C6A"/>
    <w:rsid w:val="00F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7B821F-5A57-4083-A130-065CEF24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52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E2352F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E2352F"/>
  </w:style>
  <w:style w:type="paragraph" w:styleId="FootnoteText">
    <w:name w:val="footnote text"/>
    <w:basedOn w:val="Normal"/>
    <w:semiHidden/>
    <w:rsid w:val="00E2352F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E2352F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E2352F"/>
  </w:style>
  <w:style w:type="paragraph" w:styleId="BodyTextIndent">
    <w:name w:val="Body Text Indent"/>
    <w:basedOn w:val="Normal"/>
    <w:semiHidden/>
    <w:rsid w:val="00E2352F"/>
    <w:pPr>
      <w:ind w:left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200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995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Support%20staff\Rules\Rules%20-%20Rules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Rules Resolution.dotm</Template>
  <TotalTime>6</TotalTime>
  <Pages>1</Pages>
  <Words>45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subject/>
  <dc:creator>Rachel Koehler</dc:creator>
  <cp:keywords/>
  <dc:description/>
  <cp:lastModifiedBy>HRDUser</cp:lastModifiedBy>
  <cp:revision>4</cp:revision>
  <cp:lastPrinted>2008-10-01T21:52:00Z</cp:lastPrinted>
  <dcterms:created xsi:type="dcterms:W3CDTF">2020-12-15T20:00:00Z</dcterms:created>
  <dcterms:modified xsi:type="dcterms:W3CDTF">2020-12-15T20:06:00Z</dcterms:modified>
</cp:coreProperties>
</file>