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437D2" w14:textId="71F8F40C" w:rsidR="00EC49F1" w:rsidRPr="006C635D" w:rsidRDefault="00EC49F1" w:rsidP="00EC49F1">
      <w:pPr>
        <w:tabs>
          <w:tab w:val="right" w:pos="9360"/>
        </w:tabs>
        <w:rPr>
          <w:rFonts w:cs="Times New Roman"/>
          <w:szCs w:val="24"/>
        </w:rPr>
      </w:pPr>
      <w:r w:rsidRPr="006C635D">
        <w:rPr>
          <w:rFonts w:cs="Times New Roman"/>
          <w:szCs w:val="24"/>
        </w:rPr>
        <w:t>STATE OF MINNESOTA</w:t>
      </w:r>
      <w:r w:rsidRPr="006C635D">
        <w:rPr>
          <w:rFonts w:cs="Times New Roman"/>
          <w:szCs w:val="24"/>
        </w:rPr>
        <w:tab/>
        <w:t xml:space="preserve"> TWE</w:t>
      </w:r>
      <w:r w:rsidR="00480478" w:rsidRPr="006C635D">
        <w:rPr>
          <w:rFonts w:cs="Times New Roman"/>
          <w:szCs w:val="24"/>
        </w:rPr>
        <w:t xml:space="preserve">NTY FIRST </w:t>
      </w:r>
      <w:r w:rsidRPr="006C635D">
        <w:rPr>
          <w:rFonts w:cs="Times New Roman"/>
          <w:szCs w:val="24"/>
        </w:rPr>
        <w:t>MEETING</w:t>
      </w:r>
    </w:p>
    <w:p w14:paraId="4FBE596A" w14:textId="77777777" w:rsidR="00EC49F1" w:rsidRPr="006C635D" w:rsidRDefault="00EC49F1" w:rsidP="00EC49F1">
      <w:pPr>
        <w:tabs>
          <w:tab w:val="right" w:pos="9360"/>
        </w:tabs>
        <w:rPr>
          <w:rFonts w:cs="Times New Roman"/>
          <w:szCs w:val="24"/>
        </w:rPr>
      </w:pPr>
      <w:r w:rsidRPr="006C635D">
        <w:rPr>
          <w:rFonts w:cs="Times New Roman"/>
          <w:szCs w:val="24"/>
        </w:rPr>
        <w:t>HOUSE OF REPRESENTATIVES</w:t>
      </w:r>
      <w:r w:rsidRPr="006C635D">
        <w:rPr>
          <w:rFonts w:cs="Times New Roman"/>
          <w:szCs w:val="24"/>
        </w:rPr>
        <w:tab/>
        <w:t>NINETY-THIRD SESSION</w:t>
      </w:r>
    </w:p>
    <w:p w14:paraId="54792786" w14:textId="77777777" w:rsidR="00EC49F1" w:rsidRPr="006C635D" w:rsidRDefault="00EC49F1" w:rsidP="00EC49F1">
      <w:pPr>
        <w:rPr>
          <w:rFonts w:cs="Times New Roman"/>
          <w:szCs w:val="24"/>
        </w:rPr>
      </w:pPr>
    </w:p>
    <w:p w14:paraId="46EE2EB9" w14:textId="77777777" w:rsidR="00EC49F1" w:rsidRPr="006C635D" w:rsidRDefault="00EC49F1" w:rsidP="00EC49F1">
      <w:pPr>
        <w:tabs>
          <w:tab w:val="center" w:pos="4680"/>
        </w:tabs>
        <w:jc w:val="center"/>
        <w:rPr>
          <w:rFonts w:cs="Times New Roman"/>
          <w:szCs w:val="24"/>
        </w:rPr>
      </w:pPr>
      <w:r w:rsidRPr="006C635D">
        <w:rPr>
          <w:rFonts w:cs="Times New Roman"/>
          <w:szCs w:val="24"/>
        </w:rPr>
        <w:t>HOUSING FINANCE AND POLICY COMMITTEE MINUTES</w:t>
      </w:r>
    </w:p>
    <w:p w14:paraId="3A835064" w14:textId="77777777" w:rsidR="00EC49F1" w:rsidRPr="006C635D" w:rsidRDefault="00EC49F1" w:rsidP="00EC49F1">
      <w:pPr>
        <w:rPr>
          <w:rFonts w:cs="Times New Roman"/>
          <w:szCs w:val="24"/>
        </w:rPr>
      </w:pPr>
    </w:p>
    <w:p w14:paraId="5AAFD65B" w14:textId="77777777" w:rsidR="00EC49F1" w:rsidRPr="006C635D" w:rsidRDefault="00EC49F1" w:rsidP="00EC49F1">
      <w:pPr>
        <w:rPr>
          <w:rFonts w:cs="Times New Roman"/>
          <w:szCs w:val="24"/>
        </w:rPr>
      </w:pPr>
    </w:p>
    <w:p w14:paraId="26BF4C95" w14:textId="77777777" w:rsidR="00EC49F1" w:rsidRPr="006C635D" w:rsidRDefault="00EC49F1" w:rsidP="00EC49F1">
      <w:pPr>
        <w:rPr>
          <w:rFonts w:cs="Times New Roman"/>
          <w:szCs w:val="24"/>
        </w:rPr>
      </w:pPr>
      <w:bookmarkStart w:id="0" w:name="_Hlk62558560"/>
      <w:r w:rsidRPr="006C635D">
        <w:rPr>
          <w:rFonts w:cs="Times New Roman"/>
          <w:szCs w:val="24"/>
        </w:rPr>
        <w:t>Representative Michael Howard, Chair of the Housing Finance and Policy Committee, called the meeting to order at 3:01 PM on March 15, 2023, in Room 5 of the State Office Building.</w:t>
      </w:r>
      <w:bookmarkEnd w:id="0"/>
    </w:p>
    <w:p w14:paraId="13E9BCB5" w14:textId="77777777" w:rsidR="00EC49F1" w:rsidRPr="006C635D" w:rsidRDefault="00EC49F1" w:rsidP="00EC49F1">
      <w:pPr>
        <w:rPr>
          <w:rFonts w:cs="Times New Roman"/>
          <w:szCs w:val="24"/>
        </w:rPr>
      </w:pPr>
    </w:p>
    <w:p w14:paraId="08F937A9" w14:textId="77777777" w:rsidR="00EC49F1" w:rsidRPr="006C635D" w:rsidRDefault="00EC49F1" w:rsidP="00EC49F1">
      <w:pPr>
        <w:rPr>
          <w:rFonts w:cs="Times New Roman"/>
          <w:szCs w:val="24"/>
        </w:rPr>
      </w:pPr>
      <w:r w:rsidRPr="006C635D">
        <w:rPr>
          <w:rFonts w:cs="Times New Roman"/>
          <w:szCs w:val="24"/>
        </w:rPr>
        <w:t xml:space="preserve">The Committee Legislative Assistant noted the </w:t>
      </w:r>
      <w:proofErr w:type="gramStart"/>
      <w:r w:rsidRPr="006C635D">
        <w:rPr>
          <w:rFonts w:cs="Times New Roman"/>
          <w:szCs w:val="24"/>
        </w:rPr>
        <w:t>roll</w:t>
      </w:r>
      <w:proofErr w:type="gramEnd"/>
      <w:r w:rsidRPr="006C635D">
        <w:rPr>
          <w:rFonts w:cs="Times New Roman"/>
          <w:szCs w:val="24"/>
        </w:rPr>
        <w:t>.</w:t>
      </w:r>
    </w:p>
    <w:p w14:paraId="5BD901F2" w14:textId="77777777" w:rsidR="00EC49F1" w:rsidRPr="006C635D" w:rsidRDefault="00EC49F1" w:rsidP="00EC49F1">
      <w:pPr>
        <w:rPr>
          <w:rFonts w:cs="Times New Roman"/>
          <w:szCs w:val="24"/>
        </w:rPr>
      </w:pPr>
    </w:p>
    <w:p w14:paraId="2F2C798E" w14:textId="77777777" w:rsidR="00EC49F1" w:rsidRPr="006C635D" w:rsidRDefault="00EC49F1" w:rsidP="00EC49F1">
      <w:pPr>
        <w:rPr>
          <w:rFonts w:cs="Times New Roman"/>
          <w:szCs w:val="24"/>
        </w:rPr>
      </w:pPr>
      <w:r w:rsidRPr="006C635D">
        <w:rPr>
          <w:rFonts w:cs="Times New Roman"/>
          <w:szCs w:val="24"/>
        </w:rPr>
        <w:t>Members Present:</w:t>
      </w:r>
    </w:p>
    <w:p w14:paraId="584011DA" w14:textId="77777777" w:rsidR="00EC49F1" w:rsidRPr="006C635D" w:rsidRDefault="00EC49F1" w:rsidP="00EC49F1">
      <w:pPr>
        <w:rPr>
          <w:rFonts w:cs="Times New Roman"/>
          <w:szCs w:val="24"/>
        </w:rPr>
      </w:pPr>
      <w:r w:rsidRPr="006C635D">
        <w:rPr>
          <w:rFonts w:cs="Times New Roman"/>
          <w:szCs w:val="24"/>
        </w:rPr>
        <w:t>HOWARD, Michael (Chair)</w:t>
      </w:r>
    </w:p>
    <w:p w14:paraId="2CF9CD29" w14:textId="77777777" w:rsidR="00EC49F1" w:rsidRPr="006C635D" w:rsidRDefault="00EC49F1" w:rsidP="00EC49F1">
      <w:pPr>
        <w:rPr>
          <w:rFonts w:cs="Times New Roman"/>
          <w:szCs w:val="24"/>
        </w:rPr>
      </w:pPr>
      <w:r w:rsidRPr="006C635D">
        <w:rPr>
          <w:rFonts w:cs="Times New Roman"/>
          <w:szCs w:val="24"/>
        </w:rPr>
        <w:t xml:space="preserve">AGBAJE, Esther (Vice Chair) </w:t>
      </w:r>
    </w:p>
    <w:p w14:paraId="06406621" w14:textId="77777777" w:rsidR="00EC49F1" w:rsidRPr="006C635D" w:rsidRDefault="00EC49F1" w:rsidP="00EC49F1">
      <w:pPr>
        <w:rPr>
          <w:rFonts w:cs="Times New Roman"/>
          <w:szCs w:val="24"/>
        </w:rPr>
      </w:pPr>
      <w:r w:rsidRPr="006C635D">
        <w:rPr>
          <w:rFonts w:cs="Times New Roman"/>
          <w:szCs w:val="24"/>
        </w:rPr>
        <w:t>JOHNSON, Brian (GOP Lead)</w:t>
      </w:r>
    </w:p>
    <w:p w14:paraId="6F9AB75C" w14:textId="77777777" w:rsidR="00EC49F1" w:rsidRPr="006C635D" w:rsidRDefault="00EC49F1" w:rsidP="00EC49F1">
      <w:pPr>
        <w:rPr>
          <w:rFonts w:cs="Times New Roman"/>
          <w:szCs w:val="24"/>
        </w:rPr>
      </w:pPr>
      <w:r w:rsidRPr="006C635D">
        <w:rPr>
          <w:rFonts w:cs="Times New Roman"/>
          <w:szCs w:val="24"/>
        </w:rPr>
        <w:t>CHA, Ethan</w:t>
      </w:r>
    </w:p>
    <w:p w14:paraId="1D79272E" w14:textId="77777777" w:rsidR="00EC49F1" w:rsidRPr="006C635D" w:rsidRDefault="00EC49F1" w:rsidP="00EC49F1">
      <w:pPr>
        <w:rPr>
          <w:rFonts w:cs="Times New Roman"/>
          <w:szCs w:val="24"/>
        </w:rPr>
      </w:pPr>
      <w:r w:rsidRPr="006C635D">
        <w:rPr>
          <w:rFonts w:cs="Times New Roman"/>
          <w:szCs w:val="24"/>
        </w:rPr>
        <w:t>DOTSETH, Jeff</w:t>
      </w:r>
    </w:p>
    <w:p w14:paraId="4BE0D2C5" w14:textId="77777777" w:rsidR="00EC49F1" w:rsidRPr="006C635D" w:rsidRDefault="00EC49F1" w:rsidP="00EC49F1">
      <w:pPr>
        <w:rPr>
          <w:rFonts w:cs="Times New Roman"/>
          <w:szCs w:val="24"/>
        </w:rPr>
      </w:pPr>
      <w:r w:rsidRPr="006C635D">
        <w:rPr>
          <w:rFonts w:cs="Times New Roman"/>
          <w:szCs w:val="24"/>
        </w:rPr>
        <w:t>HASSAN, Hodan</w:t>
      </w:r>
    </w:p>
    <w:p w14:paraId="0B02BF37" w14:textId="77777777" w:rsidR="00EC49F1" w:rsidRPr="006C635D" w:rsidRDefault="00EC49F1" w:rsidP="00EC49F1">
      <w:pPr>
        <w:rPr>
          <w:rFonts w:cs="Times New Roman"/>
          <w:szCs w:val="24"/>
        </w:rPr>
      </w:pPr>
      <w:r w:rsidRPr="006C635D">
        <w:rPr>
          <w:rFonts w:cs="Times New Roman"/>
          <w:szCs w:val="24"/>
        </w:rPr>
        <w:t>HUSSEIN, Samakab</w:t>
      </w:r>
    </w:p>
    <w:p w14:paraId="036E46D3" w14:textId="77777777" w:rsidR="00EC49F1" w:rsidRPr="006C635D" w:rsidRDefault="00EC49F1" w:rsidP="00EC49F1">
      <w:pPr>
        <w:rPr>
          <w:rFonts w:cs="Times New Roman"/>
          <w:szCs w:val="24"/>
        </w:rPr>
      </w:pPr>
      <w:r w:rsidRPr="006C635D">
        <w:rPr>
          <w:rFonts w:cs="Times New Roman"/>
          <w:szCs w:val="24"/>
        </w:rPr>
        <w:t>KOZLOWSKI, Alicia</w:t>
      </w:r>
    </w:p>
    <w:p w14:paraId="389FB5B7" w14:textId="72EAE153" w:rsidR="00EC49F1" w:rsidRPr="006C635D" w:rsidRDefault="00EC49F1" w:rsidP="00EC49F1">
      <w:pPr>
        <w:rPr>
          <w:rFonts w:cs="Times New Roman"/>
          <w:szCs w:val="24"/>
        </w:rPr>
      </w:pPr>
      <w:r w:rsidRPr="006C635D">
        <w:rPr>
          <w:rFonts w:cs="Times New Roman"/>
          <w:szCs w:val="24"/>
        </w:rPr>
        <w:t>MYERS, Andrew</w:t>
      </w:r>
    </w:p>
    <w:p w14:paraId="6D517FD3" w14:textId="77777777" w:rsidR="00EC49F1" w:rsidRPr="006C635D" w:rsidRDefault="00EC49F1" w:rsidP="00EC49F1">
      <w:pPr>
        <w:rPr>
          <w:rFonts w:cs="Times New Roman"/>
          <w:szCs w:val="24"/>
        </w:rPr>
      </w:pPr>
      <w:r w:rsidRPr="006C635D">
        <w:rPr>
          <w:rFonts w:cs="Times New Roman"/>
          <w:szCs w:val="24"/>
        </w:rPr>
        <w:t>NASH, Jim</w:t>
      </w:r>
    </w:p>
    <w:p w14:paraId="620AF5A2" w14:textId="77777777" w:rsidR="00EC49F1" w:rsidRPr="006C635D" w:rsidRDefault="00EC49F1" w:rsidP="00EC49F1">
      <w:pPr>
        <w:rPr>
          <w:rFonts w:cs="Times New Roman"/>
          <w:szCs w:val="24"/>
        </w:rPr>
      </w:pPr>
      <w:r w:rsidRPr="006C635D">
        <w:rPr>
          <w:rFonts w:cs="Times New Roman"/>
          <w:szCs w:val="24"/>
        </w:rPr>
        <w:t>NORRIS, Matt</w:t>
      </w:r>
    </w:p>
    <w:p w14:paraId="597E44FB" w14:textId="77777777" w:rsidR="00EC49F1" w:rsidRPr="006C635D" w:rsidRDefault="00EC49F1" w:rsidP="00EC49F1">
      <w:pPr>
        <w:rPr>
          <w:rFonts w:cs="Times New Roman"/>
          <w:szCs w:val="24"/>
        </w:rPr>
      </w:pPr>
      <w:r w:rsidRPr="006C635D">
        <w:rPr>
          <w:rFonts w:cs="Times New Roman"/>
          <w:szCs w:val="24"/>
        </w:rPr>
        <w:t>PEREZ- VEGA, Maria Isa</w:t>
      </w:r>
    </w:p>
    <w:p w14:paraId="5C29380F" w14:textId="77777777" w:rsidR="00EC49F1" w:rsidRPr="006C635D" w:rsidRDefault="00EC49F1" w:rsidP="00EC49F1">
      <w:pPr>
        <w:rPr>
          <w:rFonts w:cs="Times New Roman"/>
          <w:szCs w:val="24"/>
        </w:rPr>
      </w:pPr>
      <w:r w:rsidRPr="006C635D">
        <w:rPr>
          <w:rFonts w:cs="Times New Roman"/>
          <w:szCs w:val="24"/>
        </w:rPr>
        <w:t>PETERSBURG, John</w:t>
      </w:r>
    </w:p>
    <w:p w14:paraId="63523ACD" w14:textId="77777777" w:rsidR="00EC49F1" w:rsidRPr="006C635D" w:rsidRDefault="00EC49F1" w:rsidP="00EC49F1">
      <w:pPr>
        <w:rPr>
          <w:rFonts w:cs="Times New Roman"/>
          <w:szCs w:val="24"/>
        </w:rPr>
      </w:pPr>
    </w:p>
    <w:p w14:paraId="64A6AB47" w14:textId="77777777" w:rsidR="00EC49F1" w:rsidRPr="006C635D" w:rsidRDefault="00EC49F1" w:rsidP="00EC49F1">
      <w:pPr>
        <w:rPr>
          <w:rFonts w:cs="Times New Roman"/>
          <w:szCs w:val="24"/>
        </w:rPr>
      </w:pPr>
      <w:r w:rsidRPr="006C635D">
        <w:rPr>
          <w:rFonts w:cs="Times New Roman"/>
          <w:szCs w:val="24"/>
        </w:rPr>
        <w:t>A quorum was present.</w:t>
      </w:r>
    </w:p>
    <w:p w14:paraId="6905B6B4" w14:textId="77777777" w:rsidR="00EC49F1" w:rsidRPr="006C635D" w:rsidRDefault="00EC49F1" w:rsidP="00EC49F1">
      <w:pPr>
        <w:rPr>
          <w:rFonts w:cs="Times New Roman"/>
          <w:szCs w:val="24"/>
        </w:rPr>
      </w:pPr>
    </w:p>
    <w:p w14:paraId="1B3F1785" w14:textId="2F27401D" w:rsidR="00EC49F1" w:rsidRPr="006C635D" w:rsidRDefault="00EC49F1" w:rsidP="00EC49F1">
      <w:pPr>
        <w:rPr>
          <w:rFonts w:cs="Times New Roman"/>
          <w:color w:val="000000"/>
          <w:szCs w:val="24"/>
          <w:u w:val="single"/>
          <w:shd w:val="clear" w:color="auto" w:fill="FFFFFF"/>
        </w:rPr>
      </w:pPr>
      <w:r w:rsidRPr="006C635D">
        <w:rPr>
          <w:rFonts w:cs="Times New Roman"/>
          <w:color w:val="000000"/>
          <w:szCs w:val="24"/>
          <w:shd w:val="clear" w:color="auto" w:fill="FFFFFF"/>
        </w:rPr>
        <w:t xml:space="preserve">Representative </w:t>
      </w:r>
      <w:r w:rsidR="00E57082" w:rsidRPr="006C635D">
        <w:rPr>
          <w:rFonts w:cs="Times New Roman"/>
          <w:color w:val="000000"/>
          <w:szCs w:val="24"/>
          <w:shd w:val="clear" w:color="auto" w:fill="FFFFFF"/>
        </w:rPr>
        <w:t>Johnson</w:t>
      </w:r>
      <w:r w:rsidRPr="006C635D">
        <w:rPr>
          <w:rFonts w:cs="Times New Roman"/>
          <w:color w:val="000000"/>
          <w:szCs w:val="24"/>
          <w:shd w:val="clear" w:color="auto" w:fill="FFFFFF"/>
        </w:rPr>
        <w:t xml:space="preserve"> moved that the minutes of March 1</w:t>
      </w:r>
      <w:r w:rsidR="00480478" w:rsidRPr="006C635D">
        <w:rPr>
          <w:rFonts w:cs="Times New Roman"/>
          <w:color w:val="000000"/>
          <w:szCs w:val="24"/>
          <w:shd w:val="clear" w:color="auto" w:fill="FFFFFF"/>
        </w:rPr>
        <w:t>5</w:t>
      </w:r>
      <w:r w:rsidRPr="006C635D">
        <w:rPr>
          <w:rFonts w:cs="Times New Roman"/>
          <w:color w:val="000000"/>
          <w:szCs w:val="24"/>
          <w:shd w:val="clear" w:color="auto" w:fill="FFFFFF"/>
        </w:rPr>
        <w:t xml:space="preserve">, 2023, be approved. </w:t>
      </w:r>
      <w:r w:rsidRPr="006C635D">
        <w:rPr>
          <w:rFonts w:cs="Times New Roman"/>
          <w:color w:val="000000"/>
          <w:szCs w:val="24"/>
          <w:u w:val="single"/>
          <w:shd w:val="clear" w:color="auto" w:fill="FFFFFF"/>
        </w:rPr>
        <w:t>THE MOTION PREVAILED.</w:t>
      </w:r>
    </w:p>
    <w:p w14:paraId="793C8235" w14:textId="3B1A61AB" w:rsidR="0070358B" w:rsidRPr="006C635D" w:rsidRDefault="0070358B">
      <w:pPr>
        <w:rPr>
          <w:rFonts w:cs="Times New Roman"/>
          <w:szCs w:val="24"/>
        </w:rPr>
      </w:pPr>
    </w:p>
    <w:p w14:paraId="6E5AEE33" w14:textId="3054FE0C" w:rsidR="00EC49F1" w:rsidRPr="006C635D" w:rsidRDefault="00EC49F1" w:rsidP="00E57082">
      <w:pPr>
        <w:spacing w:line="276" w:lineRule="auto"/>
        <w:rPr>
          <w:rFonts w:cs="Times New Roman"/>
          <w:color w:val="000000"/>
          <w:szCs w:val="24"/>
          <w:shd w:val="clear" w:color="auto" w:fill="FFFFFF"/>
        </w:rPr>
      </w:pPr>
      <w:r w:rsidRPr="006C635D">
        <w:rPr>
          <w:rFonts w:cs="Times New Roman"/>
          <w:szCs w:val="24"/>
        </w:rPr>
        <w:t>HF 2632 (Hussein)</w:t>
      </w:r>
      <w:r w:rsidRPr="006C635D">
        <w:rPr>
          <w:rFonts w:cs="Times New Roman"/>
          <w:color w:val="000000"/>
          <w:szCs w:val="24"/>
          <w:shd w:val="clear" w:color="auto" w:fill="FFFFFF"/>
        </w:rPr>
        <w:t xml:space="preserve"> Stable housing organization relief program established, and money appropriated.</w:t>
      </w:r>
    </w:p>
    <w:p w14:paraId="47A2D6EB" w14:textId="4D1BD6ED" w:rsidR="00E57082" w:rsidRPr="006C635D" w:rsidRDefault="00E57082" w:rsidP="00E57082">
      <w:pPr>
        <w:spacing w:line="276" w:lineRule="auto"/>
        <w:rPr>
          <w:rFonts w:cs="Times New Roman"/>
          <w:color w:val="000000"/>
          <w:szCs w:val="24"/>
          <w:shd w:val="clear" w:color="auto" w:fill="FFFFFF"/>
        </w:rPr>
      </w:pPr>
    </w:p>
    <w:p w14:paraId="6E43B702" w14:textId="2EF3CE7D" w:rsidR="00E57082" w:rsidRPr="006C635D" w:rsidRDefault="00E57082" w:rsidP="00E57082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  <w:szCs w:val="24"/>
        </w:rPr>
      </w:pPr>
      <w:r w:rsidRPr="006C635D">
        <w:rPr>
          <w:rFonts w:cs="Times New Roman"/>
          <w:color w:val="000000"/>
          <w:szCs w:val="24"/>
        </w:rPr>
        <w:t xml:space="preserve">Representative </w:t>
      </w:r>
      <w:r w:rsidRPr="006C635D">
        <w:rPr>
          <w:rFonts w:cs="Times New Roman"/>
          <w:color w:val="000000"/>
          <w:szCs w:val="24"/>
        </w:rPr>
        <w:t>Hussein</w:t>
      </w:r>
      <w:r w:rsidRPr="006C635D">
        <w:rPr>
          <w:rFonts w:cs="Times New Roman"/>
          <w:color w:val="000000"/>
          <w:szCs w:val="24"/>
        </w:rPr>
        <w:t xml:space="preserve"> moved to lay over HF 2</w:t>
      </w:r>
      <w:r w:rsidRPr="006C635D">
        <w:rPr>
          <w:rFonts w:cs="Times New Roman"/>
          <w:color w:val="000000"/>
          <w:szCs w:val="24"/>
        </w:rPr>
        <w:t>632</w:t>
      </w:r>
      <w:r w:rsidRPr="006C635D">
        <w:rPr>
          <w:rFonts w:cs="Times New Roman"/>
          <w:color w:val="000000"/>
          <w:szCs w:val="24"/>
        </w:rPr>
        <w:t xml:space="preserve"> for possible inclusion in the Housing Finance and Policy committee omnibus bill.</w:t>
      </w:r>
    </w:p>
    <w:p w14:paraId="5A454C27" w14:textId="2F875D98" w:rsidR="00E57082" w:rsidRPr="006C635D" w:rsidRDefault="00E57082" w:rsidP="00E57082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  <w:szCs w:val="24"/>
        </w:rPr>
      </w:pPr>
    </w:p>
    <w:p w14:paraId="771E597F" w14:textId="7952F5EE" w:rsidR="00E57082" w:rsidRPr="006C635D" w:rsidRDefault="00E57082" w:rsidP="00E57082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  <w:szCs w:val="24"/>
        </w:rPr>
      </w:pPr>
      <w:r w:rsidRPr="006C635D">
        <w:rPr>
          <w:rFonts w:cs="Times New Roman"/>
          <w:color w:val="000000"/>
          <w:szCs w:val="24"/>
        </w:rPr>
        <w:t>Representative Hussein presented HF 2632.</w:t>
      </w:r>
    </w:p>
    <w:p w14:paraId="36D0BC8A" w14:textId="77777777" w:rsidR="00E57082" w:rsidRPr="006C635D" w:rsidRDefault="00E57082" w:rsidP="00E57082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  <w:szCs w:val="24"/>
        </w:rPr>
      </w:pPr>
    </w:p>
    <w:p w14:paraId="03F82A7E" w14:textId="3F3F026A" w:rsidR="00E57082" w:rsidRPr="006C635D" w:rsidRDefault="00AE2EDE" w:rsidP="00E57082">
      <w:pPr>
        <w:rPr>
          <w:rFonts w:cs="Times New Roman"/>
          <w:color w:val="000000"/>
          <w:szCs w:val="24"/>
        </w:rPr>
      </w:pPr>
      <w:r w:rsidRPr="006C635D">
        <w:rPr>
          <w:rFonts w:cs="Times New Roman"/>
          <w:color w:val="000000"/>
          <w:szCs w:val="24"/>
        </w:rPr>
        <w:t>Testif</w:t>
      </w:r>
      <w:r w:rsidR="00E57082" w:rsidRPr="006C635D">
        <w:rPr>
          <w:rFonts w:cs="Times New Roman"/>
          <w:color w:val="000000"/>
          <w:szCs w:val="24"/>
        </w:rPr>
        <w:t>ying:</w:t>
      </w:r>
      <w:r w:rsidRPr="006C635D">
        <w:rPr>
          <w:rFonts w:cs="Times New Roman"/>
          <w:color w:val="000000"/>
          <w:szCs w:val="24"/>
        </w:rPr>
        <w:t xml:space="preserve"> </w:t>
      </w:r>
    </w:p>
    <w:p w14:paraId="0192473D" w14:textId="55B62770" w:rsidR="00AE2EDE" w:rsidRPr="006C635D" w:rsidRDefault="00AE2EDE" w:rsidP="00E5708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C635D">
        <w:rPr>
          <w:rFonts w:ascii="Times New Roman" w:eastAsia="Times New Roman" w:hAnsi="Times New Roman" w:cs="Times New Roman"/>
          <w:sz w:val="24"/>
          <w:szCs w:val="24"/>
        </w:rPr>
        <w:t>Paul Williams,</w:t>
      </w:r>
      <w:r w:rsidR="00E57082" w:rsidRPr="006C635D">
        <w:rPr>
          <w:rFonts w:ascii="Times New Roman" w:eastAsia="Times New Roman" w:hAnsi="Times New Roman" w:cs="Times New Roman"/>
          <w:sz w:val="24"/>
          <w:szCs w:val="24"/>
        </w:rPr>
        <w:t xml:space="preserve"> President/CEO,</w:t>
      </w:r>
      <w:r w:rsidRPr="006C635D">
        <w:rPr>
          <w:rFonts w:ascii="Times New Roman" w:eastAsia="Times New Roman" w:hAnsi="Times New Roman" w:cs="Times New Roman"/>
          <w:sz w:val="24"/>
          <w:szCs w:val="24"/>
        </w:rPr>
        <w:t xml:space="preserve"> Project for Pride in Living</w:t>
      </w:r>
    </w:p>
    <w:p w14:paraId="502C58CB" w14:textId="7AB6F861" w:rsidR="00AE2EDE" w:rsidRPr="006C635D" w:rsidRDefault="00AE2EDE" w:rsidP="00E5708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C635D">
        <w:rPr>
          <w:rFonts w:ascii="Times New Roman" w:eastAsia="Times New Roman" w:hAnsi="Times New Roman" w:cs="Times New Roman"/>
          <w:sz w:val="24"/>
          <w:szCs w:val="24"/>
        </w:rPr>
        <w:t>Deidre Schmidt,</w:t>
      </w:r>
      <w:r w:rsidR="00E57082" w:rsidRPr="006C635D">
        <w:rPr>
          <w:rFonts w:ascii="Times New Roman" w:eastAsia="Times New Roman" w:hAnsi="Times New Roman" w:cs="Times New Roman"/>
          <w:sz w:val="24"/>
          <w:szCs w:val="24"/>
        </w:rPr>
        <w:t xml:space="preserve"> CEO, </w:t>
      </w:r>
      <w:proofErr w:type="spellStart"/>
      <w:r w:rsidRPr="006C635D">
        <w:rPr>
          <w:rFonts w:ascii="Times New Roman" w:eastAsia="Times New Roman" w:hAnsi="Times New Roman" w:cs="Times New Roman"/>
          <w:sz w:val="24"/>
          <w:szCs w:val="24"/>
        </w:rPr>
        <w:t>CommonBond</w:t>
      </w:r>
      <w:proofErr w:type="spellEnd"/>
      <w:r w:rsidRPr="006C635D">
        <w:rPr>
          <w:rFonts w:ascii="Times New Roman" w:eastAsia="Times New Roman" w:hAnsi="Times New Roman" w:cs="Times New Roman"/>
          <w:sz w:val="24"/>
          <w:szCs w:val="24"/>
        </w:rPr>
        <w:t xml:space="preserve"> Communities</w:t>
      </w:r>
    </w:p>
    <w:p w14:paraId="653012B5" w14:textId="4B70D2A8" w:rsidR="00AE2EDE" w:rsidRPr="006C635D" w:rsidRDefault="00AE2EDE" w:rsidP="00E5708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C635D">
        <w:rPr>
          <w:rFonts w:ascii="Times New Roman" w:eastAsia="Times New Roman" w:hAnsi="Times New Roman" w:cs="Times New Roman"/>
          <w:sz w:val="24"/>
          <w:szCs w:val="24"/>
        </w:rPr>
        <w:t>Nancy Cashman,</w:t>
      </w:r>
      <w:r w:rsidR="00662E2F" w:rsidRPr="006C635D">
        <w:rPr>
          <w:rFonts w:ascii="Times New Roman" w:eastAsia="Times New Roman" w:hAnsi="Times New Roman" w:cs="Times New Roman"/>
          <w:sz w:val="24"/>
          <w:szCs w:val="24"/>
        </w:rPr>
        <w:t xml:space="preserve"> Executive Director,</w:t>
      </w:r>
      <w:r w:rsidRPr="006C635D">
        <w:rPr>
          <w:rFonts w:ascii="Times New Roman" w:eastAsia="Times New Roman" w:hAnsi="Times New Roman" w:cs="Times New Roman"/>
          <w:sz w:val="24"/>
          <w:szCs w:val="24"/>
        </w:rPr>
        <w:t xml:space="preserve"> Center City Housing Corp</w:t>
      </w:r>
    </w:p>
    <w:p w14:paraId="76A3D705" w14:textId="77777777" w:rsidR="00662E2F" w:rsidRPr="006C635D" w:rsidRDefault="00662E2F" w:rsidP="00662E2F">
      <w:pPr>
        <w:rPr>
          <w:rFonts w:eastAsia="Times New Roman" w:cs="Times New Roman"/>
          <w:szCs w:val="24"/>
        </w:rPr>
      </w:pPr>
    </w:p>
    <w:p w14:paraId="65919CBD" w14:textId="77777777" w:rsidR="00B055EF" w:rsidRPr="006C635D" w:rsidRDefault="00662E2F">
      <w:pPr>
        <w:rPr>
          <w:rFonts w:eastAsia="Times New Roman" w:cs="Times New Roman"/>
          <w:szCs w:val="24"/>
          <w:u w:val="single"/>
        </w:rPr>
      </w:pPr>
      <w:r w:rsidRPr="006C635D">
        <w:rPr>
          <w:rFonts w:eastAsia="Times New Roman" w:cs="Times New Roman"/>
          <w:szCs w:val="24"/>
        </w:rPr>
        <w:t>Representative Dotseth moved the H2632A1 amendment.</w:t>
      </w:r>
      <w:r w:rsidR="00B055EF" w:rsidRPr="006C635D">
        <w:rPr>
          <w:rFonts w:eastAsia="Times New Roman" w:cs="Times New Roman"/>
          <w:szCs w:val="24"/>
        </w:rPr>
        <w:t xml:space="preserve"> </w:t>
      </w:r>
      <w:r w:rsidR="00B055EF" w:rsidRPr="006C635D">
        <w:rPr>
          <w:rFonts w:eastAsia="Times New Roman" w:cs="Times New Roman"/>
          <w:szCs w:val="24"/>
          <w:u w:val="single"/>
        </w:rPr>
        <w:t>THE MOTION DID NOT PREVAIL. THE AMENDMENT WAS NOT ADOPTED.</w:t>
      </w:r>
    </w:p>
    <w:p w14:paraId="7E21B648" w14:textId="248A37F6" w:rsidR="00EC49F1" w:rsidRPr="006C635D" w:rsidRDefault="00E57082">
      <w:pPr>
        <w:rPr>
          <w:rFonts w:eastAsia="Times New Roman" w:cs="Times New Roman"/>
          <w:szCs w:val="24"/>
        </w:rPr>
      </w:pPr>
      <w:r w:rsidRPr="006C635D">
        <w:rPr>
          <w:rFonts w:cs="Times New Roman"/>
          <w:szCs w:val="24"/>
        </w:rPr>
        <w:lastRenderedPageBreak/>
        <w:t>Representative Hussein renewed the motion to lay over HF 2632 for possible inclusion in the Housing Finance and Policy committee omnibus bill. The bill was laid over.</w:t>
      </w:r>
    </w:p>
    <w:p w14:paraId="3A8817C6" w14:textId="77777777" w:rsidR="00B055EF" w:rsidRPr="006C635D" w:rsidRDefault="00B055EF" w:rsidP="00E57082">
      <w:pPr>
        <w:pStyle w:val="PlainTex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0F35C42" w14:textId="77777777" w:rsidR="0028310C" w:rsidRPr="006C635D" w:rsidRDefault="0028310C" w:rsidP="00E57082">
      <w:pPr>
        <w:pStyle w:val="PlainTex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BF0DC71" w14:textId="0E8BB6E0" w:rsidR="00EC49F1" w:rsidRPr="006C635D" w:rsidRDefault="00EC49F1" w:rsidP="00E5708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C6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HF 1214 (Hussein) Community Stabilization Project grant funding provided for services to renters and property owners in low-income and underrepresented communities, and money appropriated.</w:t>
      </w:r>
    </w:p>
    <w:p w14:paraId="2A240068" w14:textId="3E63DBD0" w:rsidR="00AE2EDE" w:rsidRPr="006C635D" w:rsidRDefault="00AE2EDE">
      <w:pPr>
        <w:rPr>
          <w:rFonts w:cs="Times New Roman"/>
          <w:szCs w:val="24"/>
        </w:rPr>
      </w:pPr>
    </w:p>
    <w:p w14:paraId="1DFC38F0" w14:textId="5BCC9F7D" w:rsidR="00E57082" w:rsidRPr="006C635D" w:rsidRDefault="00E57082" w:rsidP="00E57082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  <w:szCs w:val="24"/>
        </w:rPr>
      </w:pPr>
      <w:r w:rsidRPr="006C635D">
        <w:rPr>
          <w:rFonts w:cs="Times New Roman"/>
          <w:color w:val="000000"/>
          <w:szCs w:val="24"/>
        </w:rPr>
        <w:t xml:space="preserve">Representative Hussein moved to lay over HF </w:t>
      </w:r>
      <w:r w:rsidRPr="006C635D">
        <w:rPr>
          <w:rFonts w:cs="Times New Roman"/>
          <w:color w:val="000000"/>
          <w:szCs w:val="24"/>
        </w:rPr>
        <w:t>1214</w:t>
      </w:r>
      <w:r w:rsidRPr="006C635D">
        <w:rPr>
          <w:rFonts w:cs="Times New Roman"/>
          <w:color w:val="000000"/>
          <w:szCs w:val="24"/>
        </w:rPr>
        <w:t xml:space="preserve"> for possible inclusion in the Housing Finance and Policy committee omnibus bill.</w:t>
      </w:r>
    </w:p>
    <w:p w14:paraId="540F5733" w14:textId="6B9122BB" w:rsidR="00E57082" w:rsidRPr="006C635D" w:rsidRDefault="00E57082" w:rsidP="00E57082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  <w:szCs w:val="24"/>
        </w:rPr>
      </w:pPr>
    </w:p>
    <w:p w14:paraId="39EE4CA8" w14:textId="4CC52A7C" w:rsidR="00E57082" w:rsidRPr="006C635D" w:rsidRDefault="00E57082" w:rsidP="00E57082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  <w:szCs w:val="24"/>
        </w:rPr>
      </w:pPr>
      <w:r w:rsidRPr="006C635D">
        <w:rPr>
          <w:rFonts w:cs="Times New Roman"/>
          <w:color w:val="000000"/>
          <w:szCs w:val="24"/>
        </w:rPr>
        <w:t>Representative Hussein presented HF 1214.</w:t>
      </w:r>
    </w:p>
    <w:p w14:paraId="17F49B73" w14:textId="77777777" w:rsidR="00E57082" w:rsidRPr="006C635D" w:rsidRDefault="00E57082">
      <w:pPr>
        <w:rPr>
          <w:rFonts w:cs="Times New Roman"/>
          <w:szCs w:val="24"/>
        </w:rPr>
      </w:pPr>
    </w:p>
    <w:p w14:paraId="5BCFF697" w14:textId="77777777" w:rsidR="00E57082" w:rsidRPr="006C635D" w:rsidRDefault="00AE2EDE" w:rsidP="00AE2ED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C635D">
        <w:rPr>
          <w:rFonts w:ascii="Times New Roman" w:hAnsi="Times New Roman" w:cs="Times New Roman"/>
          <w:sz w:val="24"/>
          <w:szCs w:val="24"/>
        </w:rPr>
        <w:t>Testi</w:t>
      </w:r>
      <w:r w:rsidR="00E57082" w:rsidRPr="006C635D">
        <w:rPr>
          <w:rFonts w:ascii="Times New Roman" w:hAnsi="Times New Roman" w:cs="Times New Roman"/>
          <w:sz w:val="24"/>
          <w:szCs w:val="24"/>
        </w:rPr>
        <w:t>fying:</w:t>
      </w:r>
    </w:p>
    <w:p w14:paraId="0559D878" w14:textId="7934A9A4" w:rsidR="00AE2EDE" w:rsidRPr="006C635D" w:rsidRDefault="00AE2EDE" w:rsidP="00E57082">
      <w:pPr>
        <w:pStyle w:val="PlainText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635D">
        <w:rPr>
          <w:rFonts w:ascii="Times New Roman" w:hAnsi="Times New Roman" w:cs="Times New Roman"/>
          <w:sz w:val="24"/>
          <w:szCs w:val="24"/>
        </w:rPr>
        <w:t>Carolyn Brown, Co-Director</w:t>
      </w:r>
      <w:r w:rsidR="009B2690" w:rsidRPr="006C635D">
        <w:rPr>
          <w:rFonts w:ascii="Times New Roman" w:hAnsi="Times New Roman" w:cs="Times New Roman"/>
          <w:sz w:val="24"/>
          <w:szCs w:val="24"/>
        </w:rPr>
        <w:t>,</w:t>
      </w:r>
      <w:r w:rsidRPr="006C635D">
        <w:rPr>
          <w:rFonts w:ascii="Times New Roman" w:hAnsi="Times New Roman" w:cs="Times New Roman"/>
          <w:sz w:val="24"/>
          <w:szCs w:val="24"/>
        </w:rPr>
        <w:t xml:space="preserve"> Community Stabilization Project</w:t>
      </w:r>
    </w:p>
    <w:p w14:paraId="745CFBED" w14:textId="114153A8" w:rsidR="009B2690" w:rsidRPr="006C635D" w:rsidRDefault="009B2690" w:rsidP="00E57082">
      <w:pPr>
        <w:pStyle w:val="PlainText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635D">
        <w:rPr>
          <w:rFonts w:ascii="Times New Roman" w:hAnsi="Times New Roman" w:cs="Times New Roman"/>
          <w:sz w:val="24"/>
          <w:szCs w:val="24"/>
        </w:rPr>
        <w:t>Dr. Bruce Corrie, ALANA Brain Trust</w:t>
      </w:r>
    </w:p>
    <w:p w14:paraId="1233166C" w14:textId="16BEC52A" w:rsidR="009B2690" w:rsidRPr="006C635D" w:rsidRDefault="009B2690" w:rsidP="00E57082">
      <w:pPr>
        <w:pStyle w:val="PlainText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635D">
        <w:rPr>
          <w:rFonts w:ascii="Times New Roman" w:hAnsi="Times New Roman" w:cs="Times New Roman"/>
          <w:sz w:val="24"/>
          <w:szCs w:val="24"/>
        </w:rPr>
        <w:t xml:space="preserve">Alex Smith, </w:t>
      </w:r>
      <w:r w:rsidR="009D3828" w:rsidRPr="006C635D">
        <w:rPr>
          <w:rFonts w:ascii="Times New Roman" w:hAnsi="Times New Roman" w:cs="Times New Roman"/>
          <w:sz w:val="24"/>
          <w:szCs w:val="24"/>
        </w:rPr>
        <w:t xml:space="preserve">Public Testifier </w:t>
      </w:r>
    </w:p>
    <w:p w14:paraId="1CB188CF" w14:textId="61DA3BF2" w:rsidR="00E57082" w:rsidRPr="006C635D" w:rsidRDefault="00E57082" w:rsidP="00E5708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C3AAF73" w14:textId="178C47FC" w:rsidR="00E57082" w:rsidRPr="006C635D" w:rsidRDefault="00E57082" w:rsidP="00E5708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C635D">
        <w:rPr>
          <w:rFonts w:ascii="Times New Roman" w:hAnsi="Times New Roman" w:cs="Times New Roman"/>
          <w:sz w:val="24"/>
          <w:szCs w:val="24"/>
        </w:rPr>
        <w:t>Representative Hussein renewed the motion to layover HF 1214 for possible inclusion in the Housing Finance and Policy committee omnibus bill. The bill was laid over.</w:t>
      </w:r>
    </w:p>
    <w:p w14:paraId="7BB23AE7" w14:textId="7F8A9E22" w:rsidR="0028310C" w:rsidRPr="006C635D" w:rsidRDefault="0028310C" w:rsidP="00E5708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F59B5A8" w14:textId="77777777" w:rsidR="0028310C" w:rsidRPr="006C635D" w:rsidRDefault="0028310C" w:rsidP="0028310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DE05266" w14:textId="33272240" w:rsidR="0028310C" w:rsidRPr="006C635D" w:rsidRDefault="0028310C" w:rsidP="0028310C">
      <w:pPr>
        <w:pStyle w:val="PlainTex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635D">
        <w:rPr>
          <w:rFonts w:ascii="Times New Roman" w:hAnsi="Times New Roman" w:cs="Times New Roman"/>
          <w:sz w:val="24"/>
          <w:szCs w:val="24"/>
        </w:rPr>
        <w:t xml:space="preserve">HF </w:t>
      </w:r>
      <w:r w:rsidRPr="006C6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1579 (Perez-Vega) Neighborhood House funding provided, and money appropriated.</w:t>
      </w:r>
    </w:p>
    <w:p w14:paraId="21C5FD4E" w14:textId="77777777" w:rsidR="0028310C" w:rsidRPr="006C635D" w:rsidRDefault="0028310C" w:rsidP="0028310C">
      <w:pPr>
        <w:pStyle w:val="PlainTex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39362B1" w14:textId="77777777" w:rsidR="0028310C" w:rsidRPr="006C635D" w:rsidRDefault="0028310C" w:rsidP="0028310C">
      <w:pPr>
        <w:pStyle w:val="PlainTex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6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Representative Perez-Vega moved to lay over HF 1579 for possible inclusion in the Housing Finance and Policy committee omnibus bill. </w:t>
      </w:r>
    </w:p>
    <w:p w14:paraId="083DF37A" w14:textId="77777777" w:rsidR="0028310C" w:rsidRPr="006C635D" w:rsidRDefault="0028310C" w:rsidP="0028310C">
      <w:pPr>
        <w:pStyle w:val="PlainTex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BB23442" w14:textId="77777777" w:rsidR="0028310C" w:rsidRPr="006C635D" w:rsidRDefault="0028310C" w:rsidP="0028310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C6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Representative Perez-Vega presented HF 1579.</w:t>
      </w:r>
    </w:p>
    <w:p w14:paraId="6F8DC8B0" w14:textId="77777777" w:rsidR="0028310C" w:rsidRPr="006C635D" w:rsidRDefault="0028310C" w:rsidP="0028310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D5907C4" w14:textId="77777777" w:rsidR="0028310C" w:rsidRPr="006C635D" w:rsidRDefault="0028310C" w:rsidP="0028310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C635D">
        <w:rPr>
          <w:rFonts w:ascii="Times New Roman" w:hAnsi="Times New Roman" w:cs="Times New Roman"/>
          <w:sz w:val="24"/>
          <w:szCs w:val="24"/>
        </w:rPr>
        <w:t xml:space="preserve">Testifying: </w:t>
      </w:r>
    </w:p>
    <w:p w14:paraId="4B8BBF8C" w14:textId="689C014A" w:rsidR="0028310C" w:rsidRPr="006C635D" w:rsidRDefault="0028310C" w:rsidP="0028310C">
      <w:pPr>
        <w:pStyle w:val="PlainTex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C635D">
        <w:rPr>
          <w:rFonts w:ascii="Times New Roman" w:hAnsi="Times New Roman" w:cs="Times New Roman"/>
          <w:sz w:val="24"/>
          <w:szCs w:val="24"/>
        </w:rPr>
        <w:t xml:space="preserve">Patty Paulson, </w:t>
      </w:r>
      <w:r w:rsidRPr="006C635D">
        <w:rPr>
          <w:rFonts w:ascii="Times New Roman" w:hAnsi="Times New Roman" w:cs="Times New Roman"/>
          <w:sz w:val="24"/>
          <w:szCs w:val="24"/>
        </w:rPr>
        <w:t xml:space="preserve">Program Manager, </w:t>
      </w:r>
      <w:r w:rsidRPr="006C635D">
        <w:rPr>
          <w:rFonts w:ascii="Times New Roman" w:hAnsi="Times New Roman" w:cs="Times New Roman"/>
          <w:sz w:val="24"/>
          <w:szCs w:val="24"/>
        </w:rPr>
        <w:t xml:space="preserve">Neighborhood House Housing Stability </w:t>
      </w:r>
    </w:p>
    <w:p w14:paraId="4B40336D" w14:textId="65EE0D78" w:rsidR="0028310C" w:rsidRPr="006C635D" w:rsidRDefault="0028310C" w:rsidP="0028310C">
      <w:pPr>
        <w:pStyle w:val="PlainTex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C635D">
        <w:rPr>
          <w:rFonts w:ascii="Times New Roman" w:hAnsi="Times New Roman" w:cs="Times New Roman"/>
          <w:sz w:val="24"/>
          <w:szCs w:val="24"/>
        </w:rPr>
        <w:t>Daveed Her,</w:t>
      </w:r>
      <w:r w:rsidRPr="006C635D">
        <w:rPr>
          <w:rFonts w:ascii="Times New Roman" w:hAnsi="Times New Roman" w:cs="Times New Roman"/>
          <w:sz w:val="24"/>
          <w:szCs w:val="24"/>
        </w:rPr>
        <w:t xml:space="preserve"> Housing Stability Crisis Worker,</w:t>
      </w:r>
      <w:r w:rsidRPr="006C635D">
        <w:rPr>
          <w:rFonts w:ascii="Times New Roman" w:hAnsi="Times New Roman" w:cs="Times New Roman"/>
          <w:sz w:val="24"/>
          <w:szCs w:val="24"/>
        </w:rPr>
        <w:t xml:space="preserve"> Neighborhood House Housing Stability Crisis Worker</w:t>
      </w:r>
    </w:p>
    <w:p w14:paraId="7901C711" w14:textId="77777777" w:rsidR="0028310C" w:rsidRPr="006C635D" w:rsidRDefault="0028310C" w:rsidP="0028310C">
      <w:pPr>
        <w:rPr>
          <w:rFonts w:cs="Times New Roman"/>
          <w:i/>
          <w:iCs/>
          <w:szCs w:val="24"/>
        </w:rPr>
      </w:pPr>
    </w:p>
    <w:p w14:paraId="543EDBA6" w14:textId="77777777" w:rsidR="0028310C" w:rsidRPr="006C635D" w:rsidRDefault="0028310C" w:rsidP="0028310C">
      <w:pPr>
        <w:rPr>
          <w:rFonts w:cs="Times New Roman"/>
          <w:szCs w:val="24"/>
        </w:rPr>
      </w:pPr>
      <w:r w:rsidRPr="006C635D">
        <w:rPr>
          <w:rFonts w:cs="Times New Roman"/>
          <w:szCs w:val="24"/>
        </w:rPr>
        <w:t>Representative Perez-Vega renewed the motion to lay over HF 1579 for possible inclusion in the Housing Finance and Policy committee omnibus bill. The bill was laid over.</w:t>
      </w:r>
    </w:p>
    <w:p w14:paraId="0A7D4E8B" w14:textId="77777777" w:rsidR="0028310C" w:rsidRPr="006C635D" w:rsidRDefault="0028310C" w:rsidP="0028310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71AD413" w14:textId="3B46C3EE" w:rsidR="0028310C" w:rsidRPr="006C635D" w:rsidRDefault="0028310C" w:rsidP="00E5708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23A6FFC" w14:textId="6FBD825A" w:rsidR="00EC49F1" w:rsidRPr="006C635D" w:rsidRDefault="00EC49F1" w:rsidP="00E57082">
      <w:pPr>
        <w:pStyle w:val="PlainTex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6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HF 1705 (</w:t>
      </w:r>
      <w:proofErr w:type="spellStart"/>
      <w:r w:rsidRPr="006C6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Kresha</w:t>
      </w:r>
      <w:proofErr w:type="spellEnd"/>
      <w:r w:rsidRPr="006C6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Habitat for Humanity grant funding provided, and money appropriated.</w:t>
      </w:r>
    </w:p>
    <w:p w14:paraId="543EB672" w14:textId="04EA2815" w:rsidR="00E57082" w:rsidRPr="006C635D" w:rsidRDefault="00E57082" w:rsidP="00E57082">
      <w:pPr>
        <w:pStyle w:val="PlainTex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61059FD" w14:textId="130CDFF8" w:rsidR="00E57082" w:rsidRPr="006C635D" w:rsidRDefault="00E57082" w:rsidP="00E57082">
      <w:pPr>
        <w:pStyle w:val="PlainTex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6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Representative Howard moved to lay over HF 1705 for possible inclusion in the Housing Finance and Policy committee omnibus bill.</w:t>
      </w:r>
    </w:p>
    <w:p w14:paraId="6FF8D8ED" w14:textId="38A6DFE7" w:rsidR="00E57082" w:rsidRPr="006C635D" w:rsidRDefault="00E57082" w:rsidP="00E57082">
      <w:pPr>
        <w:pStyle w:val="PlainTex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4E878A8" w14:textId="62D7CB4C" w:rsidR="00E57082" w:rsidRPr="006C635D" w:rsidRDefault="00E57082" w:rsidP="00E57082">
      <w:pPr>
        <w:pStyle w:val="PlainTex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6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Representative </w:t>
      </w:r>
      <w:r w:rsidR="00827F6B" w:rsidRPr="006C6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Schultz</w:t>
      </w:r>
      <w:r w:rsidRPr="006C6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presented HF 1705.</w:t>
      </w:r>
    </w:p>
    <w:p w14:paraId="2E397D54" w14:textId="77777777" w:rsidR="00E57082" w:rsidRPr="006C635D" w:rsidRDefault="00E57082" w:rsidP="00E5708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198751B" w14:textId="2F9EA756" w:rsidR="00E57082" w:rsidRPr="006C635D" w:rsidRDefault="00AE2EDE" w:rsidP="00E57082">
      <w:pPr>
        <w:rPr>
          <w:rFonts w:cs="Times New Roman"/>
          <w:color w:val="000000"/>
          <w:szCs w:val="24"/>
        </w:rPr>
      </w:pPr>
      <w:r w:rsidRPr="006C635D">
        <w:rPr>
          <w:rFonts w:cs="Times New Roman"/>
          <w:color w:val="000000"/>
          <w:szCs w:val="24"/>
        </w:rPr>
        <w:t>Testi</w:t>
      </w:r>
      <w:r w:rsidR="00E57082" w:rsidRPr="006C635D">
        <w:rPr>
          <w:rFonts w:cs="Times New Roman"/>
          <w:color w:val="000000"/>
          <w:szCs w:val="24"/>
        </w:rPr>
        <w:t>fying:</w:t>
      </w:r>
    </w:p>
    <w:p w14:paraId="4E897009" w14:textId="66E4AD9C" w:rsidR="00AE2EDE" w:rsidRPr="006C635D" w:rsidRDefault="00AE2EDE" w:rsidP="00E57082">
      <w:pPr>
        <w:pStyle w:val="ListParagraph"/>
        <w:numPr>
          <w:ilvl w:val="0"/>
          <w:numId w:val="4"/>
        </w:numPr>
        <w:rPr>
          <w:rFonts w:ascii="Times New Roman" w:eastAsiaTheme="minorHAnsi" w:hAnsi="Times New Roman" w:cs="Times New Roman"/>
          <w:sz w:val="24"/>
          <w:szCs w:val="24"/>
        </w:rPr>
      </w:pPr>
      <w:r w:rsidRPr="006C635D">
        <w:rPr>
          <w:rFonts w:ascii="Times New Roman" w:hAnsi="Times New Roman" w:cs="Times New Roman"/>
          <w:sz w:val="24"/>
          <w:szCs w:val="24"/>
        </w:rPr>
        <w:lastRenderedPageBreak/>
        <w:t>Kathy Lange, E</w:t>
      </w:r>
      <w:r w:rsidR="00827F6B" w:rsidRPr="006C635D">
        <w:rPr>
          <w:rFonts w:ascii="Times New Roman" w:hAnsi="Times New Roman" w:cs="Times New Roman"/>
          <w:sz w:val="24"/>
          <w:szCs w:val="24"/>
        </w:rPr>
        <w:t>xecutive Director</w:t>
      </w:r>
      <w:r w:rsidRPr="006C635D">
        <w:rPr>
          <w:rFonts w:ascii="Times New Roman" w:hAnsi="Times New Roman" w:cs="Times New Roman"/>
          <w:sz w:val="24"/>
          <w:szCs w:val="24"/>
        </w:rPr>
        <w:t>, Habitat for Humanity of Morrison County</w:t>
      </w:r>
    </w:p>
    <w:p w14:paraId="099BDEB1" w14:textId="2F631066" w:rsidR="00AE2EDE" w:rsidRPr="006C635D" w:rsidRDefault="00AE2EDE" w:rsidP="00E5708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C635D">
        <w:rPr>
          <w:rFonts w:ascii="Times New Roman" w:hAnsi="Times New Roman" w:cs="Times New Roman"/>
          <w:sz w:val="24"/>
          <w:szCs w:val="24"/>
        </w:rPr>
        <w:t xml:space="preserve">Bill </w:t>
      </w:r>
      <w:proofErr w:type="spellStart"/>
      <w:r w:rsidRPr="006C635D">
        <w:rPr>
          <w:rFonts w:ascii="Times New Roman" w:hAnsi="Times New Roman" w:cs="Times New Roman"/>
          <w:sz w:val="24"/>
          <w:szCs w:val="24"/>
        </w:rPr>
        <w:t>Osberg</w:t>
      </w:r>
      <w:proofErr w:type="spellEnd"/>
      <w:r w:rsidRPr="006C635D">
        <w:rPr>
          <w:rFonts w:ascii="Times New Roman" w:hAnsi="Times New Roman" w:cs="Times New Roman"/>
          <w:sz w:val="24"/>
          <w:szCs w:val="24"/>
        </w:rPr>
        <w:t>, Board Chair, Habitat for Humanity of Morrison County</w:t>
      </w:r>
    </w:p>
    <w:p w14:paraId="0678F24C" w14:textId="674FCF5F" w:rsidR="00E57082" w:rsidRPr="006C635D" w:rsidRDefault="00E57082" w:rsidP="00E57082">
      <w:pPr>
        <w:rPr>
          <w:rFonts w:cs="Times New Roman"/>
          <w:szCs w:val="24"/>
        </w:rPr>
      </w:pPr>
    </w:p>
    <w:p w14:paraId="7BD35DCE" w14:textId="4FB31F8F" w:rsidR="00E57082" w:rsidRPr="006C635D" w:rsidRDefault="00E57082" w:rsidP="00E57082">
      <w:pPr>
        <w:rPr>
          <w:rFonts w:cs="Times New Roman"/>
          <w:szCs w:val="24"/>
        </w:rPr>
      </w:pPr>
      <w:r w:rsidRPr="006C635D">
        <w:rPr>
          <w:rFonts w:cs="Times New Roman"/>
          <w:szCs w:val="24"/>
        </w:rPr>
        <w:t>Repre</w:t>
      </w:r>
      <w:r w:rsidR="00662E2F" w:rsidRPr="006C635D">
        <w:rPr>
          <w:rFonts w:cs="Times New Roman"/>
          <w:szCs w:val="24"/>
        </w:rPr>
        <w:t>sentative Howard renewed the motion to lay over HF 1705 for possible inclusion in the Housing Finance and Policy committee omnibus bill. The bill was laid over.</w:t>
      </w:r>
    </w:p>
    <w:p w14:paraId="3BBAE279" w14:textId="77777777" w:rsidR="00AE2EDE" w:rsidRPr="006C635D" w:rsidRDefault="00AE2EDE" w:rsidP="00AE2EDE">
      <w:pPr>
        <w:pStyle w:val="ListParagraph"/>
        <w:rPr>
          <w:rFonts w:ascii="Times New Roman" w:hAnsi="Times New Roman" w:cs="Times New Roman"/>
          <w:sz w:val="24"/>
          <w:szCs w:val="24"/>
          <w:lang w:val="en"/>
        </w:rPr>
      </w:pPr>
    </w:p>
    <w:p w14:paraId="6A07F686" w14:textId="77777777" w:rsidR="00AE2EDE" w:rsidRPr="006C635D" w:rsidRDefault="00AE2EDE" w:rsidP="00AE2ED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C4B36EC" w14:textId="33E1121D" w:rsidR="00EC49F1" w:rsidRPr="006C635D" w:rsidRDefault="00EC49F1" w:rsidP="00662E2F">
      <w:pPr>
        <w:pStyle w:val="PlainTex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6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HF 2612 (Hassan) Urban </w:t>
      </w:r>
      <w:proofErr w:type="spellStart"/>
      <w:r w:rsidRPr="006C6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Homeworks</w:t>
      </w:r>
      <w:proofErr w:type="spellEnd"/>
      <w:r w:rsidRPr="006C6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grant funding provided, and money appropriated.</w:t>
      </w:r>
    </w:p>
    <w:p w14:paraId="5C80BBB3" w14:textId="51ADA1B6" w:rsidR="00662E2F" w:rsidRPr="006C635D" w:rsidRDefault="00662E2F" w:rsidP="00662E2F">
      <w:pPr>
        <w:pStyle w:val="PlainTex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D219B3C" w14:textId="721370B4" w:rsidR="00662E2F" w:rsidRPr="006C635D" w:rsidRDefault="00662E2F" w:rsidP="00662E2F">
      <w:pPr>
        <w:pStyle w:val="PlainTex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6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Representative Hassan moved to lay over HF 2612 for possible inclusion in the Housing Finance and Policy committee omnibus bill.</w:t>
      </w:r>
    </w:p>
    <w:p w14:paraId="6ED79057" w14:textId="5EC9499F" w:rsidR="00662E2F" w:rsidRPr="006C635D" w:rsidRDefault="00662E2F" w:rsidP="00662E2F">
      <w:pPr>
        <w:pStyle w:val="PlainTex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B1A47E1" w14:textId="0B0FFFEA" w:rsidR="00662E2F" w:rsidRPr="006C635D" w:rsidRDefault="00662E2F" w:rsidP="00662E2F">
      <w:pPr>
        <w:pStyle w:val="PlainTex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6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Representative Hassan presented HF 2612.</w:t>
      </w:r>
    </w:p>
    <w:p w14:paraId="7FD97531" w14:textId="77777777" w:rsidR="00662E2F" w:rsidRPr="006C635D" w:rsidRDefault="00662E2F" w:rsidP="00662E2F">
      <w:pPr>
        <w:pStyle w:val="PlainTex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EC70B4D" w14:textId="0E1DD9B3" w:rsidR="00662E2F" w:rsidRPr="006C635D" w:rsidRDefault="00662E2F" w:rsidP="00AE2ED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C635D">
        <w:rPr>
          <w:rFonts w:ascii="Times New Roman" w:hAnsi="Times New Roman" w:cs="Times New Roman"/>
          <w:sz w:val="24"/>
          <w:szCs w:val="24"/>
        </w:rPr>
        <w:t>Testifying:</w:t>
      </w:r>
    </w:p>
    <w:p w14:paraId="4CA2A68C" w14:textId="3CF8B3AB" w:rsidR="00AE2EDE" w:rsidRPr="006C635D" w:rsidRDefault="00AE2EDE" w:rsidP="00662E2F">
      <w:pPr>
        <w:pStyle w:val="PlainText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6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AsaleSol Young, Executive Director</w:t>
      </w:r>
      <w:r w:rsidR="003E6C2F" w:rsidRPr="006C6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6C6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Urban </w:t>
      </w:r>
      <w:proofErr w:type="spellStart"/>
      <w:r w:rsidRPr="006C6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Homeworks</w:t>
      </w:r>
      <w:proofErr w:type="spellEnd"/>
    </w:p>
    <w:p w14:paraId="2C117E30" w14:textId="3622D3D3" w:rsidR="003E6C2F" w:rsidRPr="006C635D" w:rsidRDefault="003E6C2F" w:rsidP="003E6C2F">
      <w:pPr>
        <w:pStyle w:val="PlainTex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1251E11" w14:textId="43647531" w:rsidR="003E6C2F" w:rsidRPr="006C635D" w:rsidRDefault="003E6C2F" w:rsidP="003E6C2F">
      <w:pPr>
        <w:pStyle w:val="PlainText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6C6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Representative Johnson moved the H2612A1 amendment. </w:t>
      </w:r>
      <w:r w:rsidR="003967E3" w:rsidRPr="006C635D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THE MOTION DID NOT PREVAIL THE AMEDMENT WAS NOT ADOPTED.</w:t>
      </w:r>
    </w:p>
    <w:p w14:paraId="3996DCD7" w14:textId="6BA2EAB0" w:rsidR="00662E2F" w:rsidRPr="006C635D" w:rsidRDefault="00662E2F" w:rsidP="00AE2EDE">
      <w:pPr>
        <w:pStyle w:val="PlainTex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4123FD2" w14:textId="30F3518B" w:rsidR="00662E2F" w:rsidRPr="006C635D" w:rsidRDefault="00662E2F" w:rsidP="00AE2EDE">
      <w:pPr>
        <w:pStyle w:val="PlainTex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6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Representative Hassan renewed the motion to lay over HF 2612 for possible inclusion in the Housing Finance and Policy committee omnibus bill. The bill was laid over.</w:t>
      </w:r>
    </w:p>
    <w:p w14:paraId="4CC9C1BD" w14:textId="731A5F3A" w:rsidR="00662E2F" w:rsidRPr="006C635D" w:rsidRDefault="00662E2F" w:rsidP="00AE2EDE">
      <w:pPr>
        <w:pStyle w:val="PlainTex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FFFB6AA" w14:textId="1597A44E" w:rsidR="00662E2F" w:rsidRPr="006C635D" w:rsidRDefault="00662E2F" w:rsidP="00662E2F">
      <w:pPr>
        <w:rPr>
          <w:rFonts w:cs="Times New Roman"/>
          <w:szCs w:val="24"/>
        </w:rPr>
      </w:pPr>
      <w:r w:rsidRPr="006C635D">
        <w:rPr>
          <w:rFonts w:cs="Times New Roman"/>
          <w:szCs w:val="24"/>
        </w:rPr>
        <w:t xml:space="preserve">The meeting adjourned at </w:t>
      </w:r>
      <w:r w:rsidR="00F516C3" w:rsidRPr="006C635D">
        <w:rPr>
          <w:rFonts w:cs="Times New Roman"/>
          <w:szCs w:val="24"/>
        </w:rPr>
        <w:t>4:</w:t>
      </w:r>
      <w:r w:rsidR="006C635D" w:rsidRPr="006C635D">
        <w:rPr>
          <w:rFonts w:cs="Times New Roman"/>
          <w:szCs w:val="24"/>
        </w:rPr>
        <w:t>42</w:t>
      </w:r>
      <w:r w:rsidRPr="006C635D">
        <w:rPr>
          <w:rFonts w:cs="Times New Roman"/>
          <w:szCs w:val="24"/>
        </w:rPr>
        <w:t xml:space="preserve"> PM.</w:t>
      </w:r>
    </w:p>
    <w:p w14:paraId="700F85E6" w14:textId="77777777" w:rsidR="00662E2F" w:rsidRPr="006C635D" w:rsidRDefault="00662E2F" w:rsidP="00662E2F">
      <w:pPr>
        <w:rPr>
          <w:rFonts w:cs="Times New Roman"/>
          <w:szCs w:val="24"/>
        </w:rPr>
      </w:pPr>
    </w:p>
    <w:p w14:paraId="1E90C935" w14:textId="77777777" w:rsidR="00662E2F" w:rsidRPr="006C635D" w:rsidRDefault="00662E2F" w:rsidP="00662E2F">
      <w:pPr>
        <w:rPr>
          <w:rFonts w:eastAsia="Calibri" w:cs="Times New Roman"/>
          <w:szCs w:val="24"/>
        </w:rPr>
      </w:pPr>
    </w:p>
    <w:tbl>
      <w:tblPr>
        <w:tblStyle w:val="TableGrid"/>
        <w:tblW w:w="0" w:type="auto"/>
        <w:tblInd w:w="2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0"/>
      </w:tblGrid>
      <w:tr w:rsidR="00662E2F" w:rsidRPr="006C635D" w14:paraId="6220C268" w14:textId="77777777" w:rsidTr="00A63E8B">
        <w:tc>
          <w:tcPr>
            <w:tcW w:w="71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83CB73" w14:textId="77777777" w:rsidR="00662E2F" w:rsidRPr="006C635D" w:rsidRDefault="00662E2F" w:rsidP="00A63E8B">
            <w:pPr>
              <w:jc w:val="right"/>
              <w:rPr>
                <w:rFonts w:eastAsia="Calibri"/>
                <w:sz w:val="24"/>
                <w:szCs w:val="24"/>
              </w:rPr>
            </w:pPr>
            <w:bookmarkStart w:id="1" w:name="_Hlk95399463"/>
            <w:r w:rsidRPr="006C635D">
              <w:rPr>
                <w:rFonts w:eastAsia="Calibri"/>
                <w:sz w:val="24"/>
                <w:szCs w:val="24"/>
              </w:rPr>
              <w:t>Representative Michael Howard, Chair</w:t>
            </w:r>
          </w:p>
        </w:tc>
      </w:tr>
      <w:bookmarkEnd w:id="1"/>
    </w:tbl>
    <w:p w14:paraId="1DCF0280" w14:textId="77777777" w:rsidR="00662E2F" w:rsidRPr="006C635D" w:rsidRDefault="00662E2F" w:rsidP="00662E2F">
      <w:pPr>
        <w:rPr>
          <w:rFonts w:eastAsia="Calibri" w:cs="Times New Roman"/>
          <w:szCs w:val="24"/>
        </w:rPr>
      </w:pPr>
    </w:p>
    <w:p w14:paraId="299F9F80" w14:textId="77777777" w:rsidR="00662E2F" w:rsidRPr="006C635D" w:rsidRDefault="00662E2F" w:rsidP="00662E2F">
      <w:pPr>
        <w:rPr>
          <w:rFonts w:eastAsia="Calibri" w:cs="Times New Roman"/>
          <w:szCs w:val="24"/>
        </w:rPr>
      </w:pPr>
    </w:p>
    <w:p w14:paraId="6BB6B169" w14:textId="77777777" w:rsidR="00662E2F" w:rsidRPr="006C635D" w:rsidRDefault="00662E2F" w:rsidP="00662E2F">
      <w:pPr>
        <w:rPr>
          <w:rFonts w:eastAsia="Calibri" w:cs="Times New Roman"/>
          <w:szCs w:val="24"/>
        </w:rPr>
      </w:pPr>
    </w:p>
    <w:p w14:paraId="5AC10706" w14:textId="77777777" w:rsidR="00662E2F" w:rsidRPr="006C635D" w:rsidRDefault="00662E2F" w:rsidP="00662E2F">
      <w:pPr>
        <w:rPr>
          <w:rFonts w:eastAsia="Calibri" w:cs="Times New Roman"/>
          <w:szCs w:val="24"/>
        </w:rPr>
      </w:pPr>
    </w:p>
    <w:tbl>
      <w:tblPr>
        <w:tblStyle w:val="TableGrid"/>
        <w:tblW w:w="0" w:type="auto"/>
        <w:tblInd w:w="2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0"/>
      </w:tblGrid>
      <w:tr w:rsidR="00662E2F" w:rsidRPr="006C635D" w14:paraId="772BC624" w14:textId="77777777" w:rsidTr="00A63E8B">
        <w:tc>
          <w:tcPr>
            <w:tcW w:w="71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375103" w14:textId="77777777" w:rsidR="00662E2F" w:rsidRPr="006C635D" w:rsidRDefault="00662E2F" w:rsidP="00A63E8B">
            <w:pPr>
              <w:rPr>
                <w:rFonts w:eastAsia="Calibri"/>
                <w:sz w:val="24"/>
                <w:szCs w:val="24"/>
              </w:rPr>
            </w:pPr>
            <w:r w:rsidRPr="006C635D">
              <w:rPr>
                <w:rFonts w:eastAsia="Calibri"/>
                <w:sz w:val="24"/>
                <w:szCs w:val="24"/>
              </w:rPr>
              <w:t xml:space="preserve">                           Abdullahi </w:t>
            </w:r>
            <w:proofErr w:type="spellStart"/>
            <w:r w:rsidRPr="006C635D">
              <w:rPr>
                <w:rFonts w:eastAsia="Calibri"/>
                <w:sz w:val="24"/>
                <w:szCs w:val="24"/>
              </w:rPr>
              <w:t>Abdullahi</w:t>
            </w:r>
            <w:proofErr w:type="spellEnd"/>
            <w:r w:rsidRPr="006C635D">
              <w:rPr>
                <w:rFonts w:eastAsia="Calibri"/>
                <w:sz w:val="24"/>
                <w:szCs w:val="24"/>
              </w:rPr>
              <w:t>, Committee Legislative Assistant</w:t>
            </w:r>
          </w:p>
        </w:tc>
      </w:tr>
    </w:tbl>
    <w:p w14:paraId="655D3C0D" w14:textId="77777777" w:rsidR="00662E2F" w:rsidRPr="006C635D" w:rsidRDefault="00662E2F" w:rsidP="00662E2F">
      <w:pPr>
        <w:rPr>
          <w:rFonts w:cs="Times New Roman"/>
          <w:szCs w:val="24"/>
          <w:u w:val="single"/>
        </w:rPr>
      </w:pPr>
    </w:p>
    <w:p w14:paraId="44D5AAFE" w14:textId="77777777" w:rsidR="00662E2F" w:rsidRPr="006C635D" w:rsidRDefault="00662E2F" w:rsidP="00662E2F">
      <w:pPr>
        <w:rPr>
          <w:rFonts w:cs="Times New Roman"/>
          <w:bCs/>
          <w:szCs w:val="24"/>
        </w:rPr>
      </w:pPr>
    </w:p>
    <w:p w14:paraId="540DBE2B" w14:textId="77777777" w:rsidR="00662E2F" w:rsidRPr="006C635D" w:rsidRDefault="00662E2F" w:rsidP="00662E2F">
      <w:pPr>
        <w:rPr>
          <w:rFonts w:cs="Times New Roman"/>
          <w:szCs w:val="24"/>
        </w:rPr>
      </w:pPr>
    </w:p>
    <w:p w14:paraId="2E45670A" w14:textId="77777777" w:rsidR="00662E2F" w:rsidRPr="006C635D" w:rsidRDefault="00662E2F" w:rsidP="00662E2F">
      <w:pPr>
        <w:rPr>
          <w:rFonts w:cs="Times New Roman"/>
          <w:szCs w:val="24"/>
        </w:rPr>
      </w:pPr>
    </w:p>
    <w:p w14:paraId="55C41FAB" w14:textId="77777777" w:rsidR="00662E2F" w:rsidRPr="006C635D" w:rsidRDefault="00662E2F" w:rsidP="00AE2ED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6DC179D" w14:textId="77777777" w:rsidR="00AE2EDE" w:rsidRPr="006C635D" w:rsidRDefault="00AE2EDE" w:rsidP="00AE2EDE">
      <w:pPr>
        <w:ind w:left="360"/>
        <w:rPr>
          <w:rFonts w:cs="Times New Roman"/>
          <w:i/>
          <w:iCs/>
          <w:szCs w:val="24"/>
        </w:rPr>
      </w:pPr>
    </w:p>
    <w:p w14:paraId="04C675D2" w14:textId="77777777" w:rsidR="00AE2EDE" w:rsidRPr="006C635D" w:rsidRDefault="00AE2EDE">
      <w:pPr>
        <w:rPr>
          <w:rFonts w:cs="Times New Roman"/>
          <w:szCs w:val="24"/>
        </w:rPr>
      </w:pPr>
    </w:p>
    <w:sectPr w:rsidR="00AE2EDE" w:rsidRPr="006C63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D7D2C"/>
    <w:multiLevelType w:val="hybridMultilevel"/>
    <w:tmpl w:val="3E3021D4"/>
    <w:lvl w:ilvl="0" w:tplc="48A2D234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B7A981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12DF0"/>
    <w:multiLevelType w:val="hybridMultilevel"/>
    <w:tmpl w:val="295E8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5E72"/>
    <w:multiLevelType w:val="hybridMultilevel"/>
    <w:tmpl w:val="F050F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24ECA"/>
    <w:multiLevelType w:val="hybridMultilevel"/>
    <w:tmpl w:val="897AB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70BD9"/>
    <w:multiLevelType w:val="hybridMultilevel"/>
    <w:tmpl w:val="6D8E52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73DB0"/>
    <w:multiLevelType w:val="hybridMultilevel"/>
    <w:tmpl w:val="73EEC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446875">
    <w:abstractNumId w:val="0"/>
  </w:num>
  <w:num w:numId="2" w16cid:durableId="2143115944">
    <w:abstractNumId w:val="4"/>
  </w:num>
  <w:num w:numId="3" w16cid:durableId="1790470157">
    <w:abstractNumId w:val="1"/>
  </w:num>
  <w:num w:numId="4" w16cid:durableId="1847860880">
    <w:abstractNumId w:val="3"/>
  </w:num>
  <w:num w:numId="5" w16cid:durableId="1593469270">
    <w:abstractNumId w:val="5"/>
  </w:num>
  <w:num w:numId="6" w16cid:durableId="14042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F1"/>
    <w:rsid w:val="0028310C"/>
    <w:rsid w:val="003967E3"/>
    <w:rsid w:val="003E6C2F"/>
    <w:rsid w:val="00480478"/>
    <w:rsid w:val="00662E2F"/>
    <w:rsid w:val="006C635D"/>
    <w:rsid w:val="0070358B"/>
    <w:rsid w:val="00827F6B"/>
    <w:rsid w:val="0093416F"/>
    <w:rsid w:val="009B2690"/>
    <w:rsid w:val="009D3828"/>
    <w:rsid w:val="00AE2EDE"/>
    <w:rsid w:val="00B055EF"/>
    <w:rsid w:val="00BB27F1"/>
    <w:rsid w:val="00E57082"/>
    <w:rsid w:val="00EC49F1"/>
    <w:rsid w:val="00F5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81024"/>
  <w15:chartTrackingRefBased/>
  <w15:docId w15:val="{39C98CE1-578D-45B3-AA12-D1F49F8C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9F1"/>
    <w:pPr>
      <w:ind w:left="720"/>
      <w:contextualSpacing/>
    </w:pPr>
    <w:rPr>
      <w:rFonts w:ascii="Calibri" w:eastAsia="Calibri" w:hAnsi="Calibri" w:cs="Calibri"/>
      <w:sz w:val="22"/>
    </w:rPr>
  </w:style>
  <w:style w:type="paragraph" w:styleId="PlainText">
    <w:name w:val="Plain Text"/>
    <w:basedOn w:val="Normal"/>
    <w:link w:val="PlainTextChar"/>
    <w:uiPriority w:val="99"/>
    <w:unhideWhenUsed/>
    <w:rsid w:val="00EC49F1"/>
    <w:rPr>
      <w:rFonts w:ascii="Calibri" w:hAnsi="Calibri" w:cs="Calibri"/>
      <w:sz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EC49F1"/>
    <w:rPr>
      <w:rFonts w:ascii="Calibri" w:hAnsi="Calibri" w:cs="Calibri"/>
      <w:sz w:val="22"/>
    </w:rPr>
  </w:style>
  <w:style w:type="table" w:styleId="TableGrid">
    <w:name w:val="Table Grid"/>
    <w:basedOn w:val="TableNormal"/>
    <w:uiPriority w:val="59"/>
    <w:rsid w:val="00662E2F"/>
    <w:rPr>
      <w:rFonts w:eastAsia="Times New Roman" w:cs="Times New Roman"/>
      <w:sz w:val="20"/>
      <w:szCs w:val="20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Abdullahi</dc:creator>
  <cp:keywords/>
  <dc:description/>
  <cp:lastModifiedBy>Abdullahi Abdullahi</cp:lastModifiedBy>
  <cp:revision>6</cp:revision>
  <dcterms:created xsi:type="dcterms:W3CDTF">2023-03-21T19:08:00Z</dcterms:created>
  <dcterms:modified xsi:type="dcterms:W3CDTF">2023-03-22T13:54:00Z</dcterms:modified>
</cp:coreProperties>
</file>