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B262" w14:textId="77777777" w:rsidR="00DB7A26" w:rsidRPr="00922CB9" w:rsidRDefault="00DB7A26" w:rsidP="00DB7A26">
      <w:pPr>
        <w:spacing w:after="0" w:line="240" w:lineRule="auto"/>
        <w:jc w:val="center"/>
        <w:rPr>
          <w:rFonts w:ascii="Calibri" w:eastAsia="Aptos" w:hAnsi="Calibri" w:cs="Calibri"/>
          <w:b/>
          <w:bCs/>
          <w:sz w:val="28"/>
          <w:szCs w:val="28"/>
        </w:rPr>
      </w:pPr>
      <w:r w:rsidRPr="00922CB9">
        <w:rPr>
          <w:rFonts w:ascii="Calibri" w:eastAsia="Aptos" w:hAnsi="Calibri" w:cs="Calibri"/>
          <w:b/>
          <w:bCs/>
          <w:sz w:val="28"/>
          <w:szCs w:val="28"/>
        </w:rPr>
        <w:t>Minnesota House of Representatives</w:t>
      </w:r>
    </w:p>
    <w:p w14:paraId="132C19AB" w14:textId="6BDFAC91" w:rsidR="00DB7A26" w:rsidRPr="00922CB9" w:rsidRDefault="00713840" w:rsidP="00DB7A26">
      <w:pPr>
        <w:spacing w:after="0" w:line="240" w:lineRule="auto"/>
        <w:jc w:val="center"/>
        <w:rPr>
          <w:rFonts w:ascii="Calibri" w:eastAsia="Aptos" w:hAnsi="Calibri" w:cs="Calibri"/>
          <w:b/>
          <w:bCs/>
          <w:sz w:val="28"/>
          <w:szCs w:val="28"/>
        </w:rPr>
      </w:pPr>
      <w:r>
        <w:rPr>
          <w:rFonts w:ascii="Calibri" w:eastAsia="Aptos" w:hAnsi="Calibri" w:cs="Calibri"/>
          <w:b/>
          <w:bCs/>
          <w:sz w:val="28"/>
          <w:szCs w:val="28"/>
        </w:rPr>
        <w:t>Ways and Means Committee</w:t>
      </w:r>
    </w:p>
    <w:p w14:paraId="1DE17437" w14:textId="77777777" w:rsidR="00DB7A26" w:rsidRPr="00DB7A26" w:rsidRDefault="00DB7A26" w:rsidP="00DB7A26">
      <w:pPr>
        <w:spacing w:after="0" w:line="276" w:lineRule="auto"/>
        <w:jc w:val="center"/>
        <w:rPr>
          <w:rFonts w:ascii="Calibri" w:eastAsia="Aptos" w:hAnsi="Calibri" w:cs="Calibri"/>
          <w:b/>
          <w:bCs/>
        </w:rPr>
      </w:pPr>
    </w:p>
    <w:p w14:paraId="10168890" w14:textId="77777777" w:rsidR="00F53E82" w:rsidRDefault="00F53E82" w:rsidP="00DB7A26">
      <w:pPr>
        <w:spacing w:after="0" w:line="276" w:lineRule="auto"/>
        <w:rPr>
          <w:rFonts w:ascii="Calibri" w:eastAsia="Aptos" w:hAnsi="Calibri" w:cs="Calibri"/>
        </w:rPr>
      </w:pPr>
    </w:p>
    <w:p w14:paraId="459A6103" w14:textId="2FA3CA81" w:rsidR="00713840" w:rsidRDefault="00DB7A26" w:rsidP="00DB7A26">
      <w:pPr>
        <w:spacing w:after="0" w:line="276" w:lineRule="auto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Monday,</w:t>
      </w:r>
      <w:r w:rsidR="007B1A37">
        <w:rPr>
          <w:rFonts w:ascii="Calibri" w:eastAsia="Aptos" w:hAnsi="Calibri" w:cs="Calibri"/>
        </w:rPr>
        <w:t xml:space="preserve"> February 1</w:t>
      </w:r>
      <w:r w:rsidR="00713840">
        <w:rPr>
          <w:rFonts w:ascii="Calibri" w:eastAsia="Aptos" w:hAnsi="Calibri" w:cs="Calibri"/>
        </w:rPr>
        <w:t>7</w:t>
      </w:r>
      <w:r w:rsidR="007B1A37">
        <w:rPr>
          <w:rFonts w:ascii="Calibri" w:eastAsia="Aptos" w:hAnsi="Calibri" w:cs="Calibri"/>
        </w:rPr>
        <w:t xml:space="preserve">, 2025, </w:t>
      </w:r>
      <w:r>
        <w:rPr>
          <w:rFonts w:ascii="Calibri" w:eastAsia="Aptos" w:hAnsi="Calibri" w:cs="Calibri"/>
        </w:rPr>
        <w:t xml:space="preserve">at </w:t>
      </w:r>
      <w:r w:rsidR="00713840">
        <w:rPr>
          <w:rFonts w:ascii="Calibri" w:eastAsia="Aptos" w:hAnsi="Calibri" w:cs="Calibri"/>
        </w:rPr>
        <w:t>10:15 AM</w:t>
      </w:r>
    </w:p>
    <w:p w14:paraId="01D1BF0F" w14:textId="427095FE" w:rsidR="00DB7A26" w:rsidRP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  <w:r w:rsidRPr="00DB7A26">
        <w:rPr>
          <w:rFonts w:ascii="Calibri" w:eastAsia="Aptos" w:hAnsi="Calibri" w:cs="Calibri"/>
        </w:rPr>
        <w:t xml:space="preserve">Chair: </w:t>
      </w:r>
      <w:r>
        <w:rPr>
          <w:rFonts w:ascii="Calibri" w:eastAsia="Aptos" w:hAnsi="Calibri" w:cs="Calibri"/>
        </w:rPr>
        <w:t xml:space="preserve">Representative </w:t>
      </w:r>
      <w:r w:rsidR="00713840">
        <w:rPr>
          <w:rFonts w:ascii="Calibri" w:eastAsia="Aptos" w:hAnsi="Calibri" w:cs="Calibri"/>
        </w:rPr>
        <w:t>Paul Torkelson</w:t>
      </w:r>
    </w:p>
    <w:p w14:paraId="669B5E04" w14:textId="4D22A856" w:rsidR="00DB7A26" w:rsidRP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  <w:r w:rsidRPr="00DB7A26">
        <w:rPr>
          <w:rFonts w:ascii="Calibri" w:eastAsia="Aptos" w:hAnsi="Calibri" w:cs="Calibri"/>
        </w:rPr>
        <w:t>Location: Minnesota State Capitol, Room 12</w:t>
      </w:r>
      <w:r>
        <w:rPr>
          <w:rFonts w:ascii="Calibri" w:eastAsia="Aptos" w:hAnsi="Calibri" w:cs="Calibri"/>
        </w:rPr>
        <w:t>0</w:t>
      </w:r>
    </w:p>
    <w:p w14:paraId="7172A8CD" w14:textId="77777777" w:rsidR="00DB7A26" w:rsidRP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</w:p>
    <w:p w14:paraId="56C2C026" w14:textId="77777777" w:rsidR="00DB7A26" w:rsidRPr="00DB7A26" w:rsidRDefault="00DB7A26" w:rsidP="00DB7A26">
      <w:pPr>
        <w:spacing w:after="0" w:line="276" w:lineRule="auto"/>
        <w:rPr>
          <w:rFonts w:ascii="Calibri" w:eastAsia="Aptos" w:hAnsi="Calibri" w:cs="Calibri"/>
          <w:b/>
          <w:bCs/>
        </w:rPr>
      </w:pPr>
      <w:r w:rsidRPr="00DB7A26">
        <w:rPr>
          <w:rFonts w:ascii="Calibri" w:eastAsia="Aptos" w:hAnsi="Calibri" w:cs="Calibri"/>
          <w:b/>
          <w:bCs/>
        </w:rPr>
        <w:t>Agenda:</w:t>
      </w:r>
    </w:p>
    <w:p w14:paraId="523C073B" w14:textId="77777777" w:rsidR="00F53E82" w:rsidRDefault="00F53E82" w:rsidP="00713840">
      <w:pPr>
        <w:spacing w:after="0" w:line="276" w:lineRule="auto"/>
        <w:rPr>
          <w:rFonts w:ascii="Calibri" w:eastAsia="Aptos" w:hAnsi="Calibri" w:cs="Calibri"/>
        </w:rPr>
      </w:pPr>
    </w:p>
    <w:p w14:paraId="39067AD6" w14:textId="54024C2F" w:rsidR="00713840" w:rsidRDefault="00F53E82" w:rsidP="00F53E82">
      <w:pPr>
        <w:spacing w:after="0" w:line="276" w:lineRule="auto"/>
        <w:rPr>
          <w:rFonts w:ascii="Calibri" w:eastAsia="Aptos" w:hAnsi="Calibri" w:cs="Calibri"/>
        </w:rPr>
      </w:pPr>
      <w:r w:rsidRPr="00F53E82">
        <w:rPr>
          <w:rFonts w:ascii="Calibri" w:eastAsia="Aptos" w:hAnsi="Calibri" w:cs="Calibri"/>
        </w:rPr>
        <w:t>1.</w:t>
      </w:r>
      <w:r>
        <w:rPr>
          <w:rFonts w:ascii="Calibri" w:eastAsia="Aptos" w:hAnsi="Calibri" w:cs="Calibri"/>
        </w:rPr>
        <w:t xml:space="preserve"> </w:t>
      </w:r>
      <w:r w:rsidR="00713840" w:rsidRPr="00F53E82">
        <w:rPr>
          <w:rFonts w:ascii="Calibri" w:eastAsia="Aptos" w:hAnsi="Calibri" w:cs="Calibri"/>
        </w:rPr>
        <w:t>Call to Order</w:t>
      </w:r>
    </w:p>
    <w:p w14:paraId="1D282ABD" w14:textId="77777777" w:rsidR="00F53E82" w:rsidRPr="00F53E82" w:rsidRDefault="00F53E82" w:rsidP="00F53E82">
      <w:pPr>
        <w:spacing w:after="0" w:line="276" w:lineRule="auto"/>
        <w:rPr>
          <w:rFonts w:ascii="Calibri" w:eastAsia="Aptos" w:hAnsi="Calibri" w:cs="Calibri"/>
        </w:rPr>
      </w:pPr>
    </w:p>
    <w:p w14:paraId="00FA9351" w14:textId="77777777" w:rsidR="00F53E82" w:rsidRDefault="00713840" w:rsidP="00713840">
      <w:pPr>
        <w:spacing w:after="0" w:line="276" w:lineRule="auto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r>
        <w:rPr>
          <w:rFonts w:ascii="Calibri" w:eastAsia="Aptos" w:hAnsi="Calibri" w:cs="Calibri"/>
        </w:rPr>
        <w:t xml:space="preserve">2. </w:t>
      </w:r>
      <w:r w:rsidRPr="00713840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Approval of February 10</w:t>
      </w:r>
      <w:r w:rsidR="00E50B0C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, 2025</w:t>
      </w:r>
      <w:r w:rsidR="00F53E82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, </w:t>
      </w:r>
      <w:r w:rsidRPr="00713840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Meeting Minutes</w:t>
      </w:r>
    </w:p>
    <w:p w14:paraId="764A4BBC" w14:textId="40F6072B" w:rsidR="00F53E82" w:rsidRDefault="00713840" w:rsidP="00713840">
      <w:pPr>
        <w:spacing w:after="0" w:line="276" w:lineRule="auto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r w:rsidRPr="00713840">
        <w:rPr>
          <w:rFonts w:ascii="Calibri" w:hAnsi="Calibri" w:cs="Calibri"/>
          <w:color w:val="000000"/>
          <w:sz w:val="21"/>
          <w:szCs w:val="21"/>
        </w:rPr>
        <w:br/>
      </w:r>
      <w:r w:rsidRPr="00713840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3. Legislative Budget Office - Presentation and discussion of the fiscal note process. Discussion to include the Department of Employment and Economic Developmen</w:t>
      </w:r>
      <w:r w:rsidR="00F53E82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t, and </w:t>
      </w:r>
      <w:r w:rsidRPr="00713840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Minnesota Management and Budget.</w:t>
      </w:r>
      <w:r w:rsidRPr="00713840">
        <w:rPr>
          <w:rFonts w:ascii="Calibri" w:hAnsi="Calibri" w:cs="Calibri"/>
          <w:color w:val="000000"/>
          <w:sz w:val="21"/>
          <w:szCs w:val="21"/>
        </w:rPr>
        <w:br/>
      </w:r>
    </w:p>
    <w:p w14:paraId="7C53A47E" w14:textId="288881D9" w:rsidR="00713840" w:rsidRPr="00713840" w:rsidRDefault="004A7E90" w:rsidP="00713840">
      <w:pPr>
        <w:spacing w:after="0" w:line="276" w:lineRule="auto"/>
        <w:rPr>
          <w:rFonts w:ascii="Calibri" w:eastAsia="Aptos" w:hAnsi="Calibri" w:cs="Calibri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4</w:t>
      </w:r>
      <w:r w:rsidR="00713840" w:rsidRPr="00713840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. Adjournment</w:t>
      </w:r>
    </w:p>
    <w:p w14:paraId="68F2E054" w14:textId="77777777" w:rsidR="00713840" w:rsidRDefault="00713840" w:rsidP="00DB7A26">
      <w:pPr>
        <w:spacing w:after="0" w:line="276" w:lineRule="auto"/>
        <w:rPr>
          <w:rFonts w:ascii="Calibri" w:eastAsia="Aptos" w:hAnsi="Calibri" w:cs="Calibri"/>
        </w:rPr>
      </w:pPr>
    </w:p>
    <w:p w14:paraId="4AE0EE67" w14:textId="4A0C824F" w:rsidR="00DB7A26" w:rsidRP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  <w:r w:rsidRPr="00DB7A26">
        <w:rPr>
          <w:rFonts w:ascii="Calibri" w:eastAsia="Aptos" w:hAnsi="Calibri" w:cs="Calibri"/>
        </w:rPr>
        <w:t xml:space="preserve">Next Meeting: </w:t>
      </w:r>
      <w:r w:rsidR="004A7E90">
        <w:rPr>
          <w:rFonts w:ascii="Calibri" w:eastAsia="Aptos" w:hAnsi="Calibri" w:cs="Calibri"/>
        </w:rPr>
        <w:t>February 24</w:t>
      </w:r>
      <w:r w:rsidRPr="00DB7A26">
        <w:rPr>
          <w:rFonts w:ascii="Calibri" w:eastAsia="Aptos" w:hAnsi="Calibri" w:cs="Calibri"/>
        </w:rPr>
        <w:t xml:space="preserve"> </w:t>
      </w:r>
    </w:p>
    <w:p w14:paraId="50812F65" w14:textId="77777777" w:rsidR="002356BF" w:rsidRDefault="002356BF"/>
    <w:sectPr w:rsidR="0023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152"/>
    <w:multiLevelType w:val="hybridMultilevel"/>
    <w:tmpl w:val="7090C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EEA"/>
    <w:multiLevelType w:val="hybridMultilevel"/>
    <w:tmpl w:val="85CC8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73E"/>
    <w:multiLevelType w:val="hybridMultilevel"/>
    <w:tmpl w:val="1E481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17A3B"/>
    <w:multiLevelType w:val="hybridMultilevel"/>
    <w:tmpl w:val="2FB4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6BC6"/>
    <w:multiLevelType w:val="hybridMultilevel"/>
    <w:tmpl w:val="E8022D34"/>
    <w:lvl w:ilvl="0" w:tplc="5CA24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008623">
    <w:abstractNumId w:val="4"/>
  </w:num>
  <w:num w:numId="2" w16cid:durableId="1499269701">
    <w:abstractNumId w:val="0"/>
  </w:num>
  <w:num w:numId="3" w16cid:durableId="8261299">
    <w:abstractNumId w:val="2"/>
  </w:num>
  <w:num w:numId="4" w16cid:durableId="2089959651">
    <w:abstractNumId w:val="3"/>
  </w:num>
  <w:num w:numId="5" w16cid:durableId="94445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26"/>
    <w:rsid w:val="002356BF"/>
    <w:rsid w:val="002B49BA"/>
    <w:rsid w:val="002E69AC"/>
    <w:rsid w:val="004A7E90"/>
    <w:rsid w:val="004D4DA5"/>
    <w:rsid w:val="004D61DD"/>
    <w:rsid w:val="004D76CA"/>
    <w:rsid w:val="005C435F"/>
    <w:rsid w:val="005D5BED"/>
    <w:rsid w:val="00637AB1"/>
    <w:rsid w:val="00713840"/>
    <w:rsid w:val="007B1A37"/>
    <w:rsid w:val="007F1163"/>
    <w:rsid w:val="008357D7"/>
    <w:rsid w:val="008653FA"/>
    <w:rsid w:val="00922CB9"/>
    <w:rsid w:val="00BB1B09"/>
    <w:rsid w:val="00C976B1"/>
    <w:rsid w:val="00DB7A26"/>
    <w:rsid w:val="00E50B0C"/>
    <w:rsid w:val="00EE4428"/>
    <w:rsid w:val="00F2570C"/>
    <w:rsid w:val="00F53E82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7F0A"/>
  <w15:chartTrackingRefBased/>
  <w15:docId w15:val="{8113C54F-094D-46AB-99BA-4FCB9BE8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Representatives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Kennedy</dc:creator>
  <cp:keywords/>
  <dc:description/>
  <cp:lastModifiedBy>Harry Kennedy</cp:lastModifiedBy>
  <cp:revision>7</cp:revision>
  <dcterms:created xsi:type="dcterms:W3CDTF">2025-02-13T15:59:00Z</dcterms:created>
  <dcterms:modified xsi:type="dcterms:W3CDTF">2025-02-16T23:33:00Z</dcterms:modified>
</cp:coreProperties>
</file>