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AB4A" w14:textId="5F009275" w:rsidR="00594B98" w:rsidRPr="001A6399" w:rsidRDefault="00A13EA1" w:rsidP="00F80FA7">
      <w:pPr>
        <w:jc w:val="center"/>
        <w:rPr>
          <w:rFonts w:ascii="Helvetica" w:eastAsia="Times New Roman" w:hAnsi="Helvetica"/>
          <w:u w:val="single"/>
        </w:rPr>
      </w:pPr>
      <w:r>
        <w:rPr>
          <w:rFonts w:ascii="Helvetica" w:eastAsia="Times New Roman" w:hAnsi="Helvetica"/>
          <w:u w:val="single"/>
        </w:rPr>
        <w:t>J S Clapper</w:t>
      </w:r>
      <w:r w:rsidR="0036100F">
        <w:rPr>
          <w:rFonts w:ascii="Helvetica" w:eastAsia="Times New Roman" w:hAnsi="Helvetica"/>
          <w:u w:val="single"/>
        </w:rPr>
        <w:t xml:space="preserve"> Testimony</w:t>
      </w:r>
      <w:r w:rsidR="00542EDF" w:rsidRPr="001A6399">
        <w:rPr>
          <w:rFonts w:ascii="Helvetica" w:eastAsia="Times New Roman" w:hAnsi="Helvetica"/>
          <w:u w:val="single"/>
        </w:rPr>
        <w:t xml:space="preserve"> – </w:t>
      </w:r>
      <w:r w:rsidR="00C868E2">
        <w:rPr>
          <w:rFonts w:ascii="Helvetica" w:eastAsia="Times New Roman" w:hAnsi="Helvetica"/>
          <w:u w:val="single"/>
        </w:rPr>
        <w:t>HF</w:t>
      </w:r>
      <w:r w:rsidR="00B82CA3">
        <w:rPr>
          <w:rFonts w:ascii="Helvetica" w:eastAsia="Times New Roman" w:hAnsi="Helvetica"/>
          <w:u w:val="single"/>
        </w:rPr>
        <w:t>2847</w:t>
      </w:r>
    </w:p>
    <w:p w14:paraId="6F28A9AF" w14:textId="3420E069" w:rsidR="004134A5" w:rsidRPr="001A6399" w:rsidRDefault="00B82CA3" w:rsidP="00F80FA7">
      <w:pPr>
        <w:jc w:val="center"/>
        <w:rPr>
          <w:rFonts w:ascii="Helvetica" w:eastAsia="Times New Roman" w:hAnsi="Helvetica"/>
          <w:u w:val="single"/>
        </w:rPr>
      </w:pPr>
      <w:r>
        <w:rPr>
          <w:rFonts w:ascii="Helvetica" w:eastAsia="Times New Roman" w:hAnsi="Helvetica"/>
          <w:u w:val="single"/>
        </w:rPr>
        <w:t>16</w:t>
      </w:r>
      <w:r w:rsidR="00F7639C">
        <w:rPr>
          <w:rFonts w:ascii="Helvetica" w:eastAsia="Times New Roman" w:hAnsi="Helvetica"/>
          <w:u w:val="single"/>
        </w:rPr>
        <w:t xml:space="preserve"> March 2023</w:t>
      </w:r>
    </w:p>
    <w:p w14:paraId="239AE949" w14:textId="48C4E991" w:rsidR="00594B98" w:rsidRPr="00DE54EE" w:rsidRDefault="00594B98" w:rsidP="004134A5">
      <w:pPr>
        <w:pStyle w:val="ListParagraph"/>
        <w:ind w:left="360"/>
        <w:rPr>
          <w:rFonts w:ascii="Helvetica" w:eastAsia="Times New Roman" w:hAnsi="Helvetica"/>
          <w:noProof/>
        </w:rPr>
      </w:pPr>
    </w:p>
    <w:p w14:paraId="4BB22008" w14:textId="31B7DEED" w:rsidR="0036100F" w:rsidRDefault="0036100F" w:rsidP="004134A5">
      <w:pPr>
        <w:pStyle w:val="ListParagraph"/>
        <w:ind w:left="360"/>
        <w:rPr>
          <w:rFonts w:ascii="Helvetica" w:eastAsia="Times New Roman" w:hAnsi="Helvetica"/>
          <w:b/>
          <w:noProof/>
        </w:rPr>
      </w:pPr>
      <w:r>
        <w:rPr>
          <w:rFonts w:ascii="Helvetica" w:eastAsia="Times New Roman" w:hAnsi="Helvetica"/>
          <w:b/>
          <w:noProof/>
        </w:rPr>
        <w:t xml:space="preserve">To:  Minnesota </w:t>
      </w:r>
      <w:r w:rsidR="00C868E2">
        <w:rPr>
          <w:rFonts w:ascii="Helvetica" w:eastAsia="Times New Roman" w:hAnsi="Helvetica"/>
          <w:b/>
          <w:noProof/>
        </w:rPr>
        <w:t xml:space="preserve">House </w:t>
      </w:r>
      <w:r w:rsidR="00B82CA3">
        <w:rPr>
          <w:rFonts w:ascii="Helvetica" w:eastAsia="Times New Roman" w:hAnsi="Helvetica"/>
          <w:b/>
          <w:noProof/>
        </w:rPr>
        <w:t>Human Service Finance Committee</w:t>
      </w:r>
    </w:p>
    <w:p w14:paraId="54FA1365" w14:textId="77777777" w:rsidR="0036100F" w:rsidRDefault="0036100F" w:rsidP="004134A5">
      <w:pPr>
        <w:pStyle w:val="ListParagraph"/>
        <w:ind w:left="360"/>
        <w:rPr>
          <w:rFonts w:ascii="Helvetica" w:eastAsia="Times New Roman" w:hAnsi="Helvetica"/>
          <w:b/>
          <w:noProof/>
        </w:rPr>
      </w:pPr>
    </w:p>
    <w:p w14:paraId="4541468D" w14:textId="6656D9F9" w:rsidR="004134A5" w:rsidRPr="00DE54EE" w:rsidRDefault="00331D25" w:rsidP="004134A5">
      <w:pPr>
        <w:pStyle w:val="ListParagraph"/>
        <w:ind w:left="360"/>
        <w:rPr>
          <w:rFonts w:ascii="Helvetica" w:eastAsia="Times New Roman" w:hAnsi="Helvetica"/>
          <w:b/>
          <w:noProof/>
        </w:rPr>
      </w:pPr>
      <w:r>
        <w:rPr>
          <w:rFonts w:ascii="Helvetica" w:eastAsia="Times New Roman" w:hAnsi="Helvetica"/>
          <w:b/>
          <w:noProof/>
        </w:rPr>
        <w:t>Chair</w:t>
      </w:r>
      <w:r w:rsidR="003B127A">
        <w:rPr>
          <w:rFonts w:ascii="Helvetica" w:eastAsia="Times New Roman" w:hAnsi="Helvetica"/>
          <w:b/>
          <w:noProof/>
        </w:rPr>
        <w:t xml:space="preserve"> </w:t>
      </w:r>
      <w:r w:rsidR="005951BA">
        <w:rPr>
          <w:rFonts w:ascii="Helvetica" w:eastAsia="Times New Roman" w:hAnsi="Helvetica"/>
          <w:b/>
          <w:noProof/>
        </w:rPr>
        <w:t>N</w:t>
      </w:r>
      <w:r w:rsidR="00B82CA3">
        <w:rPr>
          <w:rFonts w:ascii="Helvetica" w:eastAsia="Times New Roman" w:hAnsi="Helvetica"/>
          <w:b/>
          <w:noProof/>
        </w:rPr>
        <w:t>oor</w:t>
      </w:r>
      <w:r w:rsidR="00274BFC" w:rsidRPr="00DE54EE">
        <w:rPr>
          <w:rFonts w:ascii="Helvetica" w:eastAsia="Times New Roman" w:hAnsi="Helvetica"/>
          <w:b/>
          <w:noProof/>
        </w:rPr>
        <w:t xml:space="preserve"> and members of the</w:t>
      </w:r>
      <w:r w:rsidR="004134A5" w:rsidRPr="00DE54EE">
        <w:rPr>
          <w:rFonts w:ascii="Helvetica" w:eastAsia="Times New Roman" w:hAnsi="Helvetica"/>
          <w:b/>
          <w:noProof/>
        </w:rPr>
        <w:t xml:space="preserve"> Comm</w:t>
      </w:r>
      <w:r w:rsidR="003B127A">
        <w:rPr>
          <w:rFonts w:ascii="Helvetica" w:eastAsia="Times New Roman" w:hAnsi="Helvetica"/>
          <w:b/>
          <w:noProof/>
        </w:rPr>
        <w:t>ittee:</w:t>
      </w:r>
    </w:p>
    <w:p w14:paraId="743C781F" w14:textId="77777777" w:rsidR="004134A5" w:rsidRPr="00DE54EE" w:rsidRDefault="004134A5" w:rsidP="004134A5">
      <w:pPr>
        <w:pStyle w:val="ListParagraph"/>
        <w:ind w:left="360"/>
        <w:rPr>
          <w:rFonts w:ascii="Helvetica" w:eastAsia="Times New Roman" w:hAnsi="Helvetica"/>
          <w:noProof/>
        </w:rPr>
      </w:pPr>
    </w:p>
    <w:p w14:paraId="46A79373" w14:textId="10906A9E" w:rsidR="003B127A" w:rsidRDefault="00F24FD8" w:rsidP="00F24FD8">
      <w:pPr>
        <w:pStyle w:val="ListParagraph"/>
        <w:ind w:left="360"/>
        <w:rPr>
          <w:rFonts w:ascii="Helvetica" w:eastAsia="Times New Roman" w:hAnsi="Helvetica"/>
          <w:noProof/>
        </w:rPr>
      </w:pPr>
      <w:r>
        <w:rPr>
          <w:rFonts w:ascii="Helvetica" w:eastAsia="Times New Roman" w:hAnsi="Helvetica"/>
          <w:noProof/>
        </w:rPr>
        <w:t xml:space="preserve">     </w:t>
      </w:r>
      <w:r w:rsidR="00274BFC" w:rsidRPr="00DE54EE">
        <w:rPr>
          <w:rFonts w:ascii="Helvetica" w:eastAsia="Times New Roman" w:hAnsi="Helvetica"/>
          <w:noProof/>
        </w:rPr>
        <w:t>My name is J</w:t>
      </w:r>
      <w:r w:rsidR="00542EDF" w:rsidRPr="00DE54EE">
        <w:rPr>
          <w:rFonts w:ascii="Helvetica" w:eastAsia="Times New Roman" w:hAnsi="Helvetica"/>
          <w:noProof/>
        </w:rPr>
        <w:t xml:space="preserve">im Clapper.  </w:t>
      </w:r>
      <w:r w:rsidR="004134A5" w:rsidRPr="00DE54EE">
        <w:rPr>
          <w:rFonts w:ascii="Helvetica" w:eastAsia="Times New Roman" w:hAnsi="Helvetica"/>
          <w:noProof/>
        </w:rPr>
        <w:t xml:space="preserve">I am a </w:t>
      </w:r>
      <w:r w:rsidR="004134A5" w:rsidRPr="00DE54EE">
        <w:rPr>
          <w:rFonts w:ascii="Helvetica" w:eastAsia="Times New Roman" w:hAnsi="Helvetica"/>
          <w:b/>
          <w:noProof/>
        </w:rPr>
        <w:t>parent</w:t>
      </w:r>
      <w:r w:rsidR="004134A5" w:rsidRPr="00DE54EE">
        <w:rPr>
          <w:rFonts w:ascii="Helvetica" w:eastAsia="Times New Roman" w:hAnsi="Helvetica"/>
          <w:noProof/>
        </w:rPr>
        <w:t xml:space="preserve"> of a young man with Intellectual and Developmental Disabilities</w:t>
      </w:r>
      <w:r w:rsidR="00E3255B">
        <w:rPr>
          <w:rFonts w:ascii="Helvetica" w:eastAsia="Times New Roman" w:hAnsi="Helvetica"/>
          <w:noProof/>
        </w:rPr>
        <w:t xml:space="preserve">, who receives </w:t>
      </w:r>
      <w:r w:rsidR="003B127A">
        <w:rPr>
          <w:rFonts w:ascii="Helvetica" w:eastAsia="Times New Roman" w:hAnsi="Helvetica"/>
          <w:noProof/>
        </w:rPr>
        <w:t>MA waiver</w:t>
      </w:r>
      <w:r w:rsidR="004C7DFE">
        <w:rPr>
          <w:rFonts w:ascii="Helvetica" w:eastAsia="Times New Roman" w:hAnsi="Helvetica"/>
          <w:noProof/>
        </w:rPr>
        <w:t>ed</w:t>
      </w:r>
      <w:r w:rsidR="003B127A">
        <w:rPr>
          <w:rFonts w:ascii="Helvetica" w:eastAsia="Times New Roman" w:hAnsi="Helvetica"/>
          <w:noProof/>
        </w:rPr>
        <w:t xml:space="preserve"> support for </w:t>
      </w:r>
      <w:r w:rsidR="00E3255B">
        <w:rPr>
          <w:rFonts w:ascii="Helvetica" w:eastAsia="Times New Roman" w:hAnsi="Helvetica"/>
          <w:noProof/>
        </w:rPr>
        <w:t xml:space="preserve">residential and employment </w:t>
      </w:r>
      <w:r w:rsidR="000E68AF">
        <w:rPr>
          <w:rFonts w:ascii="Helvetica" w:eastAsia="Times New Roman" w:hAnsi="Helvetica"/>
          <w:noProof/>
        </w:rPr>
        <w:t>services</w:t>
      </w:r>
      <w:r w:rsidR="004134A5" w:rsidRPr="00DE54EE">
        <w:rPr>
          <w:rFonts w:ascii="Helvetica" w:eastAsia="Times New Roman" w:hAnsi="Helvetica"/>
          <w:noProof/>
        </w:rPr>
        <w:t>.</w:t>
      </w:r>
      <w:r w:rsidR="00A27003">
        <w:rPr>
          <w:rFonts w:ascii="Helvetica" w:eastAsia="Times New Roman" w:hAnsi="Helvetica"/>
          <w:noProof/>
        </w:rPr>
        <w:t xml:space="preserve">  </w:t>
      </w:r>
      <w:r w:rsidR="006D0EA2">
        <w:rPr>
          <w:rFonts w:ascii="Helvetica" w:eastAsia="Times New Roman" w:hAnsi="Helvetica"/>
          <w:noProof/>
        </w:rPr>
        <w:t xml:space="preserve">I </w:t>
      </w:r>
      <w:r w:rsidR="009E200C">
        <w:rPr>
          <w:rFonts w:ascii="Helvetica" w:eastAsia="Times New Roman" w:hAnsi="Helvetica"/>
          <w:noProof/>
        </w:rPr>
        <w:t xml:space="preserve">oppose </w:t>
      </w:r>
      <w:r w:rsidR="00B82CA3">
        <w:rPr>
          <w:rFonts w:ascii="Helvetica" w:eastAsia="Times New Roman" w:hAnsi="Helvetica"/>
          <w:noProof/>
        </w:rPr>
        <w:t xml:space="preserve">portions of </w:t>
      </w:r>
      <w:r w:rsidR="009E200C">
        <w:rPr>
          <w:rFonts w:ascii="Helvetica" w:eastAsia="Times New Roman" w:hAnsi="Helvetica"/>
          <w:noProof/>
        </w:rPr>
        <w:t>HF</w:t>
      </w:r>
      <w:r w:rsidR="00B82CA3">
        <w:rPr>
          <w:rFonts w:ascii="Helvetica" w:eastAsia="Times New Roman" w:hAnsi="Helvetica"/>
          <w:noProof/>
        </w:rPr>
        <w:t xml:space="preserve">2847 that intend to eliminate utilization of “subminimum wages.” </w:t>
      </w:r>
      <w:r w:rsidR="009E200C">
        <w:rPr>
          <w:rFonts w:ascii="Helvetica" w:eastAsia="Times New Roman" w:hAnsi="Helvetica"/>
          <w:noProof/>
        </w:rPr>
        <w:t xml:space="preserve"> </w:t>
      </w:r>
      <w:r w:rsidR="00B82CA3">
        <w:rPr>
          <w:rFonts w:ascii="Helvetica" w:eastAsia="Times New Roman" w:hAnsi="Helvetica"/>
          <w:noProof/>
        </w:rPr>
        <w:t>If these portions are passed, they</w:t>
      </w:r>
      <w:r w:rsidR="009E200C">
        <w:rPr>
          <w:rFonts w:ascii="Helvetica" w:eastAsia="Times New Roman" w:hAnsi="Helvetica"/>
          <w:noProof/>
        </w:rPr>
        <w:t xml:space="preserve"> </w:t>
      </w:r>
      <w:r w:rsidR="009E200C" w:rsidRPr="00210A21">
        <w:rPr>
          <w:rFonts w:ascii="Helvetica" w:eastAsia="Times New Roman" w:hAnsi="Helvetica"/>
          <w:b/>
          <w:bCs/>
          <w:noProof/>
        </w:rPr>
        <w:t>will eliminate a legitimate employment choice</w:t>
      </w:r>
      <w:r w:rsidR="009E200C">
        <w:rPr>
          <w:rFonts w:ascii="Helvetica" w:eastAsia="Times New Roman" w:hAnsi="Helvetica"/>
          <w:noProof/>
        </w:rPr>
        <w:t xml:space="preserve"> for </w:t>
      </w:r>
      <w:r w:rsidR="0082132C">
        <w:rPr>
          <w:rFonts w:ascii="Helvetica" w:eastAsia="Times New Roman" w:hAnsi="Helvetica"/>
          <w:noProof/>
        </w:rPr>
        <w:t xml:space="preserve">at least </w:t>
      </w:r>
      <w:r w:rsidR="00AD51C2">
        <w:rPr>
          <w:rFonts w:ascii="Helvetica" w:eastAsia="Times New Roman" w:hAnsi="Helvetica"/>
          <w:noProof/>
        </w:rPr>
        <w:t>5</w:t>
      </w:r>
      <w:r w:rsidR="0082132C">
        <w:rPr>
          <w:rFonts w:ascii="Helvetica" w:eastAsia="Times New Roman" w:hAnsi="Helvetica"/>
          <w:noProof/>
        </w:rPr>
        <w:t xml:space="preserve">000 people in Minnesota with Intellectual and Developmental Disabiliities. </w:t>
      </w:r>
      <w:r w:rsidR="006D0EA2">
        <w:rPr>
          <w:rFonts w:ascii="Helvetica" w:eastAsia="Times New Roman" w:hAnsi="Helvetica"/>
          <w:noProof/>
        </w:rPr>
        <w:t xml:space="preserve">  </w:t>
      </w:r>
      <w:r w:rsidR="00A27003">
        <w:rPr>
          <w:rFonts w:ascii="Helvetica" w:eastAsia="Times New Roman" w:hAnsi="Helvetica"/>
          <w:noProof/>
        </w:rPr>
        <w:t>Thank you for taking my testimon</w:t>
      </w:r>
      <w:r w:rsidR="00977941">
        <w:rPr>
          <w:rFonts w:ascii="Helvetica" w:eastAsia="Times New Roman" w:hAnsi="Helvetica"/>
          <w:noProof/>
        </w:rPr>
        <w:t>y.</w:t>
      </w:r>
    </w:p>
    <w:p w14:paraId="79AEC428" w14:textId="77777777" w:rsidR="0082132C" w:rsidRPr="00F24FD8" w:rsidRDefault="0082132C" w:rsidP="00F24FD8">
      <w:pPr>
        <w:pStyle w:val="ListParagraph"/>
        <w:ind w:left="360"/>
        <w:rPr>
          <w:rFonts w:ascii="Helvetica" w:eastAsia="Times New Roman" w:hAnsi="Helvetica"/>
          <w:noProof/>
        </w:rPr>
      </w:pPr>
    </w:p>
    <w:p w14:paraId="4E3E62DA" w14:textId="72D63D7B" w:rsidR="00626F90" w:rsidRDefault="00F24FD8" w:rsidP="00F24FD8">
      <w:pPr>
        <w:pStyle w:val="ListParagraph"/>
        <w:ind w:left="360"/>
        <w:rPr>
          <w:rFonts w:ascii="Helvetica" w:eastAsia="Times New Roman" w:hAnsi="Helvetica"/>
          <w:noProof/>
        </w:rPr>
      </w:pPr>
      <w:r>
        <w:rPr>
          <w:rFonts w:ascii="Helvetica" w:eastAsia="Times New Roman" w:hAnsi="Helvetica"/>
          <w:noProof/>
        </w:rPr>
        <w:t xml:space="preserve">     </w:t>
      </w:r>
      <w:r w:rsidR="003B127A">
        <w:rPr>
          <w:rFonts w:ascii="Helvetica" w:eastAsia="Times New Roman" w:hAnsi="Helvetica"/>
          <w:noProof/>
        </w:rPr>
        <w:t xml:space="preserve">My son, Bob, has been happily employed since 2008 in a number of positions, all made possible under the provisions of </w:t>
      </w:r>
      <w:r w:rsidR="003B127A" w:rsidRPr="00A27003">
        <w:rPr>
          <w:rFonts w:ascii="Helvetica" w:eastAsia="Times New Roman" w:hAnsi="Helvetica"/>
          <w:b/>
          <w:bCs/>
          <w:noProof/>
        </w:rPr>
        <w:t>section 14(c)</w:t>
      </w:r>
      <w:r w:rsidR="003B127A">
        <w:rPr>
          <w:rFonts w:ascii="Helvetica" w:eastAsia="Times New Roman" w:hAnsi="Helvetica"/>
          <w:noProof/>
        </w:rPr>
        <w:t xml:space="preserve"> of the Fair Labor </w:t>
      </w:r>
      <w:r w:rsidR="001B7CCB">
        <w:rPr>
          <w:rFonts w:ascii="Helvetica" w:eastAsia="Times New Roman" w:hAnsi="Helvetica"/>
          <w:noProof/>
        </w:rPr>
        <w:t xml:space="preserve">&amp; </w:t>
      </w:r>
      <w:r w:rsidR="003B127A">
        <w:rPr>
          <w:rFonts w:ascii="Helvetica" w:eastAsia="Times New Roman" w:hAnsi="Helvetica"/>
          <w:noProof/>
        </w:rPr>
        <w:t>Standards Act.  He started his employment in a center based employment program, doing light assembly and packaging</w:t>
      </w:r>
      <w:r w:rsidR="00DB3719">
        <w:rPr>
          <w:rFonts w:ascii="Helvetica" w:eastAsia="Times New Roman" w:hAnsi="Helvetica"/>
          <w:noProof/>
        </w:rPr>
        <w:t xml:space="preserve"> work in a Day Training and Habilitation program near our home.  His wages at that time were about $2.3</w:t>
      </w:r>
      <w:r w:rsidR="0082132C">
        <w:rPr>
          <w:rFonts w:ascii="Helvetica" w:eastAsia="Times New Roman" w:hAnsi="Helvetica"/>
          <w:noProof/>
        </w:rPr>
        <w:t>0</w:t>
      </w:r>
      <w:r w:rsidR="00DB3719">
        <w:rPr>
          <w:rFonts w:ascii="Helvetica" w:eastAsia="Times New Roman" w:hAnsi="Helvetica"/>
          <w:noProof/>
        </w:rPr>
        <w:t>/hr which w</w:t>
      </w:r>
      <w:r w:rsidR="000E68AF">
        <w:rPr>
          <w:rFonts w:ascii="Helvetica" w:eastAsia="Times New Roman" w:hAnsi="Helvetica"/>
          <w:noProof/>
        </w:rPr>
        <w:t>ere</w:t>
      </w:r>
      <w:r w:rsidR="00DB3719">
        <w:rPr>
          <w:rFonts w:ascii="Helvetica" w:eastAsia="Times New Roman" w:hAnsi="Helvetica"/>
          <w:noProof/>
        </w:rPr>
        <w:t xml:space="preserve"> </w:t>
      </w:r>
      <w:r w:rsidR="00DB3719" w:rsidRPr="00A27003">
        <w:rPr>
          <w:rFonts w:ascii="Helvetica" w:eastAsia="Times New Roman" w:hAnsi="Helvetica"/>
          <w:b/>
          <w:bCs/>
          <w:noProof/>
        </w:rPr>
        <w:t>commensurate with his level of productivity</w:t>
      </w:r>
      <w:r w:rsidR="00DB3719">
        <w:rPr>
          <w:rFonts w:ascii="Helvetica" w:eastAsia="Times New Roman" w:hAnsi="Helvetica"/>
          <w:noProof/>
        </w:rPr>
        <w:t xml:space="preserve">.  Today, he works on a mobile work crew </w:t>
      </w:r>
      <w:r w:rsidR="00DB3719" w:rsidRPr="00A27003">
        <w:rPr>
          <w:rFonts w:ascii="Helvetica" w:eastAsia="Times New Roman" w:hAnsi="Helvetica"/>
          <w:b/>
          <w:bCs/>
          <w:noProof/>
        </w:rPr>
        <w:t>in the community</w:t>
      </w:r>
      <w:r w:rsidR="00DB3719">
        <w:rPr>
          <w:rFonts w:ascii="Helvetica" w:eastAsia="Times New Roman" w:hAnsi="Helvetica"/>
          <w:noProof/>
        </w:rPr>
        <w:t xml:space="preserve"> at Kowalsk</w:t>
      </w:r>
      <w:r w:rsidR="000E68AF">
        <w:rPr>
          <w:rFonts w:ascii="Helvetica" w:eastAsia="Times New Roman" w:hAnsi="Helvetica"/>
          <w:noProof/>
        </w:rPr>
        <w:t>i</w:t>
      </w:r>
      <w:r w:rsidR="00DB3719">
        <w:rPr>
          <w:rFonts w:ascii="Helvetica" w:eastAsia="Times New Roman" w:hAnsi="Helvetica"/>
          <w:noProof/>
        </w:rPr>
        <w:t xml:space="preserve">s and earns </w:t>
      </w:r>
      <w:r w:rsidR="0082132C">
        <w:rPr>
          <w:rFonts w:ascii="Helvetica" w:eastAsia="Times New Roman" w:hAnsi="Helvetica"/>
          <w:noProof/>
        </w:rPr>
        <w:t>a fair wage but still under the Special Minimum Wage provisions found in section 14(c)</w:t>
      </w:r>
      <w:r w:rsidR="00DB3719">
        <w:rPr>
          <w:rFonts w:ascii="Helvetica" w:eastAsia="Times New Roman" w:hAnsi="Helvetica"/>
          <w:noProof/>
        </w:rPr>
        <w:t xml:space="preserve">.  He has </w:t>
      </w:r>
      <w:r w:rsidR="00A34198">
        <w:rPr>
          <w:rFonts w:ascii="Helvetica" w:eastAsia="Times New Roman" w:hAnsi="Helvetica"/>
          <w:noProof/>
        </w:rPr>
        <w:t>more than</w:t>
      </w:r>
      <w:r w:rsidR="00EA402D">
        <w:rPr>
          <w:rFonts w:ascii="Helvetica" w:eastAsia="Times New Roman" w:hAnsi="Helvetica"/>
          <w:noProof/>
        </w:rPr>
        <w:t xml:space="preserve"> </w:t>
      </w:r>
      <w:r w:rsidR="00EA402D" w:rsidRPr="006D0EA2">
        <w:rPr>
          <w:rFonts w:ascii="Helvetica" w:eastAsia="Times New Roman" w:hAnsi="Helvetica"/>
          <w:b/>
          <w:bCs/>
          <w:noProof/>
        </w:rPr>
        <w:t>tripled</w:t>
      </w:r>
      <w:r w:rsidR="00DB3719">
        <w:rPr>
          <w:rFonts w:ascii="Helvetica" w:eastAsia="Times New Roman" w:hAnsi="Helvetica"/>
          <w:noProof/>
        </w:rPr>
        <w:t xml:space="preserve"> his productivity in this time and moved from a center based employment setting to a </w:t>
      </w:r>
      <w:r w:rsidR="00DB3719" w:rsidRPr="005951BA">
        <w:rPr>
          <w:rFonts w:ascii="Helvetica" w:eastAsia="Times New Roman" w:hAnsi="Helvetica"/>
          <w:i/>
          <w:iCs/>
          <w:noProof/>
        </w:rPr>
        <w:t>community based</w:t>
      </w:r>
      <w:r w:rsidR="00DB3719">
        <w:rPr>
          <w:rFonts w:ascii="Helvetica" w:eastAsia="Times New Roman" w:hAnsi="Helvetica"/>
          <w:noProof/>
        </w:rPr>
        <w:t xml:space="preserve"> employment setting, and we are very proud of his progress.  Bob is very proud of himself too, </w:t>
      </w:r>
      <w:r w:rsidR="00840018">
        <w:rPr>
          <w:rFonts w:ascii="Helvetica" w:eastAsia="Times New Roman" w:hAnsi="Helvetica"/>
          <w:noProof/>
        </w:rPr>
        <w:t>even though</w:t>
      </w:r>
      <w:r w:rsidR="00DB3719">
        <w:rPr>
          <w:rFonts w:ascii="Helvetica" w:eastAsia="Times New Roman" w:hAnsi="Helvetica"/>
          <w:noProof/>
        </w:rPr>
        <w:t xml:space="preserve"> he does not have a firm grasp of</w:t>
      </w:r>
      <w:r w:rsidR="00626F90">
        <w:rPr>
          <w:rFonts w:ascii="Helvetica" w:eastAsia="Times New Roman" w:hAnsi="Helvetica"/>
          <w:noProof/>
        </w:rPr>
        <w:t xml:space="preserve"> money.</w:t>
      </w:r>
    </w:p>
    <w:p w14:paraId="796CEA38" w14:textId="77777777" w:rsidR="0082132C" w:rsidRPr="00F24FD8" w:rsidRDefault="0082132C" w:rsidP="00F24FD8">
      <w:pPr>
        <w:pStyle w:val="ListParagraph"/>
        <w:ind w:left="360"/>
        <w:rPr>
          <w:rFonts w:ascii="Helvetica" w:eastAsia="Times New Roman" w:hAnsi="Helvetica"/>
          <w:b/>
          <w:bCs/>
          <w:noProof/>
        </w:rPr>
      </w:pPr>
    </w:p>
    <w:p w14:paraId="74AA8884" w14:textId="442573F4" w:rsidR="00840018" w:rsidRDefault="00F24FD8" w:rsidP="00F24FD8">
      <w:pPr>
        <w:pStyle w:val="ListParagraph"/>
        <w:ind w:left="360"/>
        <w:rPr>
          <w:rFonts w:ascii="Helvetica" w:eastAsia="Times New Roman" w:hAnsi="Helvetica"/>
          <w:noProof/>
        </w:rPr>
      </w:pPr>
      <w:r>
        <w:rPr>
          <w:rFonts w:ascii="Helvetica" w:eastAsia="Times New Roman" w:hAnsi="Helvetica"/>
          <w:noProof/>
        </w:rPr>
        <w:t xml:space="preserve">     </w:t>
      </w:r>
      <w:r w:rsidR="00F75EC1">
        <w:rPr>
          <w:rFonts w:ascii="Helvetica" w:eastAsia="Times New Roman" w:hAnsi="Helvetica"/>
          <w:noProof/>
        </w:rPr>
        <w:t xml:space="preserve">The 14(c) provisions provided Bob with </w:t>
      </w:r>
      <w:r w:rsidR="00230844" w:rsidRPr="00230844">
        <w:rPr>
          <w:rFonts w:ascii="Helvetica" w:eastAsia="Times New Roman" w:hAnsi="Helvetica"/>
          <w:b/>
          <w:bCs/>
          <w:noProof/>
        </w:rPr>
        <w:t>choices</w:t>
      </w:r>
      <w:r w:rsidR="00230844">
        <w:rPr>
          <w:rFonts w:ascii="Helvetica" w:eastAsia="Times New Roman" w:hAnsi="Helvetica"/>
          <w:noProof/>
        </w:rPr>
        <w:t xml:space="preserve"> and </w:t>
      </w:r>
      <w:r w:rsidR="00626F90" w:rsidRPr="00230844">
        <w:rPr>
          <w:rFonts w:ascii="Helvetica" w:eastAsia="Times New Roman" w:hAnsi="Helvetica"/>
          <w:b/>
          <w:bCs/>
          <w:noProof/>
        </w:rPr>
        <w:t>opportunit</w:t>
      </w:r>
      <w:r w:rsidR="00230844" w:rsidRPr="00230844">
        <w:rPr>
          <w:rFonts w:ascii="Helvetica" w:eastAsia="Times New Roman" w:hAnsi="Helvetica"/>
          <w:b/>
          <w:bCs/>
          <w:noProof/>
        </w:rPr>
        <w:t>ies</w:t>
      </w:r>
      <w:r w:rsidR="00626F90">
        <w:rPr>
          <w:rFonts w:ascii="Helvetica" w:eastAsia="Times New Roman" w:hAnsi="Helvetica"/>
          <w:noProof/>
        </w:rPr>
        <w:t xml:space="preserve"> to start his employment and then </w:t>
      </w:r>
      <w:r w:rsidR="00626F90" w:rsidRPr="00F31E08">
        <w:rPr>
          <w:rFonts w:ascii="Helvetica" w:eastAsia="Times New Roman" w:hAnsi="Helvetica"/>
          <w:b/>
          <w:bCs/>
          <w:noProof/>
        </w:rPr>
        <w:t>steadily develop his skills and work ethic</w:t>
      </w:r>
      <w:r w:rsidR="00230844">
        <w:rPr>
          <w:rFonts w:ascii="Helvetica" w:eastAsia="Times New Roman" w:hAnsi="Helvetica"/>
          <w:noProof/>
        </w:rPr>
        <w:t xml:space="preserve"> over the last 1</w:t>
      </w:r>
      <w:r w:rsidR="0006084C">
        <w:rPr>
          <w:rFonts w:ascii="Helvetica" w:eastAsia="Times New Roman" w:hAnsi="Helvetica"/>
          <w:noProof/>
        </w:rPr>
        <w:t>5</w:t>
      </w:r>
      <w:r w:rsidR="00230844">
        <w:rPr>
          <w:rFonts w:ascii="Helvetica" w:eastAsia="Times New Roman" w:hAnsi="Helvetica"/>
          <w:noProof/>
        </w:rPr>
        <w:t xml:space="preserve"> years</w:t>
      </w:r>
      <w:r w:rsidR="00626F90">
        <w:rPr>
          <w:rFonts w:ascii="Helvetica" w:eastAsia="Times New Roman" w:hAnsi="Helvetica"/>
          <w:noProof/>
        </w:rPr>
        <w:t xml:space="preserve">.  </w:t>
      </w:r>
      <w:r w:rsidR="00F75EC1">
        <w:rPr>
          <w:rFonts w:ascii="Helvetica" w:eastAsia="Times New Roman" w:hAnsi="Helvetica"/>
          <w:noProof/>
        </w:rPr>
        <w:t xml:space="preserve">If </w:t>
      </w:r>
      <w:r w:rsidR="006D0EA2">
        <w:rPr>
          <w:rFonts w:ascii="Helvetica" w:eastAsia="Times New Roman" w:hAnsi="Helvetica"/>
          <w:noProof/>
        </w:rPr>
        <w:t>not for the provisions of 14(c)</w:t>
      </w:r>
      <w:r w:rsidR="00F75EC1">
        <w:rPr>
          <w:rFonts w:ascii="Helvetica" w:eastAsia="Times New Roman" w:hAnsi="Helvetica"/>
          <w:noProof/>
        </w:rPr>
        <w:t xml:space="preserve">, </w:t>
      </w:r>
      <w:r w:rsidR="00626F90">
        <w:rPr>
          <w:rFonts w:ascii="Helvetica" w:eastAsia="Times New Roman" w:hAnsi="Helvetica"/>
          <w:noProof/>
        </w:rPr>
        <w:t xml:space="preserve">he would have </w:t>
      </w:r>
      <w:r w:rsidR="00230844">
        <w:rPr>
          <w:rFonts w:ascii="Helvetica" w:eastAsia="Times New Roman" w:hAnsi="Helvetica"/>
          <w:noProof/>
        </w:rPr>
        <w:t xml:space="preserve">had </w:t>
      </w:r>
      <w:r w:rsidR="00626F90">
        <w:rPr>
          <w:rFonts w:ascii="Helvetica" w:eastAsia="Times New Roman" w:hAnsi="Helvetica"/>
          <w:noProof/>
        </w:rPr>
        <w:t xml:space="preserve">only “life </w:t>
      </w:r>
      <w:r w:rsidR="005C7B9D">
        <w:rPr>
          <w:rFonts w:ascii="Helvetica" w:eastAsia="Times New Roman" w:hAnsi="Helvetica"/>
          <w:noProof/>
        </w:rPr>
        <w:t>enrichment</w:t>
      </w:r>
      <w:r w:rsidR="00626F90">
        <w:rPr>
          <w:rFonts w:ascii="Helvetica" w:eastAsia="Times New Roman" w:hAnsi="Helvetica"/>
          <w:noProof/>
        </w:rPr>
        <w:t xml:space="preserve">” activities in </w:t>
      </w:r>
      <w:r w:rsidR="00FF181C">
        <w:rPr>
          <w:rFonts w:ascii="Helvetica" w:eastAsia="Times New Roman" w:hAnsi="Helvetica"/>
          <w:noProof/>
        </w:rPr>
        <w:t>his</w:t>
      </w:r>
      <w:r w:rsidR="00626F90">
        <w:rPr>
          <w:rFonts w:ascii="Helvetica" w:eastAsia="Times New Roman" w:hAnsi="Helvetica"/>
          <w:noProof/>
        </w:rPr>
        <w:t xml:space="preserve"> D</w:t>
      </w:r>
      <w:r w:rsidR="00FF181C">
        <w:rPr>
          <w:rFonts w:ascii="Helvetica" w:eastAsia="Times New Roman" w:hAnsi="Helvetica"/>
          <w:noProof/>
        </w:rPr>
        <w:t xml:space="preserve">ay </w:t>
      </w:r>
      <w:r w:rsidR="00626F90">
        <w:rPr>
          <w:rFonts w:ascii="Helvetica" w:eastAsia="Times New Roman" w:hAnsi="Helvetica"/>
          <w:noProof/>
        </w:rPr>
        <w:t>T</w:t>
      </w:r>
      <w:r w:rsidR="00FF181C">
        <w:rPr>
          <w:rFonts w:ascii="Helvetica" w:eastAsia="Times New Roman" w:hAnsi="Helvetica"/>
          <w:noProof/>
        </w:rPr>
        <w:t xml:space="preserve">raining </w:t>
      </w:r>
      <w:r w:rsidR="00626F90">
        <w:rPr>
          <w:rFonts w:ascii="Helvetica" w:eastAsia="Times New Roman" w:hAnsi="Helvetica"/>
          <w:noProof/>
        </w:rPr>
        <w:t>&amp;</w:t>
      </w:r>
      <w:r w:rsidR="00FF181C">
        <w:rPr>
          <w:rFonts w:ascii="Helvetica" w:eastAsia="Times New Roman" w:hAnsi="Helvetica"/>
          <w:noProof/>
        </w:rPr>
        <w:t xml:space="preserve"> </w:t>
      </w:r>
      <w:r w:rsidR="00626F90">
        <w:rPr>
          <w:rFonts w:ascii="Helvetica" w:eastAsia="Times New Roman" w:hAnsi="Helvetica"/>
          <w:noProof/>
        </w:rPr>
        <w:t>H</w:t>
      </w:r>
      <w:r w:rsidR="00FF181C">
        <w:rPr>
          <w:rFonts w:ascii="Helvetica" w:eastAsia="Times New Roman" w:hAnsi="Helvetica"/>
          <w:noProof/>
        </w:rPr>
        <w:t>abilitation</w:t>
      </w:r>
      <w:r w:rsidR="00626F90">
        <w:rPr>
          <w:rFonts w:ascii="Helvetica" w:eastAsia="Times New Roman" w:hAnsi="Helvetica"/>
          <w:noProof/>
        </w:rPr>
        <w:t xml:space="preserve"> program.  </w:t>
      </w:r>
      <w:r w:rsidR="00F75EC1">
        <w:rPr>
          <w:rFonts w:ascii="Helvetica" w:eastAsia="Times New Roman" w:hAnsi="Helvetica"/>
          <w:noProof/>
        </w:rPr>
        <w:t>In addition</w:t>
      </w:r>
      <w:r w:rsidR="00626F90">
        <w:rPr>
          <w:rFonts w:ascii="Helvetica" w:eastAsia="Times New Roman" w:hAnsi="Helvetica"/>
          <w:noProof/>
        </w:rPr>
        <w:t>, customers that contract</w:t>
      </w:r>
      <w:r w:rsidR="001459B1">
        <w:rPr>
          <w:rFonts w:ascii="Helvetica" w:eastAsia="Times New Roman" w:hAnsi="Helvetica"/>
          <w:noProof/>
        </w:rPr>
        <w:t xml:space="preserve"> </w:t>
      </w:r>
      <w:r w:rsidR="0006084C">
        <w:rPr>
          <w:rFonts w:ascii="Helvetica" w:eastAsia="Times New Roman" w:hAnsi="Helvetica"/>
          <w:noProof/>
        </w:rPr>
        <w:t>for</w:t>
      </w:r>
      <w:r w:rsidR="001459B1">
        <w:rPr>
          <w:rFonts w:ascii="Helvetica" w:eastAsia="Times New Roman" w:hAnsi="Helvetica"/>
          <w:noProof/>
        </w:rPr>
        <w:t xml:space="preserve"> this</w:t>
      </w:r>
      <w:r w:rsidR="00626F90">
        <w:rPr>
          <w:rFonts w:ascii="Helvetica" w:eastAsia="Times New Roman" w:hAnsi="Helvetica"/>
          <w:noProof/>
        </w:rPr>
        <w:t xml:space="preserve"> work would have </w:t>
      </w:r>
      <w:r w:rsidR="001459B1">
        <w:rPr>
          <w:rFonts w:ascii="Helvetica" w:eastAsia="Times New Roman" w:hAnsi="Helvetica"/>
          <w:noProof/>
        </w:rPr>
        <w:t>moved away from Disability Employment programs in order to compete.</w:t>
      </w:r>
      <w:r w:rsidR="00626F90">
        <w:rPr>
          <w:rFonts w:ascii="Helvetica" w:eastAsia="Times New Roman" w:hAnsi="Helvetica"/>
          <w:noProof/>
        </w:rPr>
        <w:t xml:space="preserve"> </w:t>
      </w:r>
      <w:r w:rsidR="004D3A0D">
        <w:rPr>
          <w:rFonts w:ascii="Helvetica" w:eastAsia="Times New Roman" w:hAnsi="Helvetica"/>
          <w:noProof/>
        </w:rPr>
        <w:t>On top of that, his center based employment program might have been closed which is what has happened in those states where utilization of 14(c) has been eliminated.</w:t>
      </w:r>
      <w:r w:rsidR="00626F90">
        <w:rPr>
          <w:rFonts w:ascii="Helvetica" w:eastAsia="Times New Roman" w:hAnsi="Helvetica"/>
          <w:noProof/>
        </w:rPr>
        <w:t xml:space="preserve"> Bob’s story represents </w:t>
      </w:r>
      <w:r w:rsidR="00FF181C">
        <w:rPr>
          <w:rFonts w:ascii="Helvetica" w:eastAsia="Times New Roman" w:hAnsi="Helvetica"/>
          <w:noProof/>
        </w:rPr>
        <w:t xml:space="preserve">about </w:t>
      </w:r>
      <w:r w:rsidR="0082132C">
        <w:rPr>
          <w:rFonts w:ascii="Helvetica" w:eastAsia="Times New Roman" w:hAnsi="Helvetica"/>
          <w:b/>
          <w:bCs/>
          <w:noProof/>
        </w:rPr>
        <w:t>5000</w:t>
      </w:r>
      <w:r w:rsidR="00626F90" w:rsidRPr="004D3A0D">
        <w:rPr>
          <w:rFonts w:ascii="Helvetica" w:eastAsia="Times New Roman" w:hAnsi="Helvetica"/>
          <w:b/>
          <w:bCs/>
          <w:noProof/>
        </w:rPr>
        <w:t xml:space="preserve"> individuals</w:t>
      </w:r>
      <w:r w:rsidR="00626F90">
        <w:rPr>
          <w:rFonts w:ascii="Helvetica" w:eastAsia="Times New Roman" w:hAnsi="Helvetica"/>
          <w:noProof/>
        </w:rPr>
        <w:t xml:space="preserve"> with intellectual and developmental disabilities</w:t>
      </w:r>
      <w:r w:rsidR="004C7DFE">
        <w:rPr>
          <w:rFonts w:ascii="Helvetica" w:eastAsia="Times New Roman" w:hAnsi="Helvetica"/>
          <w:noProof/>
        </w:rPr>
        <w:t xml:space="preserve"> who are </w:t>
      </w:r>
      <w:r w:rsidR="004C7DFE" w:rsidRPr="006D0EA2">
        <w:rPr>
          <w:rFonts w:ascii="Helvetica" w:eastAsia="Times New Roman" w:hAnsi="Helvetica"/>
          <w:b/>
          <w:bCs/>
          <w:noProof/>
        </w:rPr>
        <w:t>thriving</w:t>
      </w:r>
      <w:r w:rsidR="004C7DFE">
        <w:rPr>
          <w:rFonts w:ascii="Helvetica" w:eastAsia="Times New Roman" w:hAnsi="Helvetica"/>
          <w:noProof/>
        </w:rPr>
        <w:t xml:space="preserve"> </w:t>
      </w:r>
      <w:r w:rsidR="00D4322F">
        <w:rPr>
          <w:rFonts w:ascii="Helvetica" w:eastAsia="Times New Roman" w:hAnsi="Helvetica"/>
          <w:noProof/>
        </w:rPr>
        <w:t xml:space="preserve">(or </w:t>
      </w:r>
      <w:r w:rsidR="0006084C">
        <w:rPr>
          <w:rFonts w:ascii="Helvetica" w:eastAsia="Times New Roman" w:hAnsi="Helvetica"/>
          <w:noProof/>
        </w:rPr>
        <w:t xml:space="preserve">even </w:t>
      </w:r>
      <w:r w:rsidR="00D4322F">
        <w:rPr>
          <w:rFonts w:ascii="Helvetica" w:eastAsia="Times New Roman" w:hAnsi="Helvetica"/>
          <w:noProof/>
        </w:rPr>
        <w:t xml:space="preserve">progressed </w:t>
      </w:r>
      <w:r w:rsidR="005951BA">
        <w:rPr>
          <w:rFonts w:ascii="Helvetica" w:eastAsia="Times New Roman" w:hAnsi="Helvetica"/>
          <w:noProof/>
        </w:rPr>
        <w:t>above</w:t>
      </w:r>
      <w:r w:rsidR="00D4322F">
        <w:rPr>
          <w:rFonts w:ascii="Helvetica" w:eastAsia="Times New Roman" w:hAnsi="Helvetica"/>
          <w:noProof/>
        </w:rPr>
        <w:t xml:space="preserve"> minimum wage) </w:t>
      </w:r>
      <w:r w:rsidR="004C7DFE">
        <w:rPr>
          <w:rFonts w:ascii="Helvetica" w:eastAsia="Times New Roman" w:hAnsi="Helvetica"/>
          <w:noProof/>
        </w:rPr>
        <w:t xml:space="preserve">under the provisions of 14(c) </w:t>
      </w:r>
      <w:r w:rsidR="004C7DFE" w:rsidRPr="00A27003">
        <w:rPr>
          <w:rFonts w:ascii="Helvetica" w:eastAsia="Times New Roman" w:hAnsi="Helvetica"/>
          <w:b/>
          <w:bCs/>
          <w:noProof/>
        </w:rPr>
        <w:t>and will lose their employment</w:t>
      </w:r>
      <w:r w:rsidR="004C7DFE">
        <w:rPr>
          <w:rFonts w:ascii="Helvetica" w:eastAsia="Times New Roman" w:hAnsi="Helvetica"/>
          <w:noProof/>
        </w:rPr>
        <w:t xml:space="preserve"> if </w:t>
      </w:r>
      <w:r w:rsidR="006D0EA2">
        <w:rPr>
          <w:rFonts w:ascii="Helvetica" w:eastAsia="Times New Roman" w:hAnsi="Helvetica"/>
          <w:noProof/>
        </w:rPr>
        <w:t>the</w:t>
      </w:r>
      <w:r w:rsidR="005D30B8">
        <w:rPr>
          <w:rFonts w:ascii="Helvetica" w:eastAsia="Times New Roman" w:hAnsi="Helvetica"/>
          <w:noProof/>
        </w:rPr>
        <w:t xml:space="preserve"> </w:t>
      </w:r>
      <w:r w:rsidR="0082132C">
        <w:rPr>
          <w:rFonts w:ascii="Helvetica" w:eastAsia="Times New Roman" w:hAnsi="Helvetica"/>
          <w:noProof/>
        </w:rPr>
        <w:t>bill</w:t>
      </w:r>
      <w:r w:rsidR="006D0EA2">
        <w:rPr>
          <w:rFonts w:ascii="Helvetica" w:eastAsia="Times New Roman" w:hAnsi="Helvetica"/>
          <w:noProof/>
        </w:rPr>
        <w:t xml:space="preserve"> to Eliminate Subminimum Wages </w:t>
      </w:r>
      <w:r w:rsidR="0082132C">
        <w:rPr>
          <w:rFonts w:ascii="Helvetica" w:eastAsia="Times New Roman" w:hAnsi="Helvetica"/>
          <w:noProof/>
        </w:rPr>
        <w:t>succeeds</w:t>
      </w:r>
      <w:r w:rsidR="006D0EA2">
        <w:rPr>
          <w:rFonts w:ascii="Helvetica" w:eastAsia="Times New Roman" w:hAnsi="Helvetica"/>
          <w:noProof/>
        </w:rPr>
        <w:t>.</w:t>
      </w:r>
    </w:p>
    <w:p w14:paraId="4EC9D2D4" w14:textId="77777777" w:rsidR="0082132C" w:rsidRPr="00F24FD8" w:rsidRDefault="0082132C" w:rsidP="00F24FD8">
      <w:pPr>
        <w:pStyle w:val="ListParagraph"/>
        <w:ind w:left="360"/>
        <w:rPr>
          <w:rFonts w:ascii="Helvetica" w:eastAsia="Times New Roman" w:hAnsi="Helvetica"/>
          <w:noProof/>
        </w:rPr>
      </w:pPr>
    </w:p>
    <w:p w14:paraId="584F057E" w14:textId="76BDC33E" w:rsidR="009C74E9" w:rsidRDefault="00F24FD8" w:rsidP="0006084C">
      <w:pPr>
        <w:rPr>
          <w:rFonts w:eastAsia="Times New Roman"/>
          <w:color w:val="000000"/>
        </w:rPr>
      </w:pPr>
      <w:r>
        <w:rPr>
          <w:rFonts w:ascii="Helvetica" w:eastAsia="Times New Roman" w:hAnsi="Helvetica"/>
          <w:noProof/>
        </w:rPr>
        <w:t xml:space="preserve">     </w:t>
      </w:r>
      <w:r w:rsidR="000267AD">
        <w:rPr>
          <w:rFonts w:ascii="Helvetica" w:eastAsia="Times New Roman" w:hAnsi="Helvetica"/>
          <w:noProof/>
        </w:rPr>
        <w:t>The National Council on Severe Autism</w:t>
      </w:r>
      <w:r w:rsidR="0006084C">
        <w:rPr>
          <w:rFonts w:ascii="Helvetica" w:eastAsia="Times New Roman" w:hAnsi="Helvetica"/>
          <w:noProof/>
        </w:rPr>
        <w:t xml:space="preserve"> did a fair amount of research on this subject.  One of their data sources was a Case Study carried out by the George Washington University where they looked at what happened in Maine when they eliminated utilization of 14(c).  The Council also looked at other states that had done the same thing including Washington, Vermont, and a few others.  Their conclusion was this: “</w:t>
      </w:r>
      <w:r w:rsidR="0006084C" w:rsidRPr="00C24D1A">
        <w:rPr>
          <w:rFonts w:eastAsia="Times New Roman"/>
          <w:i/>
          <w:iCs/>
          <w:color w:val="000000"/>
        </w:rPr>
        <w:t>In short, participants often end up idle at home, not in competitive, minimum-wage jobs</w:t>
      </w:r>
      <w:r w:rsidR="0006084C" w:rsidRPr="0006084C">
        <w:rPr>
          <w:rFonts w:eastAsia="Times New Roman"/>
          <w:color w:val="000000"/>
        </w:rPr>
        <w:t xml:space="preserve">.  </w:t>
      </w:r>
      <w:r w:rsidR="0006084C" w:rsidRPr="005951BA">
        <w:rPr>
          <w:rFonts w:ascii="Helvetica" w:eastAsia="Times New Roman" w:hAnsi="Helvetica"/>
          <w:color w:val="000000"/>
        </w:rPr>
        <w:t>If this bill succeeds we will have the same result in Minnesota.</w:t>
      </w:r>
      <w:r w:rsidR="0006084C" w:rsidRPr="0006084C">
        <w:rPr>
          <w:rFonts w:eastAsia="Times New Roman"/>
          <w:color w:val="000000"/>
        </w:rPr>
        <w:t xml:space="preserve"> </w:t>
      </w:r>
    </w:p>
    <w:p w14:paraId="68F82159" w14:textId="12244F0B" w:rsidR="005951BA" w:rsidRDefault="005951BA" w:rsidP="0006084C">
      <w:pPr>
        <w:rPr>
          <w:rFonts w:eastAsia="Times New Roman"/>
          <w:color w:val="000000"/>
        </w:rPr>
      </w:pPr>
    </w:p>
    <w:p w14:paraId="15F90834" w14:textId="0E87C7FC" w:rsidR="005951BA" w:rsidRDefault="005951BA" w:rsidP="0006084C">
      <w:pPr>
        <w:rPr>
          <w:rFonts w:ascii="Helvetica" w:eastAsia="Times New Roman" w:hAnsi="Helvetica"/>
          <w:noProof/>
        </w:rPr>
      </w:pPr>
      <w:r>
        <w:rPr>
          <w:rFonts w:eastAsia="Times New Roman"/>
          <w:color w:val="000000"/>
        </w:rPr>
        <w:t xml:space="preserve">      </w:t>
      </w:r>
      <w:r>
        <w:rPr>
          <w:rFonts w:ascii="Helvetica" w:eastAsia="Times New Roman" w:hAnsi="Helvetica"/>
          <w:noProof/>
        </w:rPr>
        <w:t xml:space="preserve">Proponents of this </w:t>
      </w:r>
      <w:r w:rsidR="008173E7">
        <w:rPr>
          <w:rFonts w:ascii="Helvetica" w:eastAsia="Times New Roman" w:hAnsi="Helvetica"/>
          <w:noProof/>
        </w:rPr>
        <w:t>particular language</w:t>
      </w:r>
      <w:r>
        <w:rPr>
          <w:rFonts w:ascii="Helvetica" w:eastAsia="Times New Roman" w:hAnsi="Helvetica"/>
          <w:noProof/>
        </w:rPr>
        <w:t xml:space="preserve"> have stated </w:t>
      </w:r>
      <w:r w:rsidR="009C7786">
        <w:rPr>
          <w:rFonts w:ascii="Helvetica" w:eastAsia="Times New Roman" w:hAnsi="Helvetica"/>
          <w:noProof/>
        </w:rPr>
        <w:t xml:space="preserve">repeatedly </w:t>
      </w:r>
      <w:r>
        <w:rPr>
          <w:rFonts w:ascii="Helvetica" w:eastAsia="Times New Roman" w:hAnsi="Helvetica"/>
          <w:noProof/>
        </w:rPr>
        <w:t xml:space="preserve">that parents and family members </w:t>
      </w:r>
      <w:r w:rsidR="008B289D">
        <w:rPr>
          <w:rFonts w:ascii="Helvetica" w:eastAsia="Times New Roman" w:hAnsi="Helvetica"/>
          <w:noProof/>
        </w:rPr>
        <w:t xml:space="preserve">who </w:t>
      </w:r>
      <w:r>
        <w:rPr>
          <w:rFonts w:ascii="Helvetica" w:eastAsia="Times New Roman" w:hAnsi="Helvetica"/>
          <w:noProof/>
        </w:rPr>
        <w:t>are opposed</w:t>
      </w:r>
      <w:r w:rsidR="008B289D">
        <w:rPr>
          <w:rFonts w:ascii="Helvetica" w:eastAsia="Times New Roman" w:hAnsi="Helvetica"/>
          <w:noProof/>
        </w:rPr>
        <w:t>, do so</w:t>
      </w:r>
      <w:r>
        <w:rPr>
          <w:rFonts w:ascii="Helvetica" w:eastAsia="Times New Roman" w:hAnsi="Helvetica"/>
          <w:noProof/>
        </w:rPr>
        <w:t xml:space="preserve"> out </w:t>
      </w:r>
      <w:r w:rsidR="009C7786">
        <w:rPr>
          <w:rFonts w:ascii="Helvetica" w:eastAsia="Times New Roman" w:hAnsi="Helvetica"/>
          <w:noProof/>
        </w:rPr>
        <w:t>of</w:t>
      </w:r>
      <w:r>
        <w:rPr>
          <w:rFonts w:ascii="Helvetica" w:eastAsia="Times New Roman" w:hAnsi="Helvetica"/>
          <w:noProof/>
        </w:rPr>
        <w:t xml:space="preserve"> fear </w:t>
      </w:r>
      <w:r w:rsidR="009C7786">
        <w:rPr>
          <w:rFonts w:ascii="Helvetica" w:eastAsia="Times New Roman" w:hAnsi="Helvetica"/>
          <w:noProof/>
        </w:rPr>
        <w:t>or</w:t>
      </w:r>
      <w:r>
        <w:rPr>
          <w:rFonts w:ascii="Helvetica" w:eastAsia="Times New Roman" w:hAnsi="Helvetica"/>
          <w:noProof/>
        </w:rPr>
        <w:t xml:space="preserve"> lack of understanding.  I have spent 20 years in </w:t>
      </w:r>
      <w:r>
        <w:rPr>
          <w:rFonts w:ascii="Helvetica" w:eastAsia="Times New Roman" w:hAnsi="Helvetica"/>
          <w:noProof/>
        </w:rPr>
        <w:lastRenderedPageBreak/>
        <w:t xml:space="preserve">advocacy for people with IDD.  I have been on the board of directors </w:t>
      </w:r>
      <w:r w:rsidR="00210A21">
        <w:rPr>
          <w:rFonts w:ascii="Helvetica" w:eastAsia="Times New Roman" w:hAnsi="Helvetica"/>
          <w:noProof/>
        </w:rPr>
        <w:t xml:space="preserve">for 10 years </w:t>
      </w:r>
      <w:r>
        <w:rPr>
          <w:rFonts w:ascii="Helvetica" w:eastAsia="Times New Roman" w:hAnsi="Helvetica"/>
          <w:noProof/>
        </w:rPr>
        <w:t xml:space="preserve">for a Day and Employment Services provider with six locations across the metro area.  I was Board chair when we had to close our center based employment program, as it was too much of a financial loss due in part to the low reimbursement rates from the state.  </w:t>
      </w:r>
      <w:r w:rsidR="009C7786">
        <w:rPr>
          <w:rFonts w:ascii="Helvetica" w:eastAsia="Times New Roman" w:hAnsi="Helvetica"/>
          <w:noProof/>
        </w:rPr>
        <w:t xml:space="preserve">I have seen what happens when people with IDD become unemployed and it is not pretty.  </w:t>
      </w:r>
      <w:r>
        <w:rPr>
          <w:rFonts w:ascii="Helvetica" w:eastAsia="Times New Roman" w:hAnsi="Helvetica"/>
          <w:noProof/>
        </w:rPr>
        <w:t xml:space="preserve">I have started up two advocacy organizations over the last six years, and have personally spoken to hundreds of parents and visited dozens of </w:t>
      </w:r>
      <w:r w:rsidR="009C7786">
        <w:rPr>
          <w:rFonts w:ascii="Helvetica" w:eastAsia="Times New Roman" w:hAnsi="Helvetica"/>
          <w:noProof/>
        </w:rPr>
        <w:t xml:space="preserve">Day and Employment programs across the state.  I do not come to my position lightly or from some sort of basis of fear, but from </w:t>
      </w:r>
      <w:r w:rsidR="009C7786" w:rsidRPr="008173E7">
        <w:rPr>
          <w:rFonts w:ascii="Helvetica" w:eastAsia="Times New Roman" w:hAnsi="Helvetica"/>
          <w:b/>
          <w:bCs/>
          <w:noProof/>
        </w:rPr>
        <w:t>Experience, Knowledge, and Facts</w:t>
      </w:r>
      <w:r w:rsidR="009C7786">
        <w:rPr>
          <w:rFonts w:ascii="Helvetica" w:eastAsia="Times New Roman" w:hAnsi="Helvetica"/>
          <w:noProof/>
        </w:rPr>
        <w:t xml:space="preserve"> and I believe most parents and family members have come to oppose Elimination of Special Minimum Wages the same way.</w:t>
      </w:r>
      <w:r w:rsidR="00D108A3">
        <w:rPr>
          <w:rFonts w:ascii="Helvetica" w:eastAsia="Times New Roman" w:hAnsi="Helvetica"/>
          <w:noProof/>
        </w:rPr>
        <w:t xml:space="preserve">  Please join us and oppose </w:t>
      </w:r>
      <w:r w:rsidR="008173E7">
        <w:rPr>
          <w:rFonts w:ascii="Helvetica" w:eastAsia="Times New Roman" w:hAnsi="Helvetica"/>
          <w:noProof/>
        </w:rPr>
        <w:t xml:space="preserve">these portions of </w:t>
      </w:r>
      <w:r w:rsidR="00D108A3">
        <w:rPr>
          <w:rFonts w:ascii="Helvetica" w:eastAsia="Times New Roman" w:hAnsi="Helvetica"/>
          <w:noProof/>
        </w:rPr>
        <w:t>HF</w:t>
      </w:r>
      <w:r w:rsidR="008173E7">
        <w:rPr>
          <w:rFonts w:ascii="Helvetica" w:eastAsia="Times New Roman" w:hAnsi="Helvetica"/>
          <w:noProof/>
        </w:rPr>
        <w:t>2847</w:t>
      </w:r>
      <w:r w:rsidR="00D108A3">
        <w:rPr>
          <w:rFonts w:ascii="Helvetica" w:eastAsia="Times New Roman" w:hAnsi="Helvetica"/>
          <w:noProof/>
        </w:rPr>
        <w:t>.</w:t>
      </w:r>
      <w:r w:rsidR="00210A21">
        <w:rPr>
          <w:rFonts w:ascii="Helvetica" w:eastAsia="Times New Roman" w:hAnsi="Helvetica"/>
          <w:noProof/>
        </w:rPr>
        <w:t xml:space="preserve">  Thank you.</w:t>
      </w:r>
    </w:p>
    <w:p w14:paraId="24DF0BED" w14:textId="1B0F62FF" w:rsidR="00C921E5" w:rsidRPr="00D108A3" w:rsidRDefault="00C921E5" w:rsidP="00D108A3">
      <w:pPr>
        <w:rPr>
          <w:rFonts w:ascii="Helvetica" w:eastAsia="Times New Roman" w:hAnsi="Helvetica"/>
          <w:b/>
          <w:bCs/>
          <w:noProof/>
        </w:rPr>
      </w:pPr>
    </w:p>
    <w:p w14:paraId="76E0026E" w14:textId="31E0350C" w:rsidR="00B175DF" w:rsidRPr="0006084C" w:rsidRDefault="00A26677" w:rsidP="0006084C">
      <w:pPr>
        <w:pStyle w:val="ListParagraph"/>
        <w:ind w:left="360"/>
        <w:rPr>
          <w:rFonts w:ascii="Helvetica" w:eastAsia="Times New Roman" w:hAnsi="Helvetica"/>
          <w:noProof/>
        </w:rPr>
      </w:pPr>
      <w:r w:rsidRPr="00A26677">
        <w:rPr>
          <w:rFonts w:ascii="Helvetica" w:eastAsia="Times New Roman" w:hAnsi="Helvetica"/>
          <w:noProof/>
        </w:rPr>
        <w:t xml:space="preserve">   Respectfully,</w:t>
      </w:r>
      <w:r w:rsidR="0006084C">
        <w:rPr>
          <w:rFonts w:ascii="Helvetica" w:eastAsia="Times New Roman" w:hAnsi="Helvetica"/>
          <w:noProof/>
        </w:rPr>
        <w:t xml:space="preserve">               </w:t>
      </w:r>
      <w:r w:rsidR="00207A42">
        <w:rPr>
          <w:rFonts w:ascii="Helvetica" w:hAnsi="Helvetica"/>
        </w:rPr>
        <w:t xml:space="preserve"> </w:t>
      </w:r>
      <w:r w:rsidR="00B175DF" w:rsidRPr="00DE54EE">
        <w:rPr>
          <w:rFonts w:ascii="Helvetica" w:hAnsi="Helvetica"/>
        </w:rPr>
        <w:t>James S Clapper</w:t>
      </w:r>
    </w:p>
    <w:p w14:paraId="42C64C06" w14:textId="6DD5767C" w:rsidR="00B97359" w:rsidRDefault="00207A42">
      <w:pPr>
        <w:rPr>
          <w:rFonts w:ascii="Helvetica" w:hAnsi="Helvetica"/>
        </w:rPr>
      </w:pPr>
      <w:r>
        <w:rPr>
          <w:rFonts w:ascii="Helvetica" w:hAnsi="Helvetica"/>
        </w:rPr>
        <w:t xml:space="preserve">           </w:t>
      </w:r>
      <w:r w:rsidR="004D3A0D">
        <w:rPr>
          <w:rFonts w:ascii="Helvetica" w:hAnsi="Helvetica"/>
        </w:rPr>
        <w:tab/>
      </w:r>
      <w:r w:rsidR="004D3A0D">
        <w:rPr>
          <w:rFonts w:ascii="Helvetica" w:hAnsi="Helvetica"/>
        </w:rPr>
        <w:tab/>
      </w:r>
      <w:r w:rsidR="004D3A0D">
        <w:rPr>
          <w:rFonts w:ascii="Helvetica" w:hAnsi="Helvetica"/>
        </w:rPr>
        <w:tab/>
      </w:r>
      <w:r>
        <w:rPr>
          <w:rFonts w:ascii="Helvetica" w:hAnsi="Helvetica"/>
        </w:rPr>
        <w:t xml:space="preserve">  </w:t>
      </w:r>
      <w:r w:rsidR="00B175DF" w:rsidRPr="00DE54EE">
        <w:rPr>
          <w:rFonts w:ascii="Helvetica" w:hAnsi="Helvetica"/>
        </w:rPr>
        <w:t>North Oaks, MN 55127</w:t>
      </w:r>
    </w:p>
    <w:p w14:paraId="312F6FE1" w14:textId="77777777" w:rsidR="00D108A3" w:rsidRDefault="00D108A3">
      <w:pPr>
        <w:rPr>
          <w:rFonts w:ascii="Helvetica" w:hAnsi="Helvetica"/>
        </w:rPr>
      </w:pPr>
    </w:p>
    <w:p w14:paraId="4E1D31B8" w14:textId="2D9F6E59" w:rsidR="009211CA" w:rsidRDefault="009211CA">
      <w:pPr>
        <w:rPr>
          <w:rFonts w:ascii="Helvetica" w:hAnsi="Helvetica"/>
        </w:rPr>
      </w:pPr>
      <w:r>
        <w:rPr>
          <w:rFonts w:ascii="Helvetica" w:hAnsi="Helvetica"/>
          <w:noProof/>
        </w:rPr>
        <w:drawing>
          <wp:inline distT="0" distB="0" distL="0" distR="0" wp14:anchorId="364D250B" wp14:editId="35001A02">
            <wp:extent cx="3371353" cy="5057029"/>
            <wp:effectExtent l="0" t="0" r="0" b="0"/>
            <wp:docPr id="1" name="Picture 1" descr="Bob Clapper working at Kowals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ob Clapper working at Kowalski's"/>
                    <pic:cNvPicPr/>
                  </pic:nvPicPr>
                  <pic:blipFill>
                    <a:blip r:embed="rId7"/>
                    <a:stretch>
                      <a:fillRect/>
                    </a:stretch>
                  </pic:blipFill>
                  <pic:spPr>
                    <a:xfrm>
                      <a:off x="0" y="0"/>
                      <a:ext cx="3388705" cy="5083058"/>
                    </a:xfrm>
                    <a:prstGeom prst="rect">
                      <a:avLst/>
                    </a:prstGeom>
                  </pic:spPr>
                </pic:pic>
              </a:graphicData>
            </a:graphic>
          </wp:inline>
        </w:drawing>
      </w:r>
    </w:p>
    <w:p w14:paraId="12F800D7" w14:textId="594D2131" w:rsidR="009211CA" w:rsidRDefault="009211CA">
      <w:pPr>
        <w:rPr>
          <w:rFonts w:ascii="Helvetica" w:hAnsi="Helvetica"/>
        </w:rPr>
      </w:pPr>
      <w:r>
        <w:rPr>
          <w:rFonts w:ascii="Helvetica" w:hAnsi="Helvetica"/>
        </w:rPr>
        <w:t xml:space="preserve">     Bob Clapper working at Kowalski’s, made possible</w:t>
      </w:r>
    </w:p>
    <w:p w14:paraId="1C2298E6" w14:textId="1C0A5A4B" w:rsidR="00A6736C" w:rsidRPr="00DE54EE" w:rsidRDefault="009211CA">
      <w:pPr>
        <w:rPr>
          <w:rFonts w:ascii="Helvetica" w:hAnsi="Helvetica"/>
        </w:rPr>
      </w:pPr>
      <w:r>
        <w:rPr>
          <w:rFonts w:ascii="Helvetica" w:hAnsi="Helvetica"/>
        </w:rPr>
        <w:t xml:space="preserve">   </w:t>
      </w:r>
      <w:r w:rsidR="00210A21">
        <w:rPr>
          <w:rFonts w:ascii="Helvetica" w:hAnsi="Helvetica"/>
        </w:rPr>
        <w:t>u</w:t>
      </w:r>
      <w:r>
        <w:rPr>
          <w:rFonts w:ascii="Helvetica" w:hAnsi="Helvetica"/>
        </w:rPr>
        <w:t xml:space="preserve">sing 14(c) </w:t>
      </w:r>
      <w:r w:rsidR="006C6484">
        <w:rPr>
          <w:rFonts w:ascii="Helvetica" w:hAnsi="Helvetica"/>
        </w:rPr>
        <w:t xml:space="preserve">special minimum wage </w:t>
      </w:r>
      <w:r>
        <w:rPr>
          <w:rFonts w:ascii="Helvetica" w:hAnsi="Helvetica"/>
        </w:rPr>
        <w:t>provisions of FLSA</w:t>
      </w:r>
      <w:r w:rsidR="00A6736C">
        <w:rPr>
          <w:rFonts w:ascii="Helvetica" w:hAnsi="Helvetica"/>
        </w:rPr>
        <w:t>.</w:t>
      </w:r>
    </w:p>
    <w:sectPr w:rsidR="00A6736C" w:rsidRPr="00DE54EE" w:rsidSect="0006084C">
      <w:footerReference w:type="default" r:id="rId8"/>
      <w:pgSz w:w="12240" w:h="15840"/>
      <w:pgMar w:top="1296"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A2FC" w14:textId="77777777" w:rsidR="003C5805" w:rsidRDefault="003C5805" w:rsidP="00A74564">
      <w:r>
        <w:separator/>
      </w:r>
    </w:p>
  </w:endnote>
  <w:endnote w:type="continuationSeparator" w:id="0">
    <w:p w14:paraId="6AC7F20A" w14:textId="77777777" w:rsidR="003C5805" w:rsidRDefault="003C5805" w:rsidP="00A7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B0604020202020204"/>
    <w:charset w:val="00"/>
    <w:family w:val="auto"/>
    <w:pitch w:val="variable"/>
    <w:sig w:usb0="E00002FF" w:usb1="5000205A" w:usb2="00000000" w:usb3="00000000" w:csb0="0000019F" w:csb1="00000000"/>
  </w:font>
  <w:font w:name="Lucida Grande">
    <w:altName w:val="Lucida Grande"/>
    <w:panose1 w:val="020B06040202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AA60" w14:textId="5B3F71BC" w:rsidR="00B0036B" w:rsidRPr="00A74564" w:rsidRDefault="008B289D">
    <w:pPr>
      <w:pStyle w:val="Footer"/>
      <w:rPr>
        <w:rFonts w:ascii="Helvetica" w:hAnsi="Helvetica"/>
        <w:color w:val="BFBFBF" w:themeColor="background1" w:themeShade="BF"/>
      </w:rPr>
    </w:pPr>
    <w:r w:rsidRPr="008B289D">
      <w:rPr>
        <w:color w:val="BFBFBF" w:themeColor="background1" w:themeShade="BF"/>
        <w:lang w:bidi="en-US"/>
      </w:rPr>
      <w:fldChar w:fldCharType="begin"/>
    </w:r>
    <w:r w:rsidRPr="008B289D">
      <w:rPr>
        <w:color w:val="BFBFBF" w:themeColor="background1" w:themeShade="BF"/>
        <w:lang w:bidi="en-US"/>
      </w:rPr>
      <w:instrText xml:space="preserve"> FILENAME </w:instrText>
    </w:r>
    <w:r w:rsidRPr="008B289D">
      <w:rPr>
        <w:color w:val="BFBFBF" w:themeColor="background1" w:themeShade="BF"/>
        <w:lang w:bidi="en-US"/>
      </w:rPr>
      <w:fldChar w:fldCharType="separate"/>
    </w:r>
    <w:r>
      <w:rPr>
        <w:noProof/>
        <w:color w:val="BFBFBF" w:themeColor="background1" w:themeShade="BF"/>
        <w:lang w:bidi="en-US"/>
      </w:rPr>
      <w:t>Jim Clapper testimony on HF2847 16mar2023.docx</w:t>
    </w:r>
    <w:r w:rsidRPr="008B289D">
      <w:rPr>
        <w:color w:val="BFBFBF" w:themeColor="background1" w:themeShade="BF"/>
        <w:lang w:bidi="en-US"/>
      </w:rPr>
      <w:fldChar w:fldCharType="end"/>
    </w:r>
    <w:r w:rsidR="00B97359">
      <w:rPr>
        <w:rFonts w:ascii="Helvetica" w:hAnsi="Helvetica"/>
        <w:color w:val="BFBFBF" w:themeColor="background1" w:themeShade="BF"/>
        <w:lang w:bidi="en-US"/>
      </w:rPr>
      <w:t xml:space="preserve">   </w:t>
    </w:r>
    <w:r w:rsidR="00E3255B">
      <w:rPr>
        <w:rFonts w:ascii="Helvetica" w:hAnsi="Helvetica"/>
        <w:color w:val="BFBFBF" w:themeColor="background1" w:themeShade="BF"/>
        <w:lang w:bidi="en-US"/>
      </w:rPr>
      <w:t xml:space="preserve">         </w:t>
    </w:r>
    <w:r w:rsidR="00B0036B" w:rsidRPr="00A74564">
      <w:rPr>
        <w:rFonts w:ascii="Helvetica" w:hAnsi="Helvetica"/>
        <w:color w:val="BFBFBF" w:themeColor="background1" w:themeShade="BF"/>
        <w:lang w:bidi="en-US"/>
      </w:rPr>
      <w:t xml:space="preserve">Page </w:t>
    </w:r>
    <w:r w:rsidR="00B0036B" w:rsidRPr="00A74564">
      <w:rPr>
        <w:rFonts w:ascii="Helvetica" w:hAnsi="Helvetica"/>
        <w:color w:val="BFBFBF" w:themeColor="background1" w:themeShade="BF"/>
        <w:lang w:bidi="en-US"/>
      </w:rPr>
      <w:fldChar w:fldCharType="begin"/>
    </w:r>
    <w:r w:rsidR="00B0036B" w:rsidRPr="00A74564">
      <w:rPr>
        <w:rFonts w:ascii="Helvetica" w:hAnsi="Helvetica"/>
        <w:color w:val="BFBFBF" w:themeColor="background1" w:themeShade="BF"/>
        <w:lang w:bidi="en-US"/>
      </w:rPr>
      <w:instrText xml:space="preserve"> PAGE </w:instrText>
    </w:r>
    <w:r w:rsidR="00B0036B" w:rsidRPr="00A74564">
      <w:rPr>
        <w:rFonts w:ascii="Helvetica" w:hAnsi="Helvetica"/>
        <w:color w:val="BFBFBF" w:themeColor="background1" w:themeShade="BF"/>
        <w:lang w:bidi="en-US"/>
      </w:rPr>
      <w:fldChar w:fldCharType="separate"/>
    </w:r>
    <w:r w:rsidR="00AD008F">
      <w:rPr>
        <w:rFonts w:ascii="Helvetica" w:hAnsi="Helvetica"/>
        <w:noProof/>
        <w:color w:val="BFBFBF" w:themeColor="background1" w:themeShade="BF"/>
        <w:lang w:bidi="en-US"/>
      </w:rPr>
      <w:t>1</w:t>
    </w:r>
    <w:r w:rsidR="00B0036B" w:rsidRPr="00A74564">
      <w:rPr>
        <w:rFonts w:ascii="Helvetica" w:hAnsi="Helvetica"/>
        <w:color w:val="BFBFBF" w:themeColor="background1" w:themeShade="BF"/>
        <w:lang w:bidi="en-US"/>
      </w:rPr>
      <w:fldChar w:fldCharType="end"/>
    </w:r>
    <w:r w:rsidR="00B0036B" w:rsidRPr="00A74564">
      <w:rPr>
        <w:rFonts w:ascii="Helvetica" w:hAnsi="Helvetica"/>
        <w:color w:val="BFBFBF" w:themeColor="background1" w:themeShade="BF"/>
        <w:lang w:bidi="en-US"/>
      </w:rPr>
      <w:t xml:space="preserve"> of </w:t>
    </w:r>
    <w:r w:rsidR="00B0036B" w:rsidRPr="00A74564">
      <w:rPr>
        <w:rFonts w:ascii="Helvetica" w:hAnsi="Helvetica"/>
        <w:color w:val="BFBFBF" w:themeColor="background1" w:themeShade="BF"/>
        <w:lang w:bidi="en-US"/>
      </w:rPr>
      <w:fldChar w:fldCharType="begin"/>
    </w:r>
    <w:r w:rsidR="00B0036B" w:rsidRPr="00A74564">
      <w:rPr>
        <w:rFonts w:ascii="Helvetica" w:hAnsi="Helvetica"/>
        <w:color w:val="BFBFBF" w:themeColor="background1" w:themeShade="BF"/>
        <w:lang w:bidi="en-US"/>
      </w:rPr>
      <w:instrText xml:space="preserve"> NUMPAGES </w:instrText>
    </w:r>
    <w:r w:rsidR="00B0036B" w:rsidRPr="00A74564">
      <w:rPr>
        <w:rFonts w:ascii="Helvetica" w:hAnsi="Helvetica"/>
        <w:color w:val="BFBFBF" w:themeColor="background1" w:themeShade="BF"/>
        <w:lang w:bidi="en-US"/>
      </w:rPr>
      <w:fldChar w:fldCharType="separate"/>
    </w:r>
    <w:r w:rsidR="00AD008F">
      <w:rPr>
        <w:rFonts w:ascii="Helvetica" w:hAnsi="Helvetica"/>
        <w:noProof/>
        <w:color w:val="BFBFBF" w:themeColor="background1" w:themeShade="BF"/>
        <w:lang w:bidi="en-US"/>
      </w:rPr>
      <w:t>1</w:t>
    </w:r>
    <w:r w:rsidR="00B0036B" w:rsidRPr="00A74564">
      <w:rPr>
        <w:rFonts w:ascii="Helvetica" w:hAnsi="Helvetica"/>
        <w:color w:val="BFBFBF" w:themeColor="background1" w:themeShade="BF"/>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465FA" w14:textId="77777777" w:rsidR="003C5805" w:rsidRDefault="003C5805" w:rsidP="00A74564">
      <w:r>
        <w:separator/>
      </w:r>
    </w:p>
  </w:footnote>
  <w:footnote w:type="continuationSeparator" w:id="0">
    <w:p w14:paraId="23A8A03E" w14:textId="77777777" w:rsidR="003C5805" w:rsidRDefault="003C5805" w:rsidP="00A74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20B34"/>
    <w:multiLevelType w:val="multilevel"/>
    <w:tmpl w:val="E1B47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F6860"/>
    <w:multiLevelType w:val="hybridMultilevel"/>
    <w:tmpl w:val="54DA97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A440F81"/>
    <w:multiLevelType w:val="multilevel"/>
    <w:tmpl w:val="F8AC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D576A"/>
    <w:multiLevelType w:val="multilevel"/>
    <w:tmpl w:val="71C2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574942">
    <w:abstractNumId w:val="0"/>
  </w:num>
  <w:num w:numId="2" w16cid:durableId="687173507">
    <w:abstractNumId w:val="3"/>
  </w:num>
  <w:num w:numId="3" w16cid:durableId="137919735">
    <w:abstractNumId w:val="2"/>
  </w:num>
  <w:num w:numId="4" w16cid:durableId="1694916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25"/>
    <w:rsid w:val="00025E25"/>
    <w:rsid w:val="000267AD"/>
    <w:rsid w:val="00043E87"/>
    <w:rsid w:val="0005307B"/>
    <w:rsid w:val="00054A1F"/>
    <w:rsid w:val="0006084C"/>
    <w:rsid w:val="000772FB"/>
    <w:rsid w:val="0008656D"/>
    <w:rsid w:val="000908F9"/>
    <w:rsid w:val="00093DBB"/>
    <w:rsid w:val="000A7BA6"/>
    <w:rsid w:val="000C40A5"/>
    <w:rsid w:val="000E3DEB"/>
    <w:rsid w:val="000E4355"/>
    <w:rsid w:val="000E68AF"/>
    <w:rsid w:val="00112755"/>
    <w:rsid w:val="00140345"/>
    <w:rsid w:val="001459B1"/>
    <w:rsid w:val="00145CFB"/>
    <w:rsid w:val="00161AF0"/>
    <w:rsid w:val="00172DE3"/>
    <w:rsid w:val="001A4709"/>
    <w:rsid w:val="001A6399"/>
    <w:rsid w:val="001B0C8E"/>
    <w:rsid w:val="001B7CCB"/>
    <w:rsid w:val="00207A42"/>
    <w:rsid w:val="00210A21"/>
    <w:rsid w:val="00217701"/>
    <w:rsid w:val="00230844"/>
    <w:rsid w:val="002411BB"/>
    <w:rsid w:val="00242FE4"/>
    <w:rsid w:val="00272422"/>
    <w:rsid w:val="00274BFC"/>
    <w:rsid w:val="002817B7"/>
    <w:rsid w:val="00284FF0"/>
    <w:rsid w:val="00297BFA"/>
    <w:rsid w:val="002B15AF"/>
    <w:rsid w:val="0032220E"/>
    <w:rsid w:val="00331D25"/>
    <w:rsid w:val="00334B6D"/>
    <w:rsid w:val="003432E4"/>
    <w:rsid w:val="003460E8"/>
    <w:rsid w:val="0036100F"/>
    <w:rsid w:val="00386509"/>
    <w:rsid w:val="00392315"/>
    <w:rsid w:val="00396C2E"/>
    <w:rsid w:val="003B127A"/>
    <w:rsid w:val="003C5805"/>
    <w:rsid w:val="003D2424"/>
    <w:rsid w:val="004134A5"/>
    <w:rsid w:val="00421BED"/>
    <w:rsid w:val="00426F0C"/>
    <w:rsid w:val="00437C70"/>
    <w:rsid w:val="004474A7"/>
    <w:rsid w:val="00492F4B"/>
    <w:rsid w:val="004A5132"/>
    <w:rsid w:val="004B319E"/>
    <w:rsid w:val="004B510F"/>
    <w:rsid w:val="004B6B81"/>
    <w:rsid w:val="004C7C6F"/>
    <w:rsid w:val="004C7DFE"/>
    <w:rsid w:val="004D3A0D"/>
    <w:rsid w:val="004E53BF"/>
    <w:rsid w:val="00502D8B"/>
    <w:rsid w:val="00512E89"/>
    <w:rsid w:val="005278CD"/>
    <w:rsid w:val="00533D86"/>
    <w:rsid w:val="00541425"/>
    <w:rsid w:val="00542EDF"/>
    <w:rsid w:val="00590722"/>
    <w:rsid w:val="00594B98"/>
    <w:rsid w:val="005951BA"/>
    <w:rsid w:val="005966B0"/>
    <w:rsid w:val="005A2242"/>
    <w:rsid w:val="005C7B9D"/>
    <w:rsid w:val="005D0710"/>
    <w:rsid w:val="005D1476"/>
    <w:rsid w:val="005D2C32"/>
    <w:rsid w:val="005D30B8"/>
    <w:rsid w:val="005D41BD"/>
    <w:rsid w:val="005D4474"/>
    <w:rsid w:val="005E4283"/>
    <w:rsid w:val="00626F90"/>
    <w:rsid w:val="00630CAF"/>
    <w:rsid w:val="00631982"/>
    <w:rsid w:val="0063653A"/>
    <w:rsid w:val="0064686E"/>
    <w:rsid w:val="00647BB2"/>
    <w:rsid w:val="0065421B"/>
    <w:rsid w:val="006906E3"/>
    <w:rsid w:val="006911EF"/>
    <w:rsid w:val="006970AF"/>
    <w:rsid w:val="006A0A13"/>
    <w:rsid w:val="006A0DF0"/>
    <w:rsid w:val="006A5695"/>
    <w:rsid w:val="006B0E0E"/>
    <w:rsid w:val="006B214E"/>
    <w:rsid w:val="006B55FC"/>
    <w:rsid w:val="006C5A21"/>
    <w:rsid w:val="006C6484"/>
    <w:rsid w:val="006D0EA2"/>
    <w:rsid w:val="00735C7E"/>
    <w:rsid w:val="007438BF"/>
    <w:rsid w:val="0076439F"/>
    <w:rsid w:val="007717F7"/>
    <w:rsid w:val="00776F5B"/>
    <w:rsid w:val="00781DF4"/>
    <w:rsid w:val="00784F24"/>
    <w:rsid w:val="00787D31"/>
    <w:rsid w:val="007929C0"/>
    <w:rsid w:val="00793534"/>
    <w:rsid w:val="007B2FC0"/>
    <w:rsid w:val="007B6444"/>
    <w:rsid w:val="007B65F5"/>
    <w:rsid w:val="007C234D"/>
    <w:rsid w:val="007D517D"/>
    <w:rsid w:val="007F3221"/>
    <w:rsid w:val="007F33E3"/>
    <w:rsid w:val="007F50FD"/>
    <w:rsid w:val="00814A87"/>
    <w:rsid w:val="008173E7"/>
    <w:rsid w:val="0082132C"/>
    <w:rsid w:val="00832F32"/>
    <w:rsid w:val="00840018"/>
    <w:rsid w:val="00856DB5"/>
    <w:rsid w:val="008573C4"/>
    <w:rsid w:val="00857C8B"/>
    <w:rsid w:val="008638E1"/>
    <w:rsid w:val="00863946"/>
    <w:rsid w:val="00865F59"/>
    <w:rsid w:val="008828F2"/>
    <w:rsid w:val="00886C8F"/>
    <w:rsid w:val="0089207F"/>
    <w:rsid w:val="00894465"/>
    <w:rsid w:val="00897F58"/>
    <w:rsid w:val="008A11F3"/>
    <w:rsid w:val="008B289D"/>
    <w:rsid w:val="008B2B16"/>
    <w:rsid w:val="008C061F"/>
    <w:rsid w:val="008C6146"/>
    <w:rsid w:val="008D0D01"/>
    <w:rsid w:val="008E7F20"/>
    <w:rsid w:val="009043B0"/>
    <w:rsid w:val="00917B7F"/>
    <w:rsid w:val="009211CA"/>
    <w:rsid w:val="0094622B"/>
    <w:rsid w:val="0094773C"/>
    <w:rsid w:val="00960487"/>
    <w:rsid w:val="00967331"/>
    <w:rsid w:val="00977941"/>
    <w:rsid w:val="00991402"/>
    <w:rsid w:val="009A2DDF"/>
    <w:rsid w:val="009A3DA0"/>
    <w:rsid w:val="009B5127"/>
    <w:rsid w:val="009C74E9"/>
    <w:rsid w:val="009C7786"/>
    <w:rsid w:val="009E200C"/>
    <w:rsid w:val="009E6523"/>
    <w:rsid w:val="00A06B9C"/>
    <w:rsid w:val="00A07D06"/>
    <w:rsid w:val="00A13EA1"/>
    <w:rsid w:val="00A256A1"/>
    <w:rsid w:val="00A26677"/>
    <w:rsid w:val="00A27003"/>
    <w:rsid w:val="00A34198"/>
    <w:rsid w:val="00A36390"/>
    <w:rsid w:val="00A5536D"/>
    <w:rsid w:val="00A57891"/>
    <w:rsid w:val="00A62A52"/>
    <w:rsid w:val="00A6736C"/>
    <w:rsid w:val="00A74564"/>
    <w:rsid w:val="00AB314F"/>
    <w:rsid w:val="00AD008F"/>
    <w:rsid w:val="00AD51C2"/>
    <w:rsid w:val="00AE1B4B"/>
    <w:rsid w:val="00B0036B"/>
    <w:rsid w:val="00B175DF"/>
    <w:rsid w:val="00B8112F"/>
    <w:rsid w:val="00B82CA3"/>
    <w:rsid w:val="00B92B12"/>
    <w:rsid w:val="00B97359"/>
    <w:rsid w:val="00BC26B5"/>
    <w:rsid w:val="00BE0CB3"/>
    <w:rsid w:val="00C349DF"/>
    <w:rsid w:val="00C60DAD"/>
    <w:rsid w:val="00C84A3D"/>
    <w:rsid w:val="00C8513E"/>
    <w:rsid w:val="00C868E2"/>
    <w:rsid w:val="00C921E5"/>
    <w:rsid w:val="00CA13C3"/>
    <w:rsid w:val="00CC0B26"/>
    <w:rsid w:val="00CC4F92"/>
    <w:rsid w:val="00CE3A2C"/>
    <w:rsid w:val="00D108A3"/>
    <w:rsid w:val="00D2328A"/>
    <w:rsid w:val="00D23789"/>
    <w:rsid w:val="00D3402D"/>
    <w:rsid w:val="00D4272E"/>
    <w:rsid w:val="00D4322F"/>
    <w:rsid w:val="00D44B43"/>
    <w:rsid w:val="00D73EC7"/>
    <w:rsid w:val="00DB3719"/>
    <w:rsid w:val="00DD193C"/>
    <w:rsid w:val="00DE54EE"/>
    <w:rsid w:val="00DF27A3"/>
    <w:rsid w:val="00E02FE5"/>
    <w:rsid w:val="00E03E41"/>
    <w:rsid w:val="00E3255B"/>
    <w:rsid w:val="00E36461"/>
    <w:rsid w:val="00E4353C"/>
    <w:rsid w:val="00E4401E"/>
    <w:rsid w:val="00E56166"/>
    <w:rsid w:val="00E82920"/>
    <w:rsid w:val="00E85EB7"/>
    <w:rsid w:val="00E9346D"/>
    <w:rsid w:val="00EA402D"/>
    <w:rsid w:val="00EA6397"/>
    <w:rsid w:val="00EB7029"/>
    <w:rsid w:val="00EC0AD3"/>
    <w:rsid w:val="00EC7CC9"/>
    <w:rsid w:val="00EE5779"/>
    <w:rsid w:val="00F00548"/>
    <w:rsid w:val="00F17F10"/>
    <w:rsid w:val="00F24FD8"/>
    <w:rsid w:val="00F27F38"/>
    <w:rsid w:val="00F31E08"/>
    <w:rsid w:val="00F4384E"/>
    <w:rsid w:val="00F669D0"/>
    <w:rsid w:val="00F75EC1"/>
    <w:rsid w:val="00F7639C"/>
    <w:rsid w:val="00F80FA7"/>
    <w:rsid w:val="00FA6C82"/>
    <w:rsid w:val="00FC10EA"/>
    <w:rsid w:val="00FE50C1"/>
    <w:rsid w:val="00FE7B8D"/>
    <w:rsid w:val="00FF1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855A0C"/>
  <w15:docId w15:val="{676CB220-23BD-6C4D-9A6A-99BD8BA5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5414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54142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1425"/>
    <w:rPr>
      <w:rFonts w:ascii="Times" w:hAnsi="Times"/>
      <w:b/>
      <w:bCs/>
      <w:sz w:val="36"/>
      <w:szCs w:val="36"/>
      <w:lang w:eastAsia="en-US"/>
    </w:rPr>
  </w:style>
  <w:style w:type="character" w:customStyle="1" w:styleId="headnote">
    <w:name w:val="headnote"/>
    <w:basedOn w:val="DefaultParagraphFont"/>
    <w:rsid w:val="00541425"/>
  </w:style>
  <w:style w:type="paragraph" w:styleId="NormalWeb">
    <w:name w:val="Normal (Web)"/>
    <w:basedOn w:val="Normal"/>
    <w:uiPriority w:val="99"/>
    <w:semiHidden/>
    <w:unhideWhenUsed/>
    <w:rsid w:val="00541425"/>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541425"/>
    <w:rPr>
      <w:color w:val="0000FF"/>
      <w:u w:val="single"/>
    </w:rPr>
  </w:style>
  <w:style w:type="character" w:customStyle="1" w:styleId="Heading1Char">
    <w:name w:val="Heading 1 Char"/>
    <w:basedOn w:val="DefaultParagraphFont"/>
    <w:link w:val="Heading1"/>
    <w:uiPriority w:val="9"/>
    <w:rsid w:val="00541425"/>
    <w:rPr>
      <w:rFonts w:asciiTheme="majorHAnsi" w:eastAsiaTheme="majorEastAsia" w:hAnsiTheme="majorHAnsi" w:cstheme="majorBidi"/>
      <w:b/>
      <w:bCs/>
      <w:color w:val="345A8A" w:themeColor="accent1" w:themeShade="B5"/>
      <w:sz w:val="32"/>
      <w:szCs w:val="32"/>
      <w:lang w:eastAsia="en-US"/>
    </w:rPr>
  </w:style>
  <w:style w:type="paragraph" w:styleId="BalloonText">
    <w:name w:val="Balloon Text"/>
    <w:basedOn w:val="Normal"/>
    <w:link w:val="BalloonTextChar"/>
    <w:uiPriority w:val="99"/>
    <w:semiHidden/>
    <w:unhideWhenUsed/>
    <w:rsid w:val="00594B98"/>
    <w:rPr>
      <w:rFonts w:ascii="Lucida Grande" w:hAnsi="Lucida Grande"/>
      <w:sz w:val="18"/>
      <w:szCs w:val="18"/>
    </w:rPr>
  </w:style>
  <w:style w:type="character" w:customStyle="1" w:styleId="BalloonTextChar">
    <w:name w:val="Balloon Text Char"/>
    <w:basedOn w:val="DefaultParagraphFont"/>
    <w:link w:val="BalloonText"/>
    <w:uiPriority w:val="99"/>
    <w:semiHidden/>
    <w:rsid w:val="00594B98"/>
    <w:rPr>
      <w:rFonts w:ascii="Lucida Grande" w:hAnsi="Lucida Grande"/>
      <w:sz w:val="18"/>
      <w:szCs w:val="18"/>
      <w:lang w:eastAsia="en-US"/>
    </w:rPr>
  </w:style>
  <w:style w:type="paragraph" w:styleId="ListParagraph">
    <w:name w:val="List Paragraph"/>
    <w:basedOn w:val="Normal"/>
    <w:uiPriority w:val="34"/>
    <w:qFormat/>
    <w:rsid w:val="007F33E3"/>
    <w:pPr>
      <w:ind w:left="720"/>
      <w:contextualSpacing/>
    </w:pPr>
  </w:style>
  <w:style w:type="paragraph" w:styleId="Header">
    <w:name w:val="header"/>
    <w:basedOn w:val="Normal"/>
    <w:link w:val="HeaderChar"/>
    <w:uiPriority w:val="99"/>
    <w:unhideWhenUsed/>
    <w:rsid w:val="00A74564"/>
    <w:pPr>
      <w:tabs>
        <w:tab w:val="center" w:pos="4320"/>
        <w:tab w:val="right" w:pos="8640"/>
      </w:tabs>
    </w:pPr>
  </w:style>
  <w:style w:type="character" w:customStyle="1" w:styleId="HeaderChar">
    <w:name w:val="Header Char"/>
    <w:basedOn w:val="DefaultParagraphFont"/>
    <w:link w:val="Header"/>
    <w:uiPriority w:val="99"/>
    <w:rsid w:val="00A74564"/>
    <w:rPr>
      <w:sz w:val="24"/>
      <w:szCs w:val="24"/>
      <w:lang w:eastAsia="en-US"/>
    </w:rPr>
  </w:style>
  <w:style w:type="paragraph" w:styleId="Footer">
    <w:name w:val="footer"/>
    <w:basedOn w:val="Normal"/>
    <w:link w:val="FooterChar"/>
    <w:uiPriority w:val="99"/>
    <w:unhideWhenUsed/>
    <w:rsid w:val="00A74564"/>
    <w:pPr>
      <w:tabs>
        <w:tab w:val="center" w:pos="4320"/>
        <w:tab w:val="right" w:pos="8640"/>
      </w:tabs>
    </w:pPr>
  </w:style>
  <w:style w:type="character" w:customStyle="1" w:styleId="FooterChar">
    <w:name w:val="Footer Char"/>
    <w:basedOn w:val="DefaultParagraphFont"/>
    <w:link w:val="Footer"/>
    <w:uiPriority w:val="99"/>
    <w:rsid w:val="00A74564"/>
    <w:rPr>
      <w:sz w:val="24"/>
      <w:szCs w:val="24"/>
      <w:lang w:eastAsia="en-US"/>
    </w:rPr>
  </w:style>
  <w:style w:type="paragraph" w:customStyle="1" w:styleId="Default">
    <w:name w:val="Default"/>
    <w:rsid w:val="00787D31"/>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6184">
      <w:bodyDiv w:val="1"/>
      <w:marLeft w:val="0"/>
      <w:marRight w:val="0"/>
      <w:marTop w:val="0"/>
      <w:marBottom w:val="0"/>
      <w:divBdr>
        <w:top w:val="none" w:sz="0" w:space="0" w:color="auto"/>
        <w:left w:val="none" w:sz="0" w:space="0" w:color="auto"/>
        <w:bottom w:val="none" w:sz="0" w:space="0" w:color="auto"/>
        <w:right w:val="none" w:sz="0" w:space="0" w:color="auto"/>
      </w:divBdr>
    </w:div>
    <w:div w:id="476142632">
      <w:bodyDiv w:val="1"/>
      <w:marLeft w:val="0"/>
      <w:marRight w:val="0"/>
      <w:marTop w:val="0"/>
      <w:marBottom w:val="0"/>
      <w:divBdr>
        <w:top w:val="none" w:sz="0" w:space="0" w:color="auto"/>
        <w:left w:val="none" w:sz="0" w:space="0" w:color="auto"/>
        <w:bottom w:val="none" w:sz="0" w:space="0" w:color="auto"/>
        <w:right w:val="none" w:sz="0" w:space="0" w:color="auto"/>
      </w:divBdr>
      <w:divsChild>
        <w:div w:id="1550916833">
          <w:marLeft w:val="0"/>
          <w:marRight w:val="0"/>
          <w:marTop w:val="0"/>
          <w:marBottom w:val="0"/>
          <w:divBdr>
            <w:top w:val="none" w:sz="0" w:space="0" w:color="auto"/>
            <w:left w:val="none" w:sz="0" w:space="0" w:color="auto"/>
            <w:bottom w:val="none" w:sz="0" w:space="0" w:color="auto"/>
            <w:right w:val="none" w:sz="0" w:space="0" w:color="auto"/>
          </w:divBdr>
        </w:div>
        <w:div w:id="1824545265">
          <w:marLeft w:val="0"/>
          <w:marRight w:val="0"/>
          <w:marTop w:val="0"/>
          <w:marBottom w:val="0"/>
          <w:divBdr>
            <w:top w:val="none" w:sz="0" w:space="0" w:color="auto"/>
            <w:left w:val="none" w:sz="0" w:space="0" w:color="auto"/>
            <w:bottom w:val="none" w:sz="0" w:space="0" w:color="auto"/>
            <w:right w:val="none" w:sz="0" w:space="0" w:color="auto"/>
          </w:divBdr>
        </w:div>
        <w:div w:id="72747599">
          <w:marLeft w:val="0"/>
          <w:marRight w:val="0"/>
          <w:marTop w:val="0"/>
          <w:marBottom w:val="0"/>
          <w:divBdr>
            <w:top w:val="none" w:sz="0" w:space="0" w:color="auto"/>
            <w:left w:val="none" w:sz="0" w:space="0" w:color="auto"/>
            <w:bottom w:val="none" w:sz="0" w:space="0" w:color="auto"/>
            <w:right w:val="none" w:sz="0" w:space="0" w:color="auto"/>
          </w:divBdr>
        </w:div>
        <w:div w:id="69620947">
          <w:marLeft w:val="0"/>
          <w:marRight w:val="0"/>
          <w:marTop w:val="0"/>
          <w:marBottom w:val="0"/>
          <w:divBdr>
            <w:top w:val="none" w:sz="0" w:space="0" w:color="auto"/>
            <w:left w:val="none" w:sz="0" w:space="0" w:color="auto"/>
            <w:bottom w:val="none" w:sz="0" w:space="0" w:color="auto"/>
            <w:right w:val="none" w:sz="0" w:space="0" w:color="auto"/>
          </w:divBdr>
        </w:div>
        <w:div w:id="1092966501">
          <w:marLeft w:val="0"/>
          <w:marRight w:val="0"/>
          <w:marTop w:val="0"/>
          <w:marBottom w:val="0"/>
          <w:divBdr>
            <w:top w:val="none" w:sz="0" w:space="0" w:color="auto"/>
            <w:left w:val="none" w:sz="0" w:space="0" w:color="auto"/>
            <w:bottom w:val="none" w:sz="0" w:space="0" w:color="auto"/>
            <w:right w:val="none" w:sz="0" w:space="0" w:color="auto"/>
          </w:divBdr>
        </w:div>
        <w:div w:id="1268807861">
          <w:marLeft w:val="0"/>
          <w:marRight w:val="0"/>
          <w:marTop w:val="0"/>
          <w:marBottom w:val="0"/>
          <w:divBdr>
            <w:top w:val="none" w:sz="0" w:space="0" w:color="auto"/>
            <w:left w:val="none" w:sz="0" w:space="0" w:color="auto"/>
            <w:bottom w:val="none" w:sz="0" w:space="0" w:color="auto"/>
            <w:right w:val="none" w:sz="0" w:space="0" w:color="auto"/>
          </w:divBdr>
        </w:div>
        <w:div w:id="1513690852">
          <w:marLeft w:val="0"/>
          <w:marRight w:val="0"/>
          <w:marTop w:val="0"/>
          <w:marBottom w:val="0"/>
          <w:divBdr>
            <w:top w:val="none" w:sz="0" w:space="0" w:color="auto"/>
            <w:left w:val="none" w:sz="0" w:space="0" w:color="auto"/>
            <w:bottom w:val="none" w:sz="0" w:space="0" w:color="auto"/>
            <w:right w:val="none" w:sz="0" w:space="0" w:color="auto"/>
          </w:divBdr>
        </w:div>
        <w:div w:id="1208032965">
          <w:marLeft w:val="0"/>
          <w:marRight w:val="0"/>
          <w:marTop w:val="0"/>
          <w:marBottom w:val="0"/>
          <w:divBdr>
            <w:top w:val="none" w:sz="0" w:space="0" w:color="auto"/>
            <w:left w:val="none" w:sz="0" w:space="0" w:color="auto"/>
            <w:bottom w:val="none" w:sz="0" w:space="0" w:color="auto"/>
            <w:right w:val="none" w:sz="0" w:space="0" w:color="auto"/>
          </w:divBdr>
        </w:div>
        <w:div w:id="2056612058">
          <w:marLeft w:val="0"/>
          <w:marRight w:val="0"/>
          <w:marTop w:val="0"/>
          <w:marBottom w:val="0"/>
          <w:divBdr>
            <w:top w:val="none" w:sz="0" w:space="0" w:color="auto"/>
            <w:left w:val="none" w:sz="0" w:space="0" w:color="auto"/>
            <w:bottom w:val="none" w:sz="0" w:space="0" w:color="auto"/>
            <w:right w:val="none" w:sz="0" w:space="0" w:color="auto"/>
          </w:divBdr>
        </w:div>
        <w:div w:id="557280045">
          <w:marLeft w:val="0"/>
          <w:marRight w:val="0"/>
          <w:marTop w:val="0"/>
          <w:marBottom w:val="0"/>
          <w:divBdr>
            <w:top w:val="none" w:sz="0" w:space="0" w:color="auto"/>
            <w:left w:val="none" w:sz="0" w:space="0" w:color="auto"/>
            <w:bottom w:val="none" w:sz="0" w:space="0" w:color="auto"/>
            <w:right w:val="none" w:sz="0" w:space="0" w:color="auto"/>
          </w:divBdr>
        </w:div>
        <w:div w:id="1414886802">
          <w:marLeft w:val="0"/>
          <w:marRight w:val="0"/>
          <w:marTop w:val="0"/>
          <w:marBottom w:val="0"/>
          <w:divBdr>
            <w:top w:val="none" w:sz="0" w:space="0" w:color="auto"/>
            <w:left w:val="none" w:sz="0" w:space="0" w:color="auto"/>
            <w:bottom w:val="none" w:sz="0" w:space="0" w:color="auto"/>
            <w:right w:val="none" w:sz="0" w:space="0" w:color="auto"/>
          </w:divBdr>
        </w:div>
        <w:div w:id="26493371">
          <w:marLeft w:val="0"/>
          <w:marRight w:val="0"/>
          <w:marTop w:val="0"/>
          <w:marBottom w:val="0"/>
          <w:divBdr>
            <w:top w:val="none" w:sz="0" w:space="0" w:color="auto"/>
            <w:left w:val="none" w:sz="0" w:space="0" w:color="auto"/>
            <w:bottom w:val="none" w:sz="0" w:space="0" w:color="auto"/>
            <w:right w:val="none" w:sz="0" w:space="0" w:color="auto"/>
          </w:divBdr>
        </w:div>
        <w:div w:id="758912134">
          <w:marLeft w:val="0"/>
          <w:marRight w:val="0"/>
          <w:marTop w:val="0"/>
          <w:marBottom w:val="0"/>
          <w:divBdr>
            <w:top w:val="none" w:sz="0" w:space="0" w:color="auto"/>
            <w:left w:val="none" w:sz="0" w:space="0" w:color="auto"/>
            <w:bottom w:val="none" w:sz="0" w:space="0" w:color="auto"/>
            <w:right w:val="none" w:sz="0" w:space="0" w:color="auto"/>
          </w:divBdr>
        </w:div>
        <w:div w:id="1485006485">
          <w:marLeft w:val="0"/>
          <w:marRight w:val="0"/>
          <w:marTop w:val="0"/>
          <w:marBottom w:val="0"/>
          <w:divBdr>
            <w:top w:val="none" w:sz="0" w:space="0" w:color="auto"/>
            <w:left w:val="none" w:sz="0" w:space="0" w:color="auto"/>
            <w:bottom w:val="none" w:sz="0" w:space="0" w:color="auto"/>
            <w:right w:val="none" w:sz="0" w:space="0" w:color="auto"/>
          </w:divBdr>
        </w:div>
        <w:div w:id="178744138">
          <w:marLeft w:val="0"/>
          <w:marRight w:val="0"/>
          <w:marTop w:val="0"/>
          <w:marBottom w:val="0"/>
          <w:divBdr>
            <w:top w:val="none" w:sz="0" w:space="0" w:color="auto"/>
            <w:left w:val="none" w:sz="0" w:space="0" w:color="auto"/>
            <w:bottom w:val="none" w:sz="0" w:space="0" w:color="auto"/>
            <w:right w:val="none" w:sz="0" w:space="0" w:color="auto"/>
          </w:divBdr>
        </w:div>
        <w:div w:id="203517363">
          <w:marLeft w:val="0"/>
          <w:marRight w:val="0"/>
          <w:marTop w:val="0"/>
          <w:marBottom w:val="0"/>
          <w:divBdr>
            <w:top w:val="none" w:sz="0" w:space="0" w:color="auto"/>
            <w:left w:val="none" w:sz="0" w:space="0" w:color="auto"/>
            <w:bottom w:val="none" w:sz="0" w:space="0" w:color="auto"/>
            <w:right w:val="none" w:sz="0" w:space="0" w:color="auto"/>
          </w:divBdr>
        </w:div>
        <w:div w:id="200942900">
          <w:marLeft w:val="0"/>
          <w:marRight w:val="0"/>
          <w:marTop w:val="0"/>
          <w:marBottom w:val="0"/>
          <w:divBdr>
            <w:top w:val="none" w:sz="0" w:space="0" w:color="auto"/>
            <w:left w:val="none" w:sz="0" w:space="0" w:color="auto"/>
            <w:bottom w:val="none" w:sz="0" w:space="0" w:color="auto"/>
            <w:right w:val="none" w:sz="0" w:space="0" w:color="auto"/>
          </w:divBdr>
        </w:div>
        <w:div w:id="1571192346">
          <w:marLeft w:val="0"/>
          <w:marRight w:val="0"/>
          <w:marTop w:val="0"/>
          <w:marBottom w:val="0"/>
          <w:divBdr>
            <w:top w:val="none" w:sz="0" w:space="0" w:color="auto"/>
            <w:left w:val="none" w:sz="0" w:space="0" w:color="auto"/>
            <w:bottom w:val="none" w:sz="0" w:space="0" w:color="auto"/>
            <w:right w:val="none" w:sz="0" w:space="0" w:color="auto"/>
          </w:divBdr>
        </w:div>
        <w:div w:id="1250845439">
          <w:marLeft w:val="0"/>
          <w:marRight w:val="0"/>
          <w:marTop w:val="0"/>
          <w:marBottom w:val="0"/>
          <w:divBdr>
            <w:top w:val="none" w:sz="0" w:space="0" w:color="auto"/>
            <w:left w:val="none" w:sz="0" w:space="0" w:color="auto"/>
            <w:bottom w:val="none" w:sz="0" w:space="0" w:color="auto"/>
            <w:right w:val="none" w:sz="0" w:space="0" w:color="auto"/>
          </w:divBdr>
        </w:div>
        <w:div w:id="2007972674">
          <w:marLeft w:val="0"/>
          <w:marRight w:val="0"/>
          <w:marTop w:val="0"/>
          <w:marBottom w:val="0"/>
          <w:divBdr>
            <w:top w:val="none" w:sz="0" w:space="0" w:color="auto"/>
            <w:left w:val="none" w:sz="0" w:space="0" w:color="auto"/>
            <w:bottom w:val="none" w:sz="0" w:space="0" w:color="auto"/>
            <w:right w:val="none" w:sz="0" w:space="0" w:color="auto"/>
          </w:divBdr>
        </w:div>
        <w:div w:id="2002418692">
          <w:marLeft w:val="0"/>
          <w:marRight w:val="0"/>
          <w:marTop w:val="0"/>
          <w:marBottom w:val="0"/>
          <w:divBdr>
            <w:top w:val="none" w:sz="0" w:space="0" w:color="auto"/>
            <w:left w:val="none" w:sz="0" w:space="0" w:color="auto"/>
            <w:bottom w:val="none" w:sz="0" w:space="0" w:color="auto"/>
            <w:right w:val="none" w:sz="0" w:space="0" w:color="auto"/>
          </w:divBdr>
        </w:div>
        <w:div w:id="1439520417">
          <w:marLeft w:val="0"/>
          <w:marRight w:val="0"/>
          <w:marTop w:val="0"/>
          <w:marBottom w:val="0"/>
          <w:divBdr>
            <w:top w:val="none" w:sz="0" w:space="0" w:color="auto"/>
            <w:left w:val="none" w:sz="0" w:space="0" w:color="auto"/>
            <w:bottom w:val="none" w:sz="0" w:space="0" w:color="auto"/>
            <w:right w:val="none" w:sz="0" w:space="0" w:color="auto"/>
          </w:divBdr>
        </w:div>
        <w:div w:id="182667247">
          <w:marLeft w:val="0"/>
          <w:marRight w:val="0"/>
          <w:marTop w:val="0"/>
          <w:marBottom w:val="0"/>
          <w:divBdr>
            <w:top w:val="none" w:sz="0" w:space="0" w:color="auto"/>
            <w:left w:val="none" w:sz="0" w:space="0" w:color="auto"/>
            <w:bottom w:val="none" w:sz="0" w:space="0" w:color="auto"/>
            <w:right w:val="none" w:sz="0" w:space="0" w:color="auto"/>
          </w:divBdr>
        </w:div>
        <w:div w:id="794447085">
          <w:marLeft w:val="0"/>
          <w:marRight w:val="0"/>
          <w:marTop w:val="0"/>
          <w:marBottom w:val="0"/>
          <w:divBdr>
            <w:top w:val="none" w:sz="0" w:space="0" w:color="auto"/>
            <w:left w:val="none" w:sz="0" w:space="0" w:color="auto"/>
            <w:bottom w:val="none" w:sz="0" w:space="0" w:color="auto"/>
            <w:right w:val="none" w:sz="0" w:space="0" w:color="auto"/>
          </w:divBdr>
        </w:div>
        <w:div w:id="810251292">
          <w:marLeft w:val="0"/>
          <w:marRight w:val="0"/>
          <w:marTop w:val="0"/>
          <w:marBottom w:val="0"/>
          <w:divBdr>
            <w:top w:val="none" w:sz="0" w:space="0" w:color="auto"/>
            <w:left w:val="none" w:sz="0" w:space="0" w:color="auto"/>
            <w:bottom w:val="none" w:sz="0" w:space="0" w:color="auto"/>
            <w:right w:val="none" w:sz="0" w:space="0" w:color="auto"/>
          </w:divBdr>
        </w:div>
        <w:div w:id="2097479690">
          <w:marLeft w:val="0"/>
          <w:marRight w:val="0"/>
          <w:marTop w:val="0"/>
          <w:marBottom w:val="0"/>
          <w:divBdr>
            <w:top w:val="none" w:sz="0" w:space="0" w:color="auto"/>
            <w:left w:val="none" w:sz="0" w:space="0" w:color="auto"/>
            <w:bottom w:val="none" w:sz="0" w:space="0" w:color="auto"/>
            <w:right w:val="none" w:sz="0" w:space="0" w:color="auto"/>
          </w:divBdr>
        </w:div>
        <w:div w:id="2128428537">
          <w:marLeft w:val="0"/>
          <w:marRight w:val="0"/>
          <w:marTop w:val="0"/>
          <w:marBottom w:val="0"/>
          <w:divBdr>
            <w:top w:val="none" w:sz="0" w:space="0" w:color="auto"/>
            <w:left w:val="none" w:sz="0" w:space="0" w:color="auto"/>
            <w:bottom w:val="none" w:sz="0" w:space="0" w:color="auto"/>
            <w:right w:val="none" w:sz="0" w:space="0" w:color="auto"/>
          </w:divBdr>
        </w:div>
        <w:div w:id="236866688">
          <w:marLeft w:val="0"/>
          <w:marRight w:val="0"/>
          <w:marTop w:val="0"/>
          <w:marBottom w:val="0"/>
          <w:divBdr>
            <w:top w:val="none" w:sz="0" w:space="0" w:color="auto"/>
            <w:left w:val="none" w:sz="0" w:space="0" w:color="auto"/>
            <w:bottom w:val="none" w:sz="0" w:space="0" w:color="auto"/>
            <w:right w:val="none" w:sz="0" w:space="0" w:color="auto"/>
          </w:divBdr>
        </w:div>
        <w:div w:id="1901018724">
          <w:marLeft w:val="0"/>
          <w:marRight w:val="0"/>
          <w:marTop w:val="0"/>
          <w:marBottom w:val="0"/>
          <w:divBdr>
            <w:top w:val="none" w:sz="0" w:space="0" w:color="auto"/>
            <w:left w:val="none" w:sz="0" w:space="0" w:color="auto"/>
            <w:bottom w:val="none" w:sz="0" w:space="0" w:color="auto"/>
            <w:right w:val="none" w:sz="0" w:space="0" w:color="auto"/>
          </w:divBdr>
        </w:div>
        <w:div w:id="173568996">
          <w:marLeft w:val="0"/>
          <w:marRight w:val="0"/>
          <w:marTop w:val="0"/>
          <w:marBottom w:val="0"/>
          <w:divBdr>
            <w:top w:val="none" w:sz="0" w:space="0" w:color="auto"/>
            <w:left w:val="none" w:sz="0" w:space="0" w:color="auto"/>
            <w:bottom w:val="none" w:sz="0" w:space="0" w:color="auto"/>
            <w:right w:val="none" w:sz="0" w:space="0" w:color="auto"/>
          </w:divBdr>
        </w:div>
        <w:div w:id="588583689">
          <w:marLeft w:val="0"/>
          <w:marRight w:val="0"/>
          <w:marTop w:val="0"/>
          <w:marBottom w:val="0"/>
          <w:divBdr>
            <w:top w:val="none" w:sz="0" w:space="0" w:color="auto"/>
            <w:left w:val="none" w:sz="0" w:space="0" w:color="auto"/>
            <w:bottom w:val="none" w:sz="0" w:space="0" w:color="auto"/>
            <w:right w:val="none" w:sz="0" w:space="0" w:color="auto"/>
          </w:divBdr>
        </w:div>
        <w:div w:id="1580361973">
          <w:marLeft w:val="0"/>
          <w:marRight w:val="0"/>
          <w:marTop w:val="0"/>
          <w:marBottom w:val="0"/>
          <w:divBdr>
            <w:top w:val="none" w:sz="0" w:space="0" w:color="auto"/>
            <w:left w:val="none" w:sz="0" w:space="0" w:color="auto"/>
            <w:bottom w:val="none" w:sz="0" w:space="0" w:color="auto"/>
            <w:right w:val="none" w:sz="0" w:space="0" w:color="auto"/>
          </w:divBdr>
        </w:div>
        <w:div w:id="937326805">
          <w:marLeft w:val="0"/>
          <w:marRight w:val="0"/>
          <w:marTop w:val="0"/>
          <w:marBottom w:val="0"/>
          <w:divBdr>
            <w:top w:val="none" w:sz="0" w:space="0" w:color="auto"/>
            <w:left w:val="none" w:sz="0" w:space="0" w:color="auto"/>
            <w:bottom w:val="none" w:sz="0" w:space="0" w:color="auto"/>
            <w:right w:val="none" w:sz="0" w:space="0" w:color="auto"/>
          </w:divBdr>
        </w:div>
        <w:div w:id="887566609">
          <w:marLeft w:val="0"/>
          <w:marRight w:val="0"/>
          <w:marTop w:val="0"/>
          <w:marBottom w:val="0"/>
          <w:divBdr>
            <w:top w:val="none" w:sz="0" w:space="0" w:color="auto"/>
            <w:left w:val="none" w:sz="0" w:space="0" w:color="auto"/>
            <w:bottom w:val="none" w:sz="0" w:space="0" w:color="auto"/>
            <w:right w:val="none" w:sz="0" w:space="0" w:color="auto"/>
          </w:divBdr>
        </w:div>
        <w:div w:id="1906527787">
          <w:marLeft w:val="0"/>
          <w:marRight w:val="0"/>
          <w:marTop w:val="0"/>
          <w:marBottom w:val="0"/>
          <w:divBdr>
            <w:top w:val="none" w:sz="0" w:space="0" w:color="auto"/>
            <w:left w:val="none" w:sz="0" w:space="0" w:color="auto"/>
            <w:bottom w:val="none" w:sz="0" w:space="0" w:color="auto"/>
            <w:right w:val="none" w:sz="0" w:space="0" w:color="auto"/>
          </w:divBdr>
        </w:div>
        <w:div w:id="1663512071">
          <w:marLeft w:val="0"/>
          <w:marRight w:val="0"/>
          <w:marTop w:val="0"/>
          <w:marBottom w:val="0"/>
          <w:divBdr>
            <w:top w:val="none" w:sz="0" w:space="0" w:color="auto"/>
            <w:left w:val="none" w:sz="0" w:space="0" w:color="auto"/>
            <w:bottom w:val="none" w:sz="0" w:space="0" w:color="auto"/>
            <w:right w:val="none" w:sz="0" w:space="0" w:color="auto"/>
          </w:divBdr>
        </w:div>
        <w:div w:id="1257902468">
          <w:marLeft w:val="0"/>
          <w:marRight w:val="0"/>
          <w:marTop w:val="0"/>
          <w:marBottom w:val="0"/>
          <w:divBdr>
            <w:top w:val="none" w:sz="0" w:space="0" w:color="auto"/>
            <w:left w:val="none" w:sz="0" w:space="0" w:color="auto"/>
            <w:bottom w:val="none" w:sz="0" w:space="0" w:color="auto"/>
            <w:right w:val="none" w:sz="0" w:space="0" w:color="auto"/>
          </w:divBdr>
        </w:div>
        <w:div w:id="2012296812">
          <w:marLeft w:val="0"/>
          <w:marRight w:val="0"/>
          <w:marTop w:val="0"/>
          <w:marBottom w:val="0"/>
          <w:divBdr>
            <w:top w:val="none" w:sz="0" w:space="0" w:color="auto"/>
            <w:left w:val="none" w:sz="0" w:space="0" w:color="auto"/>
            <w:bottom w:val="none" w:sz="0" w:space="0" w:color="auto"/>
            <w:right w:val="none" w:sz="0" w:space="0" w:color="auto"/>
          </w:divBdr>
        </w:div>
        <w:div w:id="1419906077">
          <w:marLeft w:val="0"/>
          <w:marRight w:val="0"/>
          <w:marTop w:val="0"/>
          <w:marBottom w:val="0"/>
          <w:divBdr>
            <w:top w:val="none" w:sz="0" w:space="0" w:color="auto"/>
            <w:left w:val="none" w:sz="0" w:space="0" w:color="auto"/>
            <w:bottom w:val="none" w:sz="0" w:space="0" w:color="auto"/>
            <w:right w:val="none" w:sz="0" w:space="0" w:color="auto"/>
          </w:divBdr>
        </w:div>
        <w:div w:id="1255479546">
          <w:marLeft w:val="0"/>
          <w:marRight w:val="0"/>
          <w:marTop w:val="0"/>
          <w:marBottom w:val="0"/>
          <w:divBdr>
            <w:top w:val="none" w:sz="0" w:space="0" w:color="auto"/>
            <w:left w:val="none" w:sz="0" w:space="0" w:color="auto"/>
            <w:bottom w:val="none" w:sz="0" w:space="0" w:color="auto"/>
            <w:right w:val="none" w:sz="0" w:space="0" w:color="auto"/>
          </w:divBdr>
        </w:div>
        <w:div w:id="734165380">
          <w:marLeft w:val="0"/>
          <w:marRight w:val="0"/>
          <w:marTop w:val="0"/>
          <w:marBottom w:val="0"/>
          <w:divBdr>
            <w:top w:val="none" w:sz="0" w:space="0" w:color="auto"/>
            <w:left w:val="none" w:sz="0" w:space="0" w:color="auto"/>
            <w:bottom w:val="none" w:sz="0" w:space="0" w:color="auto"/>
            <w:right w:val="none" w:sz="0" w:space="0" w:color="auto"/>
          </w:divBdr>
        </w:div>
        <w:div w:id="1660887938">
          <w:marLeft w:val="0"/>
          <w:marRight w:val="0"/>
          <w:marTop w:val="0"/>
          <w:marBottom w:val="0"/>
          <w:divBdr>
            <w:top w:val="none" w:sz="0" w:space="0" w:color="auto"/>
            <w:left w:val="none" w:sz="0" w:space="0" w:color="auto"/>
            <w:bottom w:val="none" w:sz="0" w:space="0" w:color="auto"/>
            <w:right w:val="none" w:sz="0" w:space="0" w:color="auto"/>
          </w:divBdr>
        </w:div>
        <w:div w:id="1232698849">
          <w:marLeft w:val="0"/>
          <w:marRight w:val="0"/>
          <w:marTop w:val="0"/>
          <w:marBottom w:val="0"/>
          <w:divBdr>
            <w:top w:val="none" w:sz="0" w:space="0" w:color="auto"/>
            <w:left w:val="none" w:sz="0" w:space="0" w:color="auto"/>
            <w:bottom w:val="none" w:sz="0" w:space="0" w:color="auto"/>
            <w:right w:val="none" w:sz="0" w:space="0" w:color="auto"/>
          </w:divBdr>
        </w:div>
        <w:div w:id="1590970243">
          <w:marLeft w:val="0"/>
          <w:marRight w:val="0"/>
          <w:marTop w:val="0"/>
          <w:marBottom w:val="0"/>
          <w:divBdr>
            <w:top w:val="none" w:sz="0" w:space="0" w:color="auto"/>
            <w:left w:val="none" w:sz="0" w:space="0" w:color="auto"/>
            <w:bottom w:val="none" w:sz="0" w:space="0" w:color="auto"/>
            <w:right w:val="none" w:sz="0" w:space="0" w:color="auto"/>
          </w:divBdr>
        </w:div>
        <w:div w:id="202866669">
          <w:marLeft w:val="0"/>
          <w:marRight w:val="0"/>
          <w:marTop w:val="0"/>
          <w:marBottom w:val="0"/>
          <w:divBdr>
            <w:top w:val="none" w:sz="0" w:space="0" w:color="auto"/>
            <w:left w:val="none" w:sz="0" w:space="0" w:color="auto"/>
            <w:bottom w:val="none" w:sz="0" w:space="0" w:color="auto"/>
            <w:right w:val="none" w:sz="0" w:space="0" w:color="auto"/>
          </w:divBdr>
        </w:div>
        <w:div w:id="1634867032">
          <w:marLeft w:val="0"/>
          <w:marRight w:val="0"/>
          <w:marTop w:val="0"/>
          <w:marBottom w:val="0"/>
          <w:divBdr>
            <w:top w:val="none" w:sz="0" w:space="0" w:color="auto"/>
            <w:left w:val="none" w:sz="0" w:space="0" w:color="auto"/>
            <w:bottom w:val="none" w:sz="0" w:space="0" w:color="auto"/>
            <w:right w:val="none" w:sz="0" w:space="0" w:color="auto"/>
          </w:divBdr>
        </w:div>
        <w:div w:id="592318311">
          <w:marLeft w:val="0"/>
          <w:marRight w:val="0"/>
          <w:marTop w:val="0"/>
          <w:marBottom w:val="0"/>
          <w:divBdr>
            <w:top w:val="none" w:sz="0" w:space="0" w:color="auto"/>
            <w:left w:val="none" w:sz="0" w:space="0" w:color="auto"/>
            <w:bottom w:val="none" w:sz="0" w:space="0" w:color="auto"/>
            <w:right w:val="none" w:sz="0" w:space="0" w:color="auto"/>
          </w:divBdr>
        </w:div>
        <w:div w:id="1602378309">
          <w:marLeft w:val="0"/>
          <w:marRight w:val="0"/>
          <w:marTop w:val="0"/>
          <w:marBottom w:val="0"/>
          <w:divBdr>
            <w:top w:val="none" w:sz="0" w:space="0" w:color="auto"/>
            <w:left w:val="none" w:sz="0" w:space="0" w:color="auto"/>
            <w:bottom w:val="none" w:sz="0" w:space="0" w:color="auto"/>
            <w:right w:val="none" w:sz="0" w:space="0" w:color="auto"/>
          </w:divBdr>
        </w:div>
        <w:div w:id="894126202">
          <w:marLeft w:val="0"/>
          <w:marRight w:val="0"/>
          <w:marTop w:val="0"/>
          <w:marBottom w:val="0"/>
          <w:divBdr>
            <w:top w:val="none" w:sz="0" w:space="0" w:color="auto"/>
            <w:left w:val="none" w:sz="0" w:space="0" w:color="auto"/>
            <w:bottom w:val="none" w:sz="0" w:space="0" w:color="auto"/>
            <w:right w:val="none" w:sz="0" w:space="0" w:color="auto"/>
          </w:divBdr>
        </w:div>
        <w:div w:id="457067193">
          <w:marLeft w:val="0"/>
          <w:marRight w:val="0"/>
          <w:marTop w:val="0"/>
          <w:marBottom w:val="0"/>
          <w:divBdr>
            <w:top w:val="none" w:sz="0" w:space="0" w:color="auto"/>
            <w:left w:val="none" w:sz="0" w:space="0" w:color="auto"/>
            <w:bottom w:val="none" w:sz="0" w:space="0" w:color="auto"/>
            <w:right w:val="none" w:sz="0" w:space="0" w:color="auto"/>
          </w:divBdr>
        </w:div>
        <w:div w:id="763840148">
          <w:marLeft w:val="0"/>
          <w:marRight w:val="0"/>
          <w:marTop w:val="0"/>
          <w:marBottom w:val="0"/>
          <w:divBdr>
            <w:top w:val="none" w:sz="0" w:space="0" w:color="auto"/>
            <w:left w:val="none" w:sz="0" w:space="0" w:color="auto"/>
            <w:bottom w:val="none" w:sz="0" w:space="0" w:color="auto"/>
            <w:right w:val="none" w:sz="0" w:space="0" w:color="auto"/>
          </w:divBdr>
        </w:div>
        <w:div w:id="778571621">
          <w:marLeft w:val="0"/>
          <w:marRight w:val="0"/>
          <w:marTop w:val="0"/>
          <w:marBottom w:val="0"/>
          <w:divBdr>
            <w:top w:val="none" w:sz="0" w:space="0" w:color="auto"/>
            <w:left w:val="none" w:sz="0" w:space="0" w:color="auto"/>
            <w:bottom w:val="none" w:sz="0" w:space="0" w:color="auto"/>
            <w:right w:val="none" w:sz="0" w:space="0" w:color="auto"/>
          </w:divBdr>
        </w:div>
        <w:div w:id="322781504">
          <w:marLeft w:val="0"/>
          <w:marRight w:val="0"/>
          <w:marTop w:val="0"/>
          <w:marBottom w:val="0"/>
          <w:divBdr>
            <w:top w:val="none" w:sz="0" w:space="0" w:color="auto"/>
            <w:left w:val="none" w:sz="0" w:space="0" w:color="auto"/>
            <w:bottom w:val="none" w:sz="0" w:space="0" w:color="auto"/>
            <w:right w:val="none" w:sz="0" w:space="0" w:color="auto"/>
          </w:divBdr>
        </w:div>
        <w:div w:id="1307206113">
          <w:marLeft w:val="0"/>
          <w:marRight w:val="0"/>
          <w:marTop w:val="0"/>
          <w:marBottom w:val="0"/>
          <w:divBdr>
            <w:top w:val="none" w:sz="0" w:space="0" w:color="auto"/>
            <w:left w:val="none" w:sz="0" w:space="0" w:color="auto"/>
            <w:bottom w:val="none" w:sz="0" w:space="0" w:color="auto"/>
            <w:right w:val="none" w:sz="0" w:space="0" w:color="auto"/>
          </w:divBdr>
        </w:div>
        <w:div w:id="573666473">
          <w:marLeft w:val="0"/>
          <w:marRight w:val="0"/>
          <w:marTop w:val="0"/>
          <w:marBottom w:val="0"/>
          <w:divBdr>
            <w:top w:val="none" w:sz="0" w:space="0" w:color="auto"/>
            <w:left w:val="none" w:sz="0" w:space="0" w:color="auto"/>
            <w:bottom w:val="none" w:sz="0" w:space="0" w:color="auto"/>
            <w:right w:val="none" w:sz="0" w:space="0" w:color="auto"/>
          </w:divBdr>
        </w:div>
        <w:div w:id="491524479">
          <w:marLeft w:val="0"/>
          <w:marRight w:val="0"/>
          <w:marTop w:val="0"/>
          <w:marBottom w:val="0"/>
          <w:divBdr>
            <w:top w:val="none" w:sz="0" w:space="0" w:color="auto"/>
            <w:left w:val="none" w:sz="0" w:space="0" w:color="auto"/>
            <w:bottom w:val="none" w:sz="0" w:space="0" w:color="auto"/>
            <w:right w:val="none" w:sz="0" w:space="0" w:color="auto"/>
          </w:divBdr>
        </w:div>
        <w:div w:id="1171725964">
          <w:marLeft w:val="0"/>
          <w:marRight w:val="0"/>
          <w:marTop w:val="0"/>
          <w:marBottom w:val="0"/>
          <w:divBdr>
            <w:top w:val="none" w:sz="0" w:space="0" w:color="auto"/>
            <w:left w:val="none" w:sz="0" w:space="0" w:color="auto"/>
            <w:bottom w:val="none" w:sz="0" w:space="0" w:color="auto"/>
            <w:right w:val="none" w:sz="0" w:space="0" w:color="auto"/>
          </w:divBdr>
        </w:div>
        <w:div w:id="1610620705">
          <w:marLeft w:val="0"/>
          <w:marRight w:val="0"/>
          <w:marTop w:val="0"/>
          <w:marBottom w:val="0"/>
          <w:divBdr>
            <w:top w:val="none" w:sz="0" w:space="0" w:color="auto"/>
            <w:left w:val="none" w:sz="0" w:space="0" w:color="auto"/>
            <w:bottom w:val="none" w:sz="0" w:space="0" w:color="auto"/>
            <w:right w:val="none" w:sz="0" w:space="0" w:color="auto"/>
          </w:divBdr>
        </w:div>
        <w:div w:id="1407919454">
          <w:marLeft w:val="0"/>
          <w:marRight w:val="0"/>
          <w:marTop w:val="0"/>
          <w:marBottom w:val="0"/>
          <w:divBdr>
            <w:top w:val="none" w:sz="0" w:space="0" w:color="auto"/>
            <w:left w:val="none" w:sz="0" w:space="0" w:color="auto"/>
            <w:bottom w:val="none" w:sz="0" w:space="0" w:color="auto"/>
            <w:right w:val="none" w:sz="0" w:space="0" w:color="auto"/>
          </w:divBdr>
        </w:div>
        <w:div w:id="153768774">
          <w:marLeft w:val="0"/>
          <w:marRight w:val="0"/>
          <w:marTop w:val="0"/>
          <w:marBottom w:val="0"/>
          <w:divBdr>
            <w:top w:val="none" w:sz="0" w:space="0" w:color="auto"/>
            <w:left w:val="none" w:sz="0" w:space="0" w:color="auto"/>
            <w:bottom w:val="none" w:sz="0" w:space="0" w:color="auto"/>
            <w:right w:val="none" w:sz="0" w:space="0" w:color="auto"/>
          </w:divBdr>
        </w:div>
        <w:div w:id="1125350541">
          <w:marLeft w:val="0"/>
          <w:marRight w:val="0"/>
          <w:marTop w:val="0"/>
          <w:marBottom w:val="0"/>
          <w:divBdr>
            <w:top w:val="none" w:sz="0" w:space="0" w:color="auto"/>
            <w:left w:val="none" w:sz="0" w:space="0" w:color="auto"/>
            <w:bottom w:val="none" w:sz="0" w:space="0" w:color="auto"/>
            <w:right w:val="none" w:sz="0" w:space="0" w:color="auto"/>
          </w:divBdr>
        </w:div>
        <w:div w:id="1592659279">
          <w:marLeft w:val="0"/>
          <w:marRight w:val="0"/>
          <w:marTop w:val="0"/>
          <w:marBottom w:val="0"/>
          <w:divBdr>
            <w:top w:val="none" w:sz="0" w:space="0" w:color="auto"/>
            <w:left w:val="none" w:sz="0" w:space="0" w:color="auto"/>
            <w:bottom w:val="none" w:sz="0" w:space="0" w:color="auto"/>
            <w:right w:val="none" w:sz="0" w:space="0" w:color="auto"/>
          </w:divBdr>
        </w:div>
        <w:div w:id="198860741">
          <w:marLeft w:val="0"/>
          <w:marRight w:val="0"/>
          <w:marTop w:val="0"/>
          <w:marBottom w:val="0"/>
          <w:divBdr>
            <w:top w:val="none" w:sz="0" w:space="0" w:color="auto"/>
            <w:left w:val="none" w:sz="0" w:space="0" w:color="auto"/>
            <w:bottom w:val="none" w:sz="0" w:space="0" w:color="auto"/>
            <w:right w:val="none" w:sz="0" w:space="0" w:color="auto"/>
          </w:divBdr>
        </w:div>
        <w:div w:id="1027097435">
          <w:marLeft w:val="0"/>
          <w:marRight w:val="0"/>
          <w:marTop w:val="0"/>
          <w:marBottom w:val="0"/>
          <w:divBdr>
            <w:top w:val="none" w:sz="0" w:space="0" w:color="auto"/>
            <w:left w:val="none" w:sz="0" w:space="0" w:color="auto"/>
            <w:bottom w:val="none" w:sz="0" w:space="0" w:color="auto"/>
            <w:right w:val="none" w:sz="0" w:space="0" w:color="auto"/>
          </w:divBdr>
        </w:div>
        <w:div w:id="97726548">
          <w:marLeft w:val="0"/>
          <w:marRight w:val="0"/>
          <w:marTop w:val="0"/>
          <w:marBottom w:val="0"/>
          <w:divBdr>
            <w:top w:val="none" w:sz="0" w:space="0" w:color="auto"/>
            <w:left w:val="none" w:sz="0" w:space="0" w:color="auto"/>
            <w:bottom w:val="none" w:sz="0" w:space="0" w:color="auto"/>
            <w:right w:val="none" w:sz="0" w:space="0" w:color="auto"/>
          </w:divBdr>
        </w:div>
      </w:divsChild>
    </w:div>
    <w:div w:id="855078142">
      <w:bodyDiv w:val="1"/>
      <w:marLeft w:val="0"/>
      <w:marRight w:val="0"/>
      <w:marTop w:val="0"/>
      <w:marBottom w:val="0"/>
      <w:divBdr>
        <w:top w:val="none" w:sz="0" w:space="0" w:color="auto"/>
        <w:left w:val="none" w:sz="0" w:space="0" w:color="auto"/>
        <w:bottom w:val="none" w:sz="0" w:space="0" w:color="auto"/>
        <w:right w:val="none" w:sz="0" w:space="0" w:color="auto"/>
      </w:divBdr>
      <w:divsChild>
        <w:div w:id="980574185">
          <w:marLeft w:val="0"/>
          <w:marRight w:val="0"/>
          <w:marTop w:val="0"/>
          <w:marBottom w:val="0"/>
          <w:divBdr>
            <w:top w:val="none" w:sz="0" w:space="0" w:color="auto"/>
            <w:left w:val="none" w:sz="0" w:space="0" w:color="auto"/>
            <w:bottom w:val="none" w:sz="0" w:space="0" w:color="auto"/>
            <w:right w:val="none" w:sz="0" w:space="0" w:color="auto"/>
          </w:divBdr>
          <w:divsChild>
            <w:div w:id="1356271901">
              <w:marLeft w:val="0"/>
              <w:marRight w:val="0"/>
              <w:marTop w:val="0"/>
              <w:marBottom w:val="0"/>
              <w:divBdr>
                <w:top w:val="none" w:sz="0" w:space="0" w:color="auto"/>
                <w:left w:val="none" w:sz="0" w:space="0" w:color="auto"/>
                <w:bottom w:val="none" w:sz="0" w:space="0" w:color="auto"/>
                <w:right w:val="none" w:sz="0" w:space="0" w:color="auto"/>
              </w:divBdr>
            </w:div>
            <w:div w:id="421073229">
              <w:marLeft w:val="0"/>
              <w:marRight w:val="0"/>
              <w:marTop w:val="0"/>
              <w:marBottom w:val="0"/>
              <w:divBdr>
                <w:top w:val="none" w:sz="0" w:space="0" w:color="auto"/>
                <w:left w:val="none" w:sz="0" w:space="0" w:color="auto"/>
                <w:bottom w:val="none" w:sz="0" w:space="0" w:color="auto"/>
                <w:right w:val="none" w:sz="0" w:space="0" w:color="auto"/>
              </w:divBdr>
              <w:divsChild>
                <w:div w:id="1383556609">
                  <w:marLeft w:val="0"/>
                  <w:marRight w:val="0"/>
                  <w:marTop w:val="0"/>
                  <w:marBottom w:val="0"/>
                  <w:divBdr>
                    <w:top w:val="none" w:sz="0" w:space="0" w:color="auto"/>
                    <w:left w:val="none" w:sz="0" w:space="0" w:color="auto"/>
                    <w:bottom w:val="none" w:sz="0" w:space="0" w:color="auto"/>
                    <w:right w:val="none" w:sz="0" w:space="0" w:color="auto"/>
                  </w:divBdr>
                </w:div>
                <w:div w:id="6639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3909">
          <w:marLeft w:val="0"/>
          <w:marRight w:val="0"/>
          <w:marTop w:val="0"/>
          <w:marBottom w:val="0"/>
          <w:divBdr>
            <w:top w:val="none" w:sz="0" w:space="0" w:color="auto"/>
            <w:left w:val="none" w:sz="0" w:space="0" w:color="auto"/>
            <w:bottom w:val="none" w:sz="0" w:space="0" w:color="auto"/>
            <w:right w:val="none" w:sz="0" w:space="0" w:color="auto"/>
          </w:divBdr>
          <w:divsChild>
            <w:div w:id="788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6317">
      <w:bodyDiv w:val="1"/>
      <w:marLeft w:val="0"/>
      <w:marRight w:val="0"/>
      <w:marTop w:val="0"/>
      <w:marBottom w:val="0"/>
      <w:divBdr>
        <w:top w:val="none" w:sz="0" w:space="0" w:color="auto"/>
        <w:left w:val="none" w:sz="0" w:space="0" w:color="auto"/>
        <w:bottom w:val="none" w:sz="0" w:space="0" w:color="auto"/>
        <w:right w:val="none" w:sz="0" w:space="0" w:color="auto"/>
      </w:divBdr>
      <w:divsChild>
        <w:div w:id="915436072">
          <w:marLeft w:val="0"/>
          <w:marRight w:val="0"/>
          <w:marTop w:val="0"/>
          <w:marBottom w:val="0"/>
          <w:divBdr>
            <w:top w:val="none" w:sz="0" w:space="0" w:color="auto"/>
            <w:left w:val="none" w:sz="0" w:space="0" w:color="auto"/>
            <w:bottom w:val="none" w:sz="0" w:space="0" w:color="auto"/>
            <w:right w:val="none" w:sz="0" w:space="0" w:color="auto"/>
          </w:divBdr>
        </w:div>
        <w:div w:id="214707349">
          <w:marLeft w:val="0"/>
          <w:marRight w:val="0"/>
          <w:marTop w:val="0"/>
          <w:marBottom w:val="0"/>
          <w:divBdr>
            <w:top w:val="none" w:sz="0" w:space="0" w:color="auto"/>
            <w:left w:val="none" w:sz="0" w:space="0" w:color="auto"/>
            <w:bottom w:val="none" w:sz="0" w:space="0" w:color="auto"/>
            <w:right w:val="none" w:sz="0" w:space="0" w:color="auto"/>
          </w:divBdr>
        </w:div>
        <w:div w:id="1409839551">
          <w:marLeft w:val="0"/>
          <w:marRight w:val="0"/>
          <w:marTop w:val="0"/>
          <w:marBottom w:val="0"/>
          <w:divBdr>
            <w:top w:val="none" w:sz="0" w:space="0" w:color="auto"/>
            <w:left w:val="none" w:sz="0" w:space="0" w:color="auto"/>
            <w:bottom w:val="none" w:sz="0" w:space="0" w:color="auto"/>
            <w:right w:val="none" w:sz="0" w:space="0" w:color="auto"/>
          </w:divBdr>
        </w:div>
        <w:div w:id="1556231793">
          <w:marLeft w:val="0"/>
          <w:marRight w:val="0"/>
          <w:marTop w:val="0"/>
          <w:marBottom w:val="0"/>
          <w:divBdr>
            <w:top w:val="none" w:sz="0" w:space="0" w:color="auto"/>
            <w:left w:val="none" w:sz="0" w:space="0" w:color="auto"/>
            <w:bottom w:val="none" w:sz="0" w:space="0" w:color="auto"/>
            <w:right w:val="none" w:sz="0" w:space="0" w:color="auto"/>
          </w:divBdr>
        </w:div>
        <w:div w:id="482695253">
          <w:marLeft w:val="0"/>
          <w:marRight w:val="0"/>
          <w:marTop w:val="0"/>
          <w:marBottom w:val="0"/>
          <w:divBdr>
            <w:top w:val="none" w:sz="0" w:space="0" w:color="auto"/>
            <w:left w:val="none" w:sz="0" w:space="0" w:color="auto"/>
            <w:bottom w:val="none" w:sz="0" w:space="0" w:color="auto"/>
            <w:right w:val="none" w:sz="0" w:space="0" w:color="auto"/>
          </w:divBdr>
        </w:div>
        <w:div w:id="1227186561">
          <w:marLeft w:val="0"/>
          <w:marRight w:val="0"/>
          <w:marTop w:val="0"/>
          <w:marBottom w:val="0"/>
          <w:divBdr>
            <w:top w:val="none" w:sz="0" w:space="0" w:color="auto"/>
            <w:left w:val="none" w:sz="0" w:space="0" w:color="auto"/>
            <w:bottom w:val="none" w:sz="0" w:space="0" w:color="auto"/>
            <w:right w:val="none" w:sz="0" w:space="0" w:color="auto"/>
          </w:divBdr>
        </w:div>
        <w:div w:id="1147161996">
          <w:marLeft w:val="0"/>
          <w:marRight w:val="0"/>
          <w:marTop w:val="0"/>
          <w:marBottom w:val="0"/>
          <w:divBdr>
            <w:top w:val="none" w:sz="0" w:space="0" w:color="auto"/>
            <w:left w:val="none" w:sz="0" w:space="0" w:color="auto"/>
            <w:bottom w:val="none" w:sz="0" w:space="0" w:color="auto"/>
            <w:right w:val="none" w:sz="0" w:space="0" w:color="auto"/>
          </w:divBdr>
        </w:div>
        <w:div w:id="357782762">
          <w:marLeft w:val="0"/>
          <w:marRight w:val="0"/>
          <w:marTop w:val="0"/>
          <w:marBottom w:val="0"/>
          <w:divBdr>
            <w:top w:val="none" w:sz="0" w:space="0" w:color="auto"/>
            <w:left w:val="none" w:sz="0" w:space="0" w:color="auto"/>
            <w:bottom w:val="none" w:sz="0" w:space="0" w:color="auto"/>
            <w:right w:val="none" w:sz="0" w:space="0" w:color="auto"/>
          </w:divBdr>
        </w:div>
        <w:div w:id="1174302284">
          <w:marLeft w:val="0"/>
          <w:marRight w:val="0"/>
          <w:marTop w:val="0"/>
          <w:marBottom w:val="0"/>
          <w:divBdr>
            <w:top w:val="none" w:sz="0" w:space="0" w:color="auto"/>
            <w:left w:val="none" w:sz="0" w:space="0" w:color="auto"/>
            <w:bottom w:val="none" w:sz="0" w:space="0" w:color="auto"/>
            <w:right w:val="none" w:sz="0" w:space="0" w:color="auto"/>
          </w:divBdr>
        </w:div>
        <w:div w:id="148137639">
          <w:marLeft w:val="0"/>
          <w:marRight w:val="0"/>
          <w:marTop w:val="0"/>
          <w:marBottom w:val="0"/>
          <w:divBdr>
            <w:top w:val="none" w:sz="0" w:space="0" w:color="auto"/>
            <w:left w:val="none" w:sz="0" w:space="0" w:color="auto"/>
            <w:bottom w:val="none" w:sz="0" w:space="0" w:color="auto"/>
            <w:right w:val="none" w:sz="0" w:space="0" w:color="auto"/>
          </w:divBdr>
        </w:div>
        <w:div w:id="992296442">
          <w:marLeft w:val="0"/>
          <w:marRight w:val="0"/>
          <w:marTop w:val="0"/>
          <w:marBottom w:val="0"/>
          <w:divBdr>
            <w:top w:val="none" w:sz="0" w:space="0" w:color="auto"/>
            <w:left w:val="none" w:sz="0" w:space="0" w:color="auto"/>
            <w:bottom w:val="none" w:sz="0" w:space="0" w:color="auto"/>
            <w:right w:val="none" w:sz="0" w:space="0" w:color="auto"/>
          </w:divBdr>
        </w:div>
        <w:div w:id="1232273885">
          <w:marLeft w:val="0"/>
          <w:marRight w:val="0"/>
          <w:marTop w:val="0"/>
          <w:marBottom w:val="0"/>
          <w:divBdr>
            <w:top w:val="none" w:sz="0" w:space="0" w:color="auto"/>
            <w:left w:val="none" w:sz="0" w:space="0" w:color="auto"/>
            <w:bottom w:val="none" w:sz="0" w:space="0" w:color="auto"/>
            <w:right w:val="none" w:sz="0" w:space="0" w:color="auto"/>
          </w:divBdr>
        </w:div>
        <w:div w:id="2111660914">
          <w:marLeft w:val="0"/>
          <w:marRight w:val="0"/>
          <w:marTop w:val="0"/>
          <w:marBottom w:val="0"/>
          <w:divBdr>
            <w:top w:val="none" w:sz="0" w:space="0" w:color="auto"/>
            <w:left w:val="none" w:sz="0" w:space="0" w:color="auto"/>
            <w:bottom w:val="none" w:sz="0" w:space="0" w:color="auto"/>
            <w:right w:val="none" w:sz="0" w:space="0" w:color="auto"/>
          </w:divBdr>
        </w:div>
      </w:divsChild>
    </w:div>
    <w:div w:id="1666517876">
      <w:bodyDiv w:val="1"/>
      <w:marLeft w:val="0"/>
      <w:marRight w:val="0"/>
      <w:marTop w:val="0"/>
      <w:marBottom w:val="0"/>
      <w:divBdr>
        <w:top w:val="none" w:sz="0" w:space="0" w:color="auto"/>
        <w:left w:val="none" w:sz="0" w:space="0" w:color="auto"/>
        <w:bottom w:val="none" w:sz="0" w:space="0" w:color="auto"/>
        <w:right w:val="none" w:sz="0" w:space="0" w:color="auto"/>
      </w:divBdr>
      <w:divsChild>
        <w:div w:id="1748573940">
          <w:marLeft w:val="0"/>
          <w:marRight w:val="0"/>
          <w:marTop w:val="0"/>
          <w:marBottom w:val="0"/>
          <w:divBdr>
            <w:top w:val="none" w:sz="0" w:space="0" w:color="auto"/>
            <w:left w:val="none" w:sz="0" w:space="0" w:color="auto"/>
            <w:bottom w:val="none" w:sz="0" w:space="0" w:color="auto"/>
            <w:right w:val="none" w:sz="0" w:space="0" w:color="auto"/>
          </w:divBdr>
        </w:div>
        <w:div w:id="270014193">
          <w:marLeft w:val="0"/>
          <w:marRight w:val="0"/>
          <w:marTop w:val="0"/>
          <w:marBottom w:val="0"/>
          <w:divBdr>
            <w:top w:val="none" w:sz="0" w:space="0" w:color="auto"/>
            <w:left w:val="none" w:sz="0" w:space="0" w:color="auto"/>
            <w:bottom w:val="none" w:sz="0" w:space="0" w:color="auto"/>
            <w:right w:val="none" w:sz="0" w:space="0" w:color="auto"/>
          </w:divBdr>
        </w:div>
        <w:div w:id="470363810">
          <w:marLeft w:val="0"/>
          <w:marRight w:val="0"/>
          <w:marTop w:val="0"/>
          <w:marBottom w:val="0"/>
          <w:divBdr>
            <w:top w:val="none" w:sz="0" w:space="0" w:color="auto"/>
            <w:left w:val="none" w:sz="0" w:space="0" w:color="auto"/>
            <w:bottom w:val="none" w:sz="0" w:space="0" w:color="auto"/>
            <w:right w:val="none" w:sz="0" w:space="0" w:color="auto"/>
          </w:divBdr>
        </w:div>
        <w:div w:id="296835994">
          <w:marLeft w:val="0"/>
          <w:marRight w:val="0"/>
          <w:marTop w:val="0"/>
          <w:marBottom w:val="0"/>
          <w:divBdr>
            <w:top w:val="none" w:sz="0" w:space="0" w:color="auto"/>
            <w:left w:val="none" w:sz="0" w:space="0" w:color="auto"/>
            <w:bottom w:val="none" w:sz="0" w:space="0" w:color="auto"/>
            <w:right w:val="none" w:sz="0" w:space="0" w:color="auto"/>
          </w:divBdr>
        </w:div>
        <w:div w:id="1345285747">
          <w:marLeft w:val="0"/>
          <w:marRight w:val="0"/>
          <w:marTop w:val="0"/>
          <w:marBottom w:val="0"/>
          <w:divBdr>
            <w:top w:val="none" w:sz="0" w:space="0" w:color="auto"/>
            <w:left w:val="none" w:sz="0" w:space="0" w:color="auto"/>
            <w:bottom w:val="none" w:sz="0" w:space="0" w:color="auto"/>
            <w:right w:val="none" w:sz="0" w:space="0" w:color="auto"/>
          </w:divBdr>
        </w:div>
        <w:div w:id="1752000613">
          <w:marLeft w:val="0"/>
          <w:marRight w:val="0"/>
          <w:marTop w:val="0"/>
          <w:marBottom w:val="0"/>
          <w:divBdr>
            <w:top w:val="none" w:sz="0" w:space="0" w:color="auto"/>
            <w:left w:val="none" w:sz="0" w:space="0" w:color="auto"/>
            <w:bottom w:val="none" w:sz="0" w:space="0" w:color="auto"/>
            <w:right w:val="none" w:sz="0" w:space="0" w:color="auto"/>
          </w:divBdr>
        </w:div>
        <w:div w:id="535066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693</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Fredrikson &amp; Byron P.A.</Company>
  <LinksUpToDate>false</LinksUpToDate>
  <CharactersWithSpaces>4232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Clapper</dc:creator>
  <cp:lastModifiedBy>James Clapper</cp:lastModifiedBy>
  <cp:revision>2</cp:revision>
  <cp:lastPrinted>2023-03-07T18:43:00Z</cp:lastPrinted>
  <dcterms:created xsi:type="dcterms:W3CDTF">2023-03-21T19:58:00Z</dcterms:created>
  <dcterms:modified xsi:type="dcterms:W3CDTF">2023-03-21T19:58:00Z</dcterms:modified>
</cp:coreProperties>
</file>