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E08F" w14:textId="77777777" w:rsidR="0083378A" w:rsidRDefault="0083378A" w:rsidP="0083378A">
      <w:pPr>
        <w:pStyle w:val="Heading1"/>
      </w:pPr>
      <w:r>
        <w:t>COMMITTEE</w:t>
      </w:r>
      <w:r w:rsidR="00613A31">
        <w:t xml:space="preserve"> RULES AND</w:t>
      </w:r>
      <w:r>
        <w:t xml:space="preserve"> PROCEDURES</w:t>
      </w:r>
    </w:p>
    <w:p w14:paraId="1E15A5D8" w14:textId="09EB6A78" w:rsidR="00F03B2F" w:rsidRDefault="00B11A9E" w:rsidP="0083378A">
      <w:pPr>
        <w:jc w:val="center"/>
        <w:rPr>
          <w:b/>
          <w:bCs/>
        </w:rPr>
      </w:pPr>
      <w:r>
        <w:rPr>
          <w:b/>
          <w:bCs/>
        </w:rPr>
        <w:t>Agriculture</w:t>
      </w:r>
      <w:r w:rsidR="0083378A">
        <w:rPr>
          <w:b/>
          <w:bCs/>
        </w:rPr>
        <w:t xml:space="preserve"> Finance Committee</w:t>
      </w:r>
      <w:r w:rsidR="008166DA">
        <w:rPr>
          <w:b/>
          <w:bCs/>
        </w:rPr>
        <w:t xml:space="preserve"> 20</w:t>
      </w:r>
      <w:r w:rsidR="005B45EB">
        <w:rPr>
          <w:b/>
          <w:bCs/>
        </w:rPr>
        <w:t>25</w:t>
      </w:r>
      <w:r w:rsidR="008166DA">
        <w:rPr>
          <w:b/>
          <w:bCs/>
        </w:rPr>
        <w:t>-20</w:t>
      </w:r>
      <w:r w:rsidR="005B45EB">
        <w:rPr>
          <w:b/>
          <w:bCs/>
        </w:rPr>
        <w:t>26</w:t>
      </w:r>
    </w:p>
    <w:p w14:paraId="3F88056B" w14:textId="77777777" w:rsidR="0083378A" w:rsidRDefault="0083378A" w:rsidP="0083378A">
      <w:pPr>
        <w:jc w:val="center"/>
        <w:rPr>
          <w:b/>
          <w:bCs/>
        </w:rPr>
      </w:pPr>
    </w:p>
    <w:p w14:paraId="2CB0386F" w14:textId="77777777" w:rsidR="00911576" w:rsidRDefault="0083378A" w:rsidP="0083378A">
      <w:pPr>
        <w:rPr>
          <w:bCs/>
        </w:rPr>
      </w:pPr>
      <w:r>
        <w:rPr>
          <w:bCs/>
        </w:rPr>
        <w:t xml:space="preserve">Representative </w:t>
      </w:r>
      <w:r w:rsidR="005B45EB">
        <w:rPr>
          <w:bCs/>
        </w:rPr>
        <w:t>Paul Anderson</w:t>
      </w:r>
      <w:r>
        <w:rPr>
          <w:bCs/>
        </w:rPr>
        <w:t xml:space="preserve">, </w:t>
      </w:r>
      <w:r w:rsidR="00911576">
        <w:rPr>
          <w:bCs/>
        </w:rPr>
        <w:t>GOP Co-</w:t>
      </w:r>
      <w:r>
        <w:rPr>
          <w:bCs/>
        </w:rPr>
        <w:t>Chair</w:t>
      </w:r>
      <w:r w:rsidR="00911576">
        <w:rPr>
          <w:bCs/>
        </w:rPr>
        <w:t xml:space="preserve">   </w:t>
      </w:r>
    </w:p>
    <w:p w14:paraId="6044AB51" w14:textId="684777D6" w:rsidR="0083378A" w:rsidRDefault="00911576" w:rsidP="0083378A">
      <w:pPr>
        <w:rPr>
          <w:bCs/>
        </w:rPr>
      </w:pPr>
      <w:r>
        <w:rPr>
          <w:bCs/>
        </w:rPr>
        <w:t xml:space="preserve">Representative Rick Hansen, DFL Co-Chair                                                                                       </w:t>
      </w:r>
    </w:p>
    <w:p w14:paraId="456D2D46" w14:textId="13BD6FA2" w:rsidR="0083378A" w:rsidRDefault="0083378A" w:rsidP="0083378A">
      <w:pPr>
        <w:rPr>
          <w:bCs/>
        </w:rPr>
      </w:pPr>
      <w:r>
        <w:rPr>
          <w:bCs/>
        </w:rPr>
        <w:t xml:space="preserve">Representative </w:t>
      </w:r>
      <w:r w:rsidR="005B45EB">
        <w:rPr>
          <w:bCs/>
        </w:rPr>
        <w:t>Bobbie Harder</w:t>
      </w:r>
      <w:r>
        <w:rPr>
          <w:bCs/>
        </w:rPr>
        <w:t xml:space="preserve">, </w:t>
      </w:r>
      <w:r w:rsidR="00911576">
        <w:rPr>
          <w:bCs/>
        </w:rPr>
        <w:t xml:space="preserve">GOP </w:t>
      </w:r>
      <w:r>
        <w:rPr>
          <w:bCs/>
        </w:rPr>
        <w:t>Vice Chair</w:t>
      </w:r>
    </w:p>
    <w:p w14:paraId="15E87EC8" w14:textId="3ED9D36A" w:rsidR="00911576" w:rsidRDefault="00911576" w:rsidP="0083378A">
      <w:pPr>
        <w:rPr>
          <w:bCs/>
        </w:rPr>
      </w:pPr>
      <w:r>
        <w:rPr>
          <w:bCs/>
        </w:rPr>
        <w:t>Representative Andy Smith, DFL Vice Chair</w:t>
      </w:r>
    </w:p>
    <w:p w14:paraId="086EB106" w14:textId="77777777" w:rsidR="0083378A" w:rsidRDefault="0083378A" w:rsidP="0083378A">
      <w:pPr>
        <w:rPr>
          <w:bCs/>
        </w:rPr>
      </w:pPr>
    </w:p>
    <w:p w14:paraId="1989D773" w14:textId="2015895D" w:rsidR="00C6364A" w:rsidRDefault="0083378A" w:rsidP="00C6364A">
      <w:pPr>
        <w:pStyle w:val="ListParagraph"/>
        <w:numPr>
          <w:ilvl w:val="0"/>
          <w:numId w:val="2"/>
        </w:numPr>
      </w:pPr>
      <w:r>
        <w:t>R</w:t>
      </w:r>
      <w:r w:rsidR="00C6364A">
        <w:t xml:space="preserve">egularly scheduled meetings begin </w:t>
      </w:r>
      <w:r>
        <w:t xml:space="preserve">at </w:t>
      </w:r>
      <w:r w:rsidR="005B45EB">
        <w:t>1:00</w:t>
      </w:r>
      <w:r>
        <w:t xml:space="preserve"> </w:t>
      </w:r>
      <w:r w:rsidR="005B45EB">
        <w:t>p</w:t>
      </w:r>
      <w:r>
        <w:t xml:space="preserve">.m. </w:t>
      </w:r>
      <w:r w:rsidR="00C6364A">
        <w:t>and end at 2:</w:t>
      </w:r>
      <w:r w:rsidR="005B45EB">
        <w:t>45</w:t>
      </w:r>
      <w:r w:rsidR="00B11A9E">
        <w:t xml:space="preserve"> noon</w:t>
      </w:r>
      <w:r w:rsidR="00C6364A">
        <w:t xml:space="preserve"> </w:t>
      </w:r>
      <w:r>
        <w:t xml:space="preserve">in Room </w:t>
      </w:r>
      <w:r w:rsidR="005B45EB">
        <w:t>G3</w:t>
      </w:r>
      <w:r>
        <w:t xml:space="preserve"> of the </w:t>
      </w:r>
      <w:r w:rsidR="005B45EB">
        <w:t>Capitol</w:t>
      </w:r>
      <w:r>
        <w:t xml:space="preserve"> Building on </w:t>
      </w:r>
      <w:r w:rsidR="005B45EB">
        <w:t>Mon</w:t>
      </w:r>
      <w:r w:rsidR="00B11A9E">
        <w:t>days and</w:t>
      </w:r>
      <w:r w:rsidR="005B45EB">
        <w:t xml:space="preserve"> Wedne</w:t>
      </w:r>
      <w:r w:rsidR="00B11A9E">
        <w:t>sdays</w:t>
      </w:r>
      <w:r>
        <w:t>. The</w:t>
      </w:r>
      <w:r w:rsidR="00911576">
        <w:t xml:space="preserve"> presiding</w:t>
      </w:r>
      <w:r>
        <w:t xml:space="preserve"> Chair</w:t>
      </w:r>
      <w:r w:rsidR="00911576">
        <w:t xml:space="preserve"> </w:t>
      </w:r>
      <w:r>
        <w:t xml:space="preserve">will make every effort to start </w:t>
      </w:r>
      <w:r w:rsidR="00C6364A">
        <w:t xml:space="preserve">and end </w:t>
      </w:r>
      <w:r>
        <w:t xml:space="preserve">hearings </w:t>
      </w:r>
      <w:r w:rsidR="00C6364A">
        <w:t>on time</w:t>
      </w:r>
      <w:r>
        <w:t>.</w:t>
      </w:r>
    </w:p>
    <w:p w14:paraId="581B06F5" w14:textId="77777777" w:rsidR="0016209F" w:rsidRDefault="0016209F" w:rsidP="0016209F">
      <w:pPr>
        <w:pStyle w:val="ListParagraph"/>
      </w:pPr>
    </w:p>
    <w:p w14:paraId="1FE6B6FA" w14:textId="77777777" w:rsidR="00613A31" w:rsidRDefault="0083378A" w:rsidP="00613A31">
      <w:pPr>
        <w:numPr>
          <w:ilvl w:val="0"/>
          <w:numId w:val="2"/>
        </w:numPr>
      </w:pPr>
      <w:r>
        <w:t xml:space="preserve">If a member is absent from a hearing and the committee legislative assistant is notified, it will be counted as an excused absence.  After the roll is called, the roll will remain open for absent members until the hearing is adjourned.  Members who are late for the attendance </w:t>
      </w:r>
      <w:proofErr w:type="gramStart"/>
      <w:r>
        <w:t>roll</w:t>
      </w:r>
      <w:proofErr w:type="gramEnd"/>
      <w:r>
        <w:t xml:space="preserve"> must notify the committee legislative assistant </w:t>
      </w:r>
      <w:proofErr w:type="gramStart"/>
      <w:r>
        <w:t>in order to</w:t>
      </w:r>
      <w:proofErr w:type="gramEnd"/>
      <w:r>
        <w:t xml:space="preserve"> ensure they are recorded as present.  </w:t>
      </w:r>
    </w:p>
    <w:p w14:paraId="710663B8" w14:textId="77777777" w:rsidR="00613A31" w:rsidRDefault="00613A31" w:rsidP="00613A31">
      <w:pPr>
        <w:ind w:left="720"/>
      </w:pPr>
    </w:p>
    <w:p w14:paraId="1D2C6DF3" w14:textId="092FCB2A" w:rsidR="0083378A" w:rsidRDefault="00C6364A" w:rsidP="0083378A">
      <w:pPr>
        <w:pStyle w:val="ListParagraph"/>
        <w:numPr>
          <w:ilvl w:val="0"/>
          <w:numId w:val="2"/>
        </w:numPr>
      </w:pPr>
      <w:r>
        <w:t xml:space="preserve">All amendments must be in writing and given to the Committee Administrator </w:t>
      </w:r>
      <w:r w:rsidR="005B45EB">
        <w:t xml:space="preserve">by 1:00 p.m. on </w:t>
      </w:r>
      <w:r w:rsidR="00203CF0">
        <w:t xml:space="preserve">the previous Friday for Monday meetings, and by 1:00 p.m. on Tuesday for Wednesday meetings. </w:t>
      </w:r>
      <w:r w:rsidR="00B11A9E">
        <w:t xml:space="preserve">The </w:t>
      </w:r>
      <w:r w:rsidR="00911576">
        <w:t>Co-</w:t>
      </w:r>
      <w:r w:rsidR="00B11A9E">
        <w:t>Chair</w:t>
      </w:r>
      <w:r w:rsidR="00911576">
        <w:t>s, in consultation with each other,</w:t>
      </w:r>
      <w:r w:rsidR="00B11A9E">
        <w:t xml:space="preserve"> </w:t>
      </w:r>
      <w:r w:rsidR="00911576">
        <w:t>have</w:t>
      </w:r>
      <w:r w:rsidR="00B11A9E">
        <w:t xml:space="preserve"> the discretion to accept amendments that are submitted </w:t>
      </w:r>
      <w:proofErr w:type="gramStart"/>
      <w:r w:rsidR="00B11A9E">
        <w:t>late</w:t>
      </w:r>
      <w:proofErr w:type="gramEnd"/>
      <w:r w:rsidR="00B11A9E">
        <w:t xml:space="preserve">. </w:t>
      </w:r>
      <w:r>
        <w:t>To ensure proper form</w:t>
      </w:r>
      <w:r w:rsidR="00B11A9E">
        <w:t>,</w:t>
      </w:r>
      <w:r>
        <w:t xml:space="preserve"> members are encouraged to have all amendments drafted by the Revisor or House Research staff.  Minor oral amendments will be </w:t>
      </w:r>
      <w:r w:rsidR="005B45EB">
        <w:t>consider</w:t>
      </w:r>
      <w:r>
        <w:t xml:space="preserve">ed during hearings at the discretion of the </w:t>
      </w:r>
      <w:r w:rsidR="00911576">
        <w:t>co-</w:t>
      </w:r>
      <w:r>
        <w:t>chair</w:t>
      </w:r>
      <w:r w:rsidR="00911576">
        <w:t>s</w:t>
      </w:r>
      <w:r>
        <w:t>.</w:t>
      </w:r>
      <w:r w:rsidR="005B45EB">
        <w:t xml:space="preserve"> The </w:t>
      </w:r>
      <w:r w:rsidR="00911576">
        <w:t>Co-</w:t>
      </w:r>
      <w:r w:rsidR="005B45EB">
        <w:t>Chair</w:t>
      </w:r>
      <w:r w:rsidR="00911576">
        <w:t>s</w:t>
      </w:r>
      <w:r w:rsidR="005B45EB">
        <w:t xml:space="preserve"> may establish a different committee deadline as needed</w:t>
      </w:r>
    </w:p>
    <w:p w14:paraId="4C82D087" w14:textId="77777777" w:rsidR="0016209F" w:rsidRDefault="0016209F" w:rsidP="0016209F">
      <w:pPr>
        <w:pStyle w:val="ListParagraph"/>
      </w:pPr>
    </w:p>
    <w:p w14:paraId="5186AF4C" w14:textId="5C4B0C35" w:rsidR="0016209F" w:rsidRDefault="00C6364A" w:rsidP="0016209F">
      <w:pPr>
        <w:pStyle w:val="ListParagraph"/>
        <w:numPr>
          <w:ilvl w:val="0"/>
          <w:numId w:val="2"/>
        </w:numPr>
      </w:pPr>
      <w:r>
        <w:t xml:space="preserve">It is the responsibility of the author of a bill </w:t>
      </w:r>
      <w:proofErr w:type="gramStart"/>
      <w:r>
        <w:t>referred</w:t>
      </w:r>
      <w:proofErr w:type="gramEnd"/>
      <w:r>
        <w:t xml:space="preserve"> to this committee to submit a written request for a hearing to the committee administrator.</w:t>
      </w:r>
      <w:r w:rsidR="005B45EB">
        <w:t xml:space="preserve"> Hearings may be granted at the </w:t>
      </w:r>
      <w:r w:rsidR="00911576">
        <w:t xml:space="preserve">presiding </w:t>
      </w:r>
      <w:r w:rsidR="005B45EB">
        <w:t>Chair’s discretion.</w:t>
      </w:r>
    </w:p>
    <w:p w14:paraId="36FFD1CC" w14:textId="77777777" w:rsidR="0016209F" w:rsidRDefault="0016209F" w:rsidP="0016209F">
      <w:pPr>
        <w:pStyle w:val="ListParagraph"/>
      </w:pPr>
    </w:p>
    <w:p w14:paraId="0F205B20" w14:textId="3089F4E7" w:rsidR="00C6364A" w:rsidRDefault="00C6364A" w:rsidP="0016209F">
      <w:pPr>
        <w:pStyle w:val="ListParagraph"/>
        <w:numPr>
          <w:ilvl w:val="0"/>
          <w:numId w:val="2"/>
        </w:numPr>
      </w:pPr>
      <w:r>
        <w:t xml:space="preserve">The </w:t>
      </w:r>
      <w:r w:rsidR="00911576">
        <w:t>presidin</w:t>
      </w:r>
      <w:r w:rsidR="006F482F">
        <w:t xml:space="preserve">g </w:t>
      </w:r>
      <w:r>
        <w:t>Chair</w:t>
      </w:r>
      <w:r w:rsidR="006F482F">
        <w:t>, in consultation with the Co-</w:t>
      </w:r>
      <w:proofErr w:type="gramStart"/>
      <w:r w:rsidR="006F482F">
        <w:t>Chair</w:t>
      </w:r>
      <w:proofErr w:type="gramEnd"/>
      <w:r>
        <w:t xml:space="preserve">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r w:rsidR="006F482F">
        <w:t xml:space="preserve"> To the extent practicable, committee time must be divided equally between proponents and opponents of each bill or other item of committee business. </w:t>
      </w:r>
    </w:p>
    <w:p w14:paraId="67549032" w14:textId="77777777" w:rsidR="0016209F" w:rsidRDefault="0016209F" w:rsidP="0016209F">
      <w:pPr>
        <w:pStyle w:val="ListParagraph"/>
      </w:pPr>
    </w:p>
    <w:p w14:paraId="28DCDD0E" w14:textId="059DBBDF" w:rsidR="005B45EB" w:rsidRDefault="008759D1" w:rsidP="0083378A">
      <w:pPr>
        <w:pStyle w:val="ListParagraph"/>
        <w:numPr>
          <w:ilvl w:val="0"/>
          <w:numId w:val="2"/>
        </w:numPr>
      </w:pPr>
      <w:r>
        <w:t xml:space="preserve">The </w:t>
      </w:r>
      <w:r w:rsidR="006F482F">
        <w:t xml:space="preserve">presiding </w:t>
      </w:r>
      <w:r>
        <w:t>Chair may allow remote testimony via Zoom to accommodate testifiers who are at least 50 miles outside the 7-county metropolitan area</w:t>
      </w:r>
      <w:r w:rsidR="00194B46">
        <w:t>, provided the committee room is equipped with technology to accommodate remote testimony.</w:t>
      </w:r>
    </w:p>
    <w:p w14:paraId="77504FB2" w14:textId="77777777" w:rsidR="008759D1" w:rsidRDefault="008759D1" w:rsidP="008759D1">
      <w:pPr>
        <w:pStyle w:val="ListParagraph"/>
      </w:pPr>
    </w:p>
    <w:p w14:paraId="33204052" w14:textId="523FA98D" w:rsidR="008759D1" w:rsidRDefault="008759D1" w:rsidP="008759D1">
      <w:pPr>
        <w:pStyle w:val="ListParagraph"/>
        <w:numPr>
          <w:ilvl w:val="1"/>
          <w:numId w:val="2"/>
        </w:numPr>
      </w:pPr>
      <w:r>
        <w:t>Testifiers should keep their line muted except when addressing the Chair or committee.</w:t>
      </w:r>
    </w:p>
    <w:p w14:paraId="2EF69A21" w14:textId="533BCCBC" w:rsidR="008759D1" w:rsidRDefault="008759D1" w:rsidP="008759D1">
      <w:pPr>
        <w:pStyle w:val="ListParagraph"/>
        <w:numPr>
          <w:ilvl w:val="1"/>
          <w:numId w:val="2"/>
        </w:numPr>
      </w:pPr>
      <w:r>
        <w:t>Testifiers shall use the hand function to be recognized by the Chair.</w:t>
      </w:r>
    </w:p>
    <w:p w14:paraId="44F358CC" w14:textId="5B9E4BAC" w:rsidR="008759D1" w:rsidRDefault="008759D1" w:rsidP="008759D1">
      <w:pPr>
        <w:pStyle w:val="ListParagraph"/>
        <w:numPr>
          <w:ilvl w:val="1"/>
          <w:numId w:val="2"/>
        </w:numPr>
      </w:pPr>
      <w:r>
        <w:t>Testifiers are strongly encouraged to have their video on when speaking.</w:t>
      </w:r>
    </w:p>
    <w:p w14:paraId="759D63EA" w14:textId="38EDBDAF" w:rsidR="008759D1" w:rsidRDefault="008759D1" w:rsidP="008759D1">
      <w:pPr>
        <w:pStyle w:val="ListParagraph"/>
        <w:numPr>
          <w:ilvl w:val="1"/>
          <w:numId w:val="2"/>
        </w:numPr>
      </w:pPr>
      <w:r>
        <w:t xml:space="preserve">The </w:t>
      </w:r>
      <w:r w:rsidR="006F482F">
        <w:t xml:space="preserve">presiding </w:t>
      </w:r>
      <w:r>
        <w:t xml:space="preserve">Chair may mute the microphone of a testifier as a means of maintaining order. Before muting a microphone, the </w:t>
      </w:r>
      <w:r w:rsidR="006F482F">
        <w:t xml:space="preserve">presiding </w:t>
      </w:r>
      <w:r>
        <w:t xml:space="preserve">Chair shall rule the testifier’s </w:t>
      </w:r>
      <w:r>
        <w:lastRenderedPageBreak/>
        <w:t>comments as being out of order and give the testifier an opportunity to discontinue the disruptive comments.</w:t>
      </w:r>
    </w:p>
    <w:p w14:paraId="3C193422" w14:textId="77777777" w:rsidR="005B45EB" w:rsidRDefault="005B45EB" w:rsidP="005B45EB">
      <w:pPr>
        <w:pStyle w:val="ListParagraph"/>
      </w:pPr>
    </w:p>
    <w:p w14:paraId="27211181" w14:textId="4E0F975B" w:rsidR="005B45EB" w:rsidRDefault="005B45EB" w:rsidP="0083378A">
      <w:pPr>
        <w:pStyle w:val="ListParagraph"/>
        <w:numPr>
          <w:ilvl w:val="0"/>
          <w:numId w:val="2"/>
        </w:numPr>
      </w:pPr>
      <w:r>
        <w:t>Quiet must be maintained in the committee hearing room. Please take any discussions you may have outside of the hearing room.</w:t>
      </w:r>
    </w:p>
    <w:p w14:paraId="0FCEABF0" w14:textId="77777777" w:rsidR="008759D1" w:rsidRDefault="008759D1" w:rsidP="008759D1">
      <w:pPr>
        <w:pStyle w:val="ListParagraph"/>
      </w:pPr>
    </w:p>
    <w:p w14:paraId="322CC97F" w14:textId="7EA1FAD7" w:rsidR="00DE24E7" w:rsidRDefault="00DE24E7" w:rsidP="0083378A">
      <w:pPr>
        <w:pStyle w:val="ListParagraph"/>
        <w:numPr>
          <w:ilvl w:val="0"/>
          <w:numId w:val="2"/>
        </w:numPr>
      </w:pPr>
      <w:r>
        <w:t xml:space="preserve">Material left in folders after a meeting will be disposed of or recycled unless they are placed in the “SAVE” file.  The committee legislative assistant will make every effort to save non-committee documents/folders that may have inadvertently been left behind.  Additional copies of materials handed out at meetings will be kept by the </w:t>
      </w:r>
      <w:proofErr w:type="gramStart"/>
      <w:r>
        <w:t>committee legislative</w:t>
      </w:r>
      <w:proofErr w:type="gramEnd"/>
      <w:r>
        <w:t xml:space="preserve"> assistant.</w:t>
      </w:r>
    </w:p>
    <w:p w14:paraId="7B605641" w14:textId="77777777" w:rsidR="0016209F" w:rsidRDefault="0016209F" w:rsidP="005B45EB"/>
    <w:p w14:paraId="39D9EC75" w14:textId="6AE64A9D" w:rsidR="0016209F" w:rsidRDefault="0016209F" w:rsidP="0016209F">
      <w:pPr>
        <w:pStyle w:val="ListParagraph"/>
        <w:numPr>
          <w:ilvl w:val="0"/>
          <w:numId w:val="2"/>
        </w:numPr>
      </w:pPr>
      <w:r>
        <w:t xml:space="preserve">Requests for interim per diem and expense reimbursements for committee business other than meetings called by </w:t>
      </w:r>
      <w:r w:rsidR="006F482F">
        <w:t>either Co-</w:t>
      </w:r>
      <w:r>
        <w:t xml:space="preserve">Chair require prior approval </w:t>
      </w:r>
      <w:r w:rsidR="006F482F">
        <w:t xml:space="preserve">by both Co-Chairs </w:t>
      </w:r>
      <w:r>
        <w:t>and should be submitted to the committee administrator.</w:t>
      </w:r>
    </w:p>
    <w:p w14:paraId="78510D42" w14:textId="77777777" w:rsidR="0016209F" w:rsidRDefault="0016209F" w:rsidP="0016209F">
      <w:pPr>
        <w:pStyle w:val="ListParagraph"/>
      </w:pPr>
    </w:p>
    <w:p w14:paraId="58768520" w14:textId="77777777" w:rsidR="0016209F" w:rsidRPr="0083378A" w:rsidRDefault="0016209F" w:rsidP="0083378A">
      <w:pPr>
        <w:pStyle w:val="ListParagraph"/>
        <w:numPr>
          <w:ilvl w:val="0"/>
          <w:numId w:val="2"/>
        </w:numPr>
      </w:pPr>
      <w:r>
        <w:t>The Chair may amend the rules at his discretion.</w:t>
      </w:r>
    </w:p>
    <w:sectPr w:rsidR="0016209F" w:rsidRPr="0083378A" w:rsidSect="0016209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55F8" w14:textId="77777777" w:rsidR="001D10A6" w:rsidRDefault="001D10A6" w:rsidP="00E90E1D">
      <w:r>
        <w:separator/>
      </w:r>
    </w:p>
  </w:endnote>
  <w:endnote w:type="continuationSeparator" w:id="0">
    <w:p w14:paraId="65E3A318" w14:textId="77777777" w:rsidR="001D10A6" w:rsidRDefault="001D10A6" w:rsidP="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4EC2" w14:textId="77777777" w:rsidR="001D10A6" w:rsidRDefault="001D1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B47" w14:textId="77777777" w:rsidR="001D10A6" w:rsidRDefault="001D1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4B19" w14:textId="77777777" w:rsidR="001D10A6" w:rsidRDefault="001D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E4D4" w14:textId="77777777" w:rsidR="001D10A6" w:rsidRDefault="001D10A6" w:rsidP="00E90E1D">
      <w:r>
        <w:separator/>
      </w:r>
    </w:p>
  </w:footnote>
  <w:footnote w:type="continuationSeparator" w:id="0">
    <w:p w14:paraId="5612B636" w14:textId="77777777" w:rsidR="001D10A6" w:rsidRDefault="001D10A6" w:rsidP="00E9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81B0" w14:textId="77777777" w:rsidR="001D10A6" w:rsidRDefault="001D1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9AAC" w14:textId="77777777" w:rsidR="001D10A6" w:rsidRDefault="001D1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7737" w14:textId="77777777" w:rsidR="001D10A6" w:rsidRDefault="001D1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8D4E44"/>
    <w:multiLevelType w:val="hybridMultilevel"/>
    <w:tmpl w:val="99723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144FD"/>
    <w:multiLevelType w:val="hybridMultilevel"/>
    <w:tmpl w:val="A6C0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599562">
    <w:abstractNumId w:val="2"/>
  </w:num>
  <w:num w:numId="2" w16cid:durableId="2042240043">
    <w:abstractNumId w:val="1"/>
  </w:num>
  <w:num w:numId="3" w16cid:durableId="95914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8A"/>
    <w:rsid w:val="0004263A"/>
    <w:rsid w:val="000564BA"/>
    <w:rsid w:val="0016209F"/>
    <w:rsid w:val="00194B46"/>
    <w:rsid w:val="001A57BD"/>
    <w:rsid w:val="001D10A6"/>
    <w:rsid w:val="00203CF0"/>
    <w:rsid w:val="00236FB9"/>
    <w:rsid w:val="003048D4"/>
    <w:rsid w:val="00452C8A"/>
    <w:rsid w:val="004F7B1A"/>
    <w:rsid w:val="005B45EB"/>
    <w:rsid w:val="00613A31"/>
    <w:rsid w:val="006A53D0"/>
    <w:rsid w:val="006F482F"/>
    <w:rsid w:val="00815EA6"/>
    <w:rsid w:val="008166DA"/>
    <w:rsid w:val="0083378A"/>
    <w:rsid w:val="008759D1"/>
    <w:rsid w:val="00911576"/>
    <w:rsid w:val="00B11A9E"/>
    <w:rsid w:val="00B860DA"/>
    <w:rsid w:val="00C6364A"/>
    <w:rsid w:val="00D23076"/>
    <w:rsid w:val="00DA2C50"/>
    <w:rsid w:val="00DE24E7"/>
    <w:rsid w:val="00E61960"/>
    <w:rsid w:val="00E90E1D"/>
    <w:rsid w:val="00E931C8"/>
    <w:rsid w:val="00F0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2F7F7"/>
  <w15:docId w15:val="{4035B8E7-20AE-449B-A742-62DFFF7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8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78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78A"/>
    <w:rPr>
      <w:rFonts w:ascii="Times New Roman" w:eastAsia="Times New Roman" w:hAnsi="Times New Roman" w:cs="Times New Roman"/>
      <w:b/>
      <w:bCs/>
      <w:sz w:val="24"/>
      <w:szCs w:val="24"/>
    </w:rPr>
  </w:style>
  <w:style w:type="paragraph" w:styleId="ListParagraph">
    <w:name w:val="List Paragraph"/>
    <w:basedOn w:val="Normal"/>
    <w:uiPriority w:val="34"/>
    <w:qFormat/>
    <w:rsid w:val="0083378A"/>
    <w:pPr>
      <w:ind w:left="720"/>
      <w:contextualSpacing/>
    </w:pPr>
  </w:style>
  <w:style w:type="paragraph" w:styleId="Header">
    <w:name w:val="header"/>
    <w:basedOn w:val="Normal"/>
    <w:link w:val="HeaderChar"/>
    <w:uiPriority w:val="99"/>
    <w:semiHidden/>
    <w:unhideWhenUsed/>
    <w:rsid w:val="00E90E1D"/>
    <w:pPr>
      <w:tabs>
        <w:tab w:val="center" w:pos="4680"/>
        <w:tab w:val="right" w:pos="9360"/>
      </w:tabs>
    </w:pPr>
  </w:style>
  <w:style w:type="character" w:customStyle="1" w:styleId="HeaderChar">
    <w:name w:val="Header Char"/>
    <w:basedOn w:val="DefaultParagraphFont"/>
    <w:link w:val="Header"/>
    <w:uiPriority w:val="99"/>
    <w:semiHidden/>
    <w:rsid w:val="00E90E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90E1D"/>
    <w:pPr>
      <w:tabs>
        <w:tab w:val="center" w:pos="4680"/>
        <w:tab w:val="right" w:pos="9360"/>
      </w:tabs>
    </w:pPr>
  </w:style>
  <w:style w:type="character" w:customStyle="1" w:styleId="FooterChar">
    <w:name w:val="Footer Char"/>
    <w:basedOn w:val="DefaultParagraphFont"/>
    <w:link w:val="Footer"/>
    <w:uiPriority w:val="99"/>
    <w:semiHidden/>
    <w:rsid w:val="00E90E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6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3AE4-00E0-4102-BE29-511DFBC2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Software Administration</dc:creator>
  <cp:lastModifiedBy>Mark Nisley</cp:lastModifiedBy>
  <cp:revision>2</cp:revision>
  <cp:lastPrinted>2015-01-12T18:49:00Z</cp:lastPrinted>
  <dcterms:created xsi:type="dcterms:W3CDTF">2025-03-14T18:32:00Z</dcterms:created>
  <dcterms:modified xsi:type="dcterms:W3CDTF">2025-03-14T18:32:00Z</dcterms:modified>
</cp:coreProperties>
</file>