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CCC05" w14:textId="14010982" w:rsidR="007E75F0" w:rsidRDefault="007D21B0" w:rsidP="007E75F0">
      <w:pPr>
        <w:rPr>
          <w:rFonts w:asciiTheme="majorHAnsi" w:eastAsia="Times New Roman" w:hAnsiTheme="majorHAnsi" w:cstheme="majorHAnsi"/>
          <w:color w:val="434343"/>
          <w:sz w:val="22"/>
          <w:szCs w:val="22"/>
        </w:rPr>
      </w:pPr>
      <w:r>
        <w:rPr>
          <w:rFonts w:asciiTheme="majorHAnsi" w:eastAsia="Times New Roman" w:hAnsiTheme="majorHAnsi" w:cstheme="majorHAnsi"/>
          <w:color w:val="434343"/>
          <w:sz w:val="22"/>
          <w:szCs w:val="22"/>
        </w:rPr>
        <w:t>February 6</w:t>
      </w:r>
      <w:r w:rsidR="007E75F0" w:rsidRPr="001F75B9">
        <w:rPr>
          <w:rFonts w:asciiTheme="majorHAnsi" w:eastAsia="Times New Roman" w:hAnsiTheme="majorHAnsi" w:cstheme="majorHAnsi"/>
          <w:color w:val="434343"/>
          <w:sz w:val="22"/>
          <w:szCs w:val="22"/>
        </w:rPr>
        <w:t>, 2023</w:t>
      </w:r>
    </w:p>
    <w:p w14:paraId="54A19625" w14:textId="77777777" w:rsidR="001F75B9" w:rsidRPr="001F75B9" w:rsidRDefault="001F75B9" w:rsidP="007E75F0">
      <w:pPr>
        <w:rPr>
          <w:rFonts w:asciiTheme="majorHAnsi" w:eastAsia="Times New Roman" w:hAnsiTheme="majorHAnsi" w:cstheme="majorHAnsi"/>
          <w:color w:val="434343"/>
          <w:sz w:val="22"/>
          <w:szCs w:val="22"/>
        </w:rPr>
      </w:pPr>
    </w:p>
    <w:p w14:paraId="120BB0B7" w14:textId="77777777" w:rsidR="007E75F0" w:rsidRPr="001F75B9" w:rsidRDefault="007E75F0" w:rsidP="007E75F0">
      <w:pPr>
        <w:rPr>
          <w:rFonts w:asciiTheme="majorHAnsi" w:eastAsia="Times New Roman" w:hAnsiTheme="majorHAnsi" w:cstheme="majorHAnsi"/>
          <w:sz w:val="22"/>
          <w:szCs w:val="22"/>
        </w:rPr>
      </w:pPr>
    </w:p>
    <w:p w14:paraId="09F3E53D" w14:textId="0EBD4D53" w:rsidR="00C03121" w:rsidRDefault="00C03121" w:rsidP="00E87AB1">
      <w:pPr>
        <w:rPr>
          <w:rFonts w:asciiTheme="majorHAnsi" w:eastAsia="Times New Roman" w:hAnsiTheme="majorHAnsi" w:cstheme="majorHAnsi"/>
          <w:color w:val="434343"/>
          <w:sz w:val="22"/>
          <w:szCs w:val="22"/>
        </w:rPr>
      </w:pPr>
      <w:r w:rsidRPr="001F75B9">
        <w:rPr>
          <w:rFonts w:asciiTheme="majorHAnsi" w:eastAsia="Times New Roman" w:hAnsiTheme="majorHAnsi" w:cstheme="majorHAnsi"/>
          <w:color w:val="434343"/>
          <w:sz w:val="22"/>
          <w:szCs w:val="22"/>
        </w:rPr>
        <w:t>Chair Howard</w:t>
      </w:r>
      <w:r w:rsidR="001F75B9">
        <w:rPr>
          <w:rFonts w:asciiTheme="majorHAnsi" w:eastAsia="Times New Roman" w:hAnsiTheme="majorHAnsi" w:cstheme="majorHAnsi"/>
          <w:color w:val="434343"/>
          <w:sz w:val="22"/>
          <w:szCs w:val="22"/>
        </w:rPr>
        <w:t>, Housing Finance and Policy Committee</w:t>
      </w:r>
    </w:p>
    <w:p w14:paraId="52F9C2FE" w14:textId="77777777" w:rsidR="001F75B9" w:rsidRPr="001F75B9" w:rsidRDefault="001F75B9" w:rsidP="00E87AB1">
      <w:pPr>
        <w:rPr>
          <w:rFonts w:asciiTheme="majorHAnsi" w:eastAsia="Times New Roman" w:hAnsiTheme="majorHAnsi" w:cstheme="majorHAnsi"/>
          <w:color w:val="434343"/>
          <w:sz w:val="22"/>
          <w:szCs w:val="22"/>
        </w:rPr>
      </w:pPr>
    </w:p>
    <w:p w14:paraId="6EBE8228" w14:textId="77777777" w:rsidR="00C03121" w:rsidRPr="001F75B9" w:rsidRDefault="00C03121" w:rsidP="00E87AB1">
      <w:pPr>
        <w:rPr>
          <w:rFonts w:asciiTheme="majorHAnsi" w:eastAsia="Times New Roman" w:hAnsiTheme="majorHAnsi" w:cstheme="majorHAnsi"/>
          <w:color w:val="434343"/>
          <w:sz w:val="22"/>
          <w:szCs w:val="22"/>
        </w:rPr>
      </w:pPr>
    </w:p>
    <w:p w14:paraId="54A02FF0" w14:textId="77777777" w:rsidR="00C03121" w:rsidRPr="001F75B9" w:rsidRDefault="00C03121" w:rsidP="00E87AB1">
      <w:pPr>
        <w:rPr>
          <w:rFonts w:asciiTheme="majorHAnsi" w:eastAsia="Times New Roman" w:hAnsiTheme="majorHAnsi" w:cstheme="majorHAnsi"/>
          <w:color w:val="434343"/>
          <w:sz w:val="22"/>
          <w:szCs w:val="22"/>
        </w:rPr>
      </w:pPr>
      <w:r w:rsidRPr="001F75B9">
        <w:rPr>
          <w:rFonts w:asciiTheme="majorHAnsi" w:eastAsia="Times New Roman" w:hAnsiTheme="majorHAnsi" w:cstheme="majorHAnsi"/>
          <w:color w:val="434343"/>
          <w:sz w:val="22"/>
          <w:szCs w:val="22"/>
        </w:rPr>
        <w:t>Dear Chair Howard and Committee Members,</w:t>
      </w:r>
    </w:p>
    <w:p w14:paraId="00E5CB1B" w14:textId="77777777" w:rsidR="00C03121" w:rsidRPr="001F75B9" w:rsidRDefault="00C03121" w:rsidP="00E87AB1">
      <w:pPr>
        <w:rPr>
          <w:rFonts w:asciiTheme="majorHAnsi" w:eastAsia="Times New Roman" w:hAnsiTheme="majorHAnsi" w:cstheme="majorHAnsi"/>
          <w:color w:val="434343"/>
          <w:sz w:val="22"/>
          <w:szCs w:val="22"/>
        </w:rPr>
      </w:pPr>
    </w:p>
    <w:p w14:paraId="42520E06" w14:textId="39FDB452" w:rsidR="00C03121" w:rsidRPr="001F75B9" w:rsidRDefault="00C03121" w:rsidP="00E87AB1">
      <w:pPr>
        <w:rPr>
          <w:rFonts w:asciiTheme="majorHAnsi" w:eastAsia="Times New Roman" w:hAnsiTheme="majorHAnsi" w:cstheme="majorHAnsi"/>
          <w:color w:val="434343"/>
          <w:sz w:val="22"/>
          <w:szCs w:val="22"/>
        </w:rPr>
      </w:pPr>
      <w:r w:rsidRPr="001F75B9">
        <w:rPr>
          <w:rFonts w:asciiTheme="majorHAnsi" w:hAnsiTheme="majorHAnsi" w:cstheme="majorHAnsi"/>
          <w:sz w:val="22"/>
          <w:szCs w:val="22"/>
        </w:rPr>
        <w:t xml:space="preserve">I’m writing to convey Simpson Housing Services’ full support of Bring It Home, Minnesota - </w:t>
      </w:r>
      <w:r w:rsidRPr="001F75B9">
        <w:rPr>
          <w:rFonts w:asciiTheme="majorHAnsi" w:eastAsia="Times New Roman" w:hAnsiTheme="majorHAnsi" w:cstheme="majorHAnsi"/>
          <w:color w:val="434343"/>
          <w:sz w:val="22"/>
          <w:szCs w:val="22"/>
        </w:rPr>
        <w:t xml:space="preserve">HF11. In more than 40 years of operating emergency </w:t>
      </w:r>
      <w:proofErr w:type="gramStart"/>
      <w:r w:rsidRPr="001F75B9">
        <w:rPr>
          <w:rFonts w:asciiTheme="majorHAnsi" w:eastAsia="Times New Roman" w:hAnsiTheme="majorHAnsi" w:cstheme="majorHAnsi"/>
          <w:color w:val="434343"/>
          <w:sz w:val="22"/>
          <w:szCs w:val="22"/>
        </w:rPr>
        <w:t>shelter</w:t>
      </w:r>
      <w:proofErr w:type="gramEnd"/>
      <w:r w:rsidRPr="001F75B9">
        <w:rPr>
          <w:rFonts w:asciiTheme="majorHAnsi" w:eastAsia="Times New Roman" w:hAnsiTheme="majorHAnsi" w:cstheme="majorHAnsi"/>
          <w:color w:val="434343"/>
          <w:sz w:val="22"/>
          <w:szCs w:val="22"/>
        </w:rPr>
        <w:t xml:space="preserve"> and supportive housing programs, we have </w:t>
      </w:r>
      <w:r w:rsidR="007D21B0">
        <w:rPr>
          <w:rFonts w:asciiTheme="majorHAnsi" w:eastAsia="Times New Roman" w:hAnsiTheme="majorHAnsi" w:cstheme="majorHAnsi"/>
          <w:color w:val="434343"/>
          <w:sz w:val="22"/>
          <w:szCs w:val="22"/>
        </w:rPr>
        <w:t>remained</w:t>
      </w:r>
      <w:r w:rsidRPr="001F75B9">
        <w:rPr>
          <w:rFonts w:asciiTheme="majorHAnsi" w:eastAsia="Times New Roman" w:hAnsiTheme="majorHAnsi" w:cstheme="majorHAnsi"/>
          <w:color w:val="434343"/>
          <w:sz w:val="22"/>
          <w:szCs w:val="22"/>
        </w:rPr>
        <w:t xml:space="preserve"> hopeful for a </w:t>
      </w:r>
      <w:r w:rsidR="007D21B0">
        <w:rPr>
          <w:rFonts w:asciiTheme="majorHAnsi" w:eastAsia="Times New Roman" w:hAnsiTheme="majorHAnsi" w:cstheme="majorHAnsi"/>
          <w:color w:val="434343"/>
          <w:sz w:val="22"/>
          <w:szCs w:val="22"/>
        </w:rPr>
        <w:t xml:space="preserve">systems </w:t>
      </w:r>
      <w:r w:rsidRPr="001F75B9">
        <w:rPr>
          <w:rFonts w:asciiTheme="majorHAnsi" w:eastAsia="Times New Roman" w:hAnsiTheme="majorHAnsi" w:cstheme="majorHAnsi"/>
          <w:color w:val="434343"/>
          <w:sz w:val="22"/>
          <w:szCs w:val="22"/>
        </w:rPr>
        <w:t>solution to the ongoing crisis of housing instability in Minnesota.</w:t>
      </w:r>
    </w:p>
    <w:p w14:paraId="12BC8A94" w14:textId="77777777" w:rsidR="00C03121" w:rsidRPr="001F75B9" w:rsidRDefault="00C03121" w:rsidP="00E87AB1">
      <w:pPr>
        <w:rPr>
          <w:rFonts w:asciiTheme="majorHAnsi" w:eastAsia="Times New Roman" w:hAnsiTheme="majorHAnsi" w:cstheme="majorHAnsi"/>
          <w:color w:val="434343"/>
          <w:sz w:val="22"/>
          <w:szCs w:val="22"/>
        </w:rPr>
      </w:pPr>
    </w:p>
    <w:p w14:paraId="36E5F231" w14:textId="4DF9DAE8" w:rsidR="00C03121" w:rsidRPr="001F75B9" w:rsidRDefault="00C03121" w:rsidP="00E87AB1">
      <w:pPr>
        <w:rPr>
          <w:rFonts w:asciiTheme="majorHAnsi" w:eastAsia="Times New Roman" w:hAnsiTheme="majorHAnsi" w:cstheme="majorHAnsi"/>
          <w:color w:val="434343"/>
          <w:sz w:val="22"/>
          <w:szCs w:val="22"/>
        </w:rPr>
      </w:pPr>
      <w:r w:rsidRPr="001F75B9">
        <w:rPr>
          <w:rFonts w:asciiTheme="majorHAnsi" w:eastAsia="Times New Roman" w:hAnsiTheme="majorHAnsi" w:cstheme="majorHAnsi"/>
          <w:color w:val="434343"/>
          <w:sz w:val="22"/>
          <w:szCs w:val="22"/>
        </w:rPr>
        <w:t xml:space="preserve">This bill is the first solution that is proposed at the appropriate scale relative to the significant portion of </w:t>
      </w:r>
      <w:proofErr w:type="gramStart"/>
      <w:r w:rsidRPr="001F75B9">
        <w:rPr>
          <w:rFonts w:asciiTheme="majorHAnsi" w:eastAsia="Times New Roman" w:hAnsiTheme="majorHAnsi" w:cstheme="majorHAnsi"/>
          <w:color w:val="434343"/>
          <w:sz w:val="22"/>
          <w:szCs w:val="22"/>
        </w:rPr>
        <w:t>all of</w:t>
      </w:r>
      <w:proofErr w:type="gramEnd"/>
      <w:r w:rsidRPr="001F75B9">
        <w:rPr>
          <w:rFonts w:asciiTheme="majorHAnsi" w:eastAsia="Times New Roman" w:hAnsiTheme="majorHAnsi" w:cstheme="majorHAnsi"/>
          <w:color w:val="434343"/>
          <w:sz w:val="22"/>
          <w:szCs w:val="22"/>
        </w:rPr>
        <w:t xml:space="preserve"> our communities affected by the growing disparity between rents and income levels.  Bring it Home creates a statewide rental assistance program that would provide vouchers for everyone who qualifies across the state.  Passing this bill would be transformational to Minnesota. We would immediately stabilize low-income households who struggle to afford their homes by limiting their housing costs to 30% of their income, freeing up money to provide for their children, their health and their future.</w:t>
      </w:r>
      <w:r w:rsidR="007D21B0">
        <w:rPr>
          <w:rFonts w:asciiTheme="majorHAnsi" w:eastAsia="Times New Roman" w:hAnsiTheme="majorHAnsi" w:cstheme="majorHAnsi"/>
          <w:color w:val="434343"/>
          <w:sz w:val="22"/>
          <w:szCs w:val="22"/>
        </w:rPr>
        <w:t xml:space="preserve">  </w:t>
      </w:r>
      <w:proofErr w:type="gramStart"/>
      <w:r w:rsidRPr="001F75B9">
        <w:rPr>
          <w:rFonts w:asciiTheme="majorHAnsi" w:eastAsia="Times New Roman" w:hAnsiTheme="majorHAnsi" w:cstheme="majorHAnsi"/>
          <w:color w:val="434343"/>
          <w:sz w:val="22"/>
          <w:szCs w:val="22"/>
        </w:rPr>
        <w:t>This</w:t>
      </w:r>
      <w:proofErr w:type="gramEnd"/>
      <w:r w:rsidRPr="001F75B9">
        <w:rPr>
          <w:rFonts w:asciiTheme="majorHAnsi" w:eastAsia="Times New Roman" w:hAnsiTheme="majorHAnsi" w:cstheme="majorHAnsi"/>
          <w:color w:val="434343"/>
          <w:sz w:val="22"/>
          <w:szCs w:val="22"/>
        </w:rPr>
        <w:t xml:space="preserve"> assistance would directly support many low-income workers across the state, allowing us to have a more productive and prosperous workforce.</w:t>
      </w:r>
    </w:p>
    <w:p w14:paraId="58EB62CE" w14:textId="77777777" w:rsidR="00C03121" w:rsidRPr="001F75B9" w:rsidRDefault="00C03121" w:rsidP="00E87AB1">
      <w:pPr>
        <w:rPr>
          <w:rFonts w:asciiTheme="majorHAnsi" w:eastAsia="Times New Roman" w:hAnsiTheme="majorHAnsi" w:cstheme="majorHAnsi"/>
          <w:color w:val="434343"/>
          <w:sz w:val="22"/>
          <w:szCs w:val="22"/>
        </w:rPr>
      </w:pPr>
    </w:p>
    <w:p w14:paraId="0BE40D9C" w14:textId="77777777" w:rsidR="001F75B9" w:rsidRPr="001F75B9" w:rsidRDefault="00C03121" w:rsidP="00E87AB1">
      <w:pPr>
        <w:rPr>
          <w:rFonts w:asciiTheme="majorHAnsi" w:eastAsia="Times New Roman" w:hAnsiTheme="majorHAnsi" w:cstheme="majorHAnsi"/>
          <w:color w:val="434343"/>
          <w:sz w:val="22"/>
          <w:szCs w:val="22"/>
        </w:rPr>
      </w:pPr>
      <w:r w:rsidRPr="001F75B9">
        <w:rPr>
          <w:rFonts w:asciiTheme="majorHAnsi" w:eastAsia="Times New Roman" w:hAnsiTheme="majorHAnsi" w:cstheme="majorHAnsi"/>
          <w:color w:val="434343"/>
          <w:sz w:val="22"/>
          <w:szCs w:val="22"/>
        </w:rPr>
        <w:t>We need a solution as big as the problem, and Bring it Home provides that solution and would help all aspects of housing. This bill would impact my organization and the people we serve as both a homelessness prevention measure and a mechanism to improve stability for households exiting shelter and restabilizing back in community.</w:t>
      </w:r>
    </w:p>
    <w:p w14:paraId="38DE3BB4" w14:textId="77777777" w:rsidR="001F75B9" w:rsidRPr="001F75B9" w:rsidRDefault="001F75B9" w:rsidP="00E87AB1">
      <w:pPr>
        <w:rPr>
          <w:rFonts w:asciiTheme="majorHAnsi" w:eastAsia="Times New Roman" w:hAnsiTheme="majorHAnsi" w:cstheme="majorHAnsi"/>
          <w:color w:val="434343"/>
          <w:sz w:val="22"/>
          <w:szCs w:val="22"/>
        </w:rPr>
      </w:pPr>
    </w:p>
    <w:p w14:paraId="1199B6D2" w14:textId="7825B7B7" w:rsidR="00185A0C" w:rsidRPr="001F75B9" w:rsidRDefault="00C03121" w:rsidP="00E87AB1">
      <w:pPr>
        <w:rPr>
          <w:rFonts w:asciiTheme="majorHAnsi" w:eastAsia="Times New Roman" w:hAnsiTheme="majorHAnsi" w:cstheme="majorHAnsi"/>
          <w:color w:val="434343"/>
          <w:sz w:val="22"/>
          <w:szCs w:val="22"/>
        </w:rPr>
      </w:pPr>
      <w:r w:rsidRPr="001F75B9">
        <w:rPr>
          <w:rFonts w:asciiTheme="majorHAnsi" w:eastAsia="Times New Roman" w:hAnsiTheme="majorHAnsi" w:cstheme="majorHAnsi"/>
          <w:color w:val="434343"/>
          <w:sz w:val="22"/>
          <w:szCs w:val="22"/>
        </w:rPr>
        <w:t>Please support this bill in committee today and as a priority for your caucus. Everything starts with home and this substantial investment will be the foundation of a Minnesota where all can thrive.</w:t>
      </w:r>
    </w:p>
    <w:p w14:paraId="707898A9" w14:textId="77777777" w:rsidR="005B16DD" w:rsidRPr="001F75B9" w:rsidRDefault="005B16DD" w:rsidP="00E87AB1">
      <w:pPr>
        <w:rPr>
          <w:rFonts w:asciiTheme="majorHAnsi" w:hAnsiTheme="majorHAnsi" w:cstheme="majorHAnsi"/>
          <w:sz w:val="22"/>
          <w:szCs w:val="22"/>
        </w:rPr>
      </w:pPr>
    </w:p>
    <w:p w14:paraId="10F5D727" w14:textId="4F5F64AB" w:rsidR="00431687" w:rsidRPr="001F75B9" w:rsidRDefault="005B16DD" w:rsidP="00E87AB1">
      <w:pPr>
        <w:rPr>
          <w:rFonts w:asciiTheme="majorHAnsi" w:hAnsiTheme="majorHAnsi" w:cstheme="majorHAnsi"/>
          <w:sz w:val="22"/>
          <w:szCs w:val="22"/>
        </w:rPr>
      </w:pPr>
      <w:r w:rsidRPr="001F75B9">
        <w:rPr>
          <w:rFonts w:asciiTheme="majorHAnsi" w:hAnsiTheme="majorHAnsi" w:cstheme="majorHAnsi"/>
          <w:sz w:val="22"/>
          <w:szCs w:val="22"/>
        </w:rPr>
        <w:t xml:space="preserve">Thank you for considering </w:t>
      </w:r>
      <w:r w:rsidR="00FF7282" w:rsidRPr="001F75B9">
        <w:rPr>
          <w:rFonts w:asciiTheme="majorHAnsi" w:hAnsiTheme="majorHAnsi" w:cstheme="majorHAnsi"/>
          <w:sz w:val="22"/>
          <w:szCs w:val="22"/>
        </w:rPr>
        <w:t>this important legislation that supports</w:t>
      </w:r>
      <w:r w:rsidR="004544E3" w:rsidRPr="001F75B9">
        <w:rPr>
          <w:rFonts w:asciiTheme="majorHAnsi" w:hAnsiTheme="majorHAnsi" w:cstheme="majorHAnsi"/>
          <w:sz w:val="22"/>
          <w:szCs w:val="22"/>
        </w:rPr>
        <w:t xml:space="preserve"> </w:t>
      </w:r>
      <w:r w:rsidR="001F75B9" w:rsidRPr="001F75B9">
        <w:rPr>
          <w:rFonts w:asciiTheme="majorHAnsi" w:hAnsiTheme="majorHAnsi" w:cstheme="majorHAnsi"/>
          <w:sz w:val="22"/>
          <w:szCs w:val="22"/>
        </w:rPr>
        <w:t>housing stability for all Minnesotans.</w:t>
      </w:r>
    </w:p>
    <w:p w14:paraId="3DC08E19" w14:textId="77777777" w:rsidR="006207EF" w:rsidRPr="001F75B9" w:rsidRDefault="006207EF" w:rsidP="00E87AB1">
      <w:pPr>
        <w:rPr>
          <w:rFonts w:asciiTheme="majorHAnsi" w:hAnsiTheme="majorHAnsi" w:cstheme="majorHAnsi"/>
          <w:sz w:val="22"/>
          <w:szCs w:val="22"/>
        </w:rPr>
      </w:pPr>
    </w:p>
    <w:p w14:paraId="46496E3C" w14:textId="6F42DEDB" w:rsidR="00BF7DB8" w:rsidRPr="001F75B9" w:rsidRDefault="005E548E" w:rsidP="00E87AB1">
      <w:pPr>
        <w:rPr>
          <w:rFonts w:asciiTheme="majorHAnsi" w:hAnsiTheme="majorHAnsi" w:cstheme="majorHAnsi"/>
          <w:sz w:val="22"/>
          <w:szCs w:val="22"/>
        </w:rPr>
      </w:pPr>
      <w:r w:rsidRPr="001F75B9">
        <w:rPr>
          <w:rFonts w:asciiTheme="majorHAnsi" w:hAnsiTheme="majorHAnsi" w:cstheme="majorHAnsi"/>
          <w:sz w:val="22"/>
          <w:szCs w:val="22"/>
        </w:rPr>
        <w:t>Sincerely,</w:t>
      </w:r>
    </w:p>
    <w:p w14:paraId="6B6E7D3F" w14:textId="77777777" w:rsidR="005E548E" w:rsidRPr="001F75B9" w:rsidRDefault="005E548E" w:rsidP="00E87AB1">
      <w:pPr>
        <w:rPr>
          <w:rFonts w:asciiTheme="majorHAnsi" w:hAnsiTheme="majorHAnsi" w:cstheme="majorHAnsi"/>
          <w:sz w:val="22"/>
          <w:szCs w:val="22"/>
        </w:rPr>
      </w:pPr>
    </w:p>
    <w:p w14:paraId="0C8633F2" w14:textId="539ED6E0" w:rsidR="3EF5C1CA" w:rsidRPr="001F75B9" w:rsidRDefault="3EF5C1CA" w:rsidP="3EF5C1CA">
      <w:pPr>
        <w:spacing w:line="259" w:lineRule="auto"/>
        <w:rPr>
          <w:rFonts w:asciiTheme="majorHAnsi" w:hAnsiTheme="majorHAnsi" w:cstheme="majorHAnsi"/>
          <w:sz w:val="22"/>
          <w:szCs w:val="22"/>
        </w:rPr>
      </w:pPr>
      <w:r w:rsidRPr="001F75B9">
        <w:rPr>
          <w:rFonts w:asciiTheme="majorHAnsi" w:hAnsiTheme="majorHAnsi" w:cstheme="majorHAnsi"/>
          <w:sz w:val="22"/>
          <w:szCs w:val="22"/>
        </w:rPr>
        <w:t>Steve Horsfield</w:t>
      </w:r>
      <w:r w:rsidR="00AF173D" w:rsidRPr="001F75B9">
        <w:rPr>
          <w:rFonts w:asciiTheme="majorHAnsi" w:hAnsiTheme="majorHAnsi" w:cstheme="majorHAnsi"/>
          <w:sz w:val="22"/>
          <w:szCs w:val="22"/>
        </w:rPr>
        <w:br/>
        <w:t>Executive Director</w:t>
      </w:r>
      <w:r w:rsidR="00683BB7" w:rsidRPr="001F75B9">
        <w:rPr>
          <w:rFonts w:asciiTheme="majorHAnsi" w:hAnsiTheme="majorHAnsi" w:cstheme="majorHAnsi"/>
          <w:sz w:val="22"/>
          <w:szCs w:val="22"/>
        </w:rPr>
        <w:br/>
      </w:r>
      <w:hyperlink r:id="rId10" w:history="1">
        <w:r w:rsidR="00926130" w:rsidRPr="001F75B9">
          <w:rPr>
            <w:rStyle w:val="Hyperlink"/>
            <w:rFonts w:asciiTheme="majorHAnsi" w:hAnsiTheme="majorHAnsi" w:cstheme="majorHAnsi"/>
            <w:sz w:val="22"/>
            <w:szCs w:val="22"/>
          </w:rPr>
          <w:t>shorsfield@simpsonhousing.org</w:t>
        </w:r>
      </w:hyperlink>
    </w:p>
    <w:p w14:paraId="6BF4D986" w14:textId="3638CCD3" w:rsidR="005E548E" w:rsidRPr="001F75B9" w:rsidRDefault="00683BB7" w:rsidP="00C04EE1">
      <w:pPr>
        <w:spacing w:line="259" w:lineRule="auto"/>
        <w:rPr>
          <w:rFonts w:asciiTheme="majorHAnsi" w:hAnsiTheme="majorHAnsi" w:cstheme="majorHAnsi"/>
          <w:sz w:val="22"/>
          <w:szCs w:val="22"/>
        </w:rPr>
      </w:pPr>
      <w:r w:rsidRPr="001F75B9">
        <w:rPr>
          <w:rFonts w:asciiTheme="majorHAnsi" w:hAnsiTheme="majorHAnsi" w:cstheme="majorHAnsi"/>
          <w:sz w:val="22"/>
          <w:szCs w:val="22"/>
        </w:rPr>
        <w:t>612-455-0841</w:t>
      </w:r>
    </w:p>
    <w:sectPr w:rsidR="005E548E" w:rsidRPr="001F75B9" w:rsidSect="001F75B9">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2E31E" w14:textId="77777777" w:rsidR="002C33A8" w:rsidRDefault="002C33A8" w:rsidP="00550885">
      <w:r>
        <w:separator/>
      </w:r>
    </w:p>
  </w:endnote>
  <w:endnote w:type="continuationSeparator" w:id="0">
    <w:p w14:paraId="3D659BC9" w14:textId="77777777" w:rsidR="002C33A8" w:rsidRDefault="002C33A8" w:rsidP="00550885">
      <w:r>
        <w:continuationSeparator/>
      </w:r>
    </w:p>
  </w:endnote>
  <w:endnote w:type="continuationNotice" w:id="1">
    <w:p w14:paraId="38708D5A" w14:textId="77777777" w:rsidR="002C33A8" w:rsidRDefault="002C3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96E43" w14:textId="77777777" w:rsidR="00A63BF6" w:rsidRDefault="00A63BF6" w:rsidP="00A63BF6">
    <w:pPr>
      <w:pStyle w:val="Footer"/>
      <w:jc w:val="center"/>
    </w:pPr>
    <w:r>
      <w:rPr>
        <w:noProof/>
      </w:rPr>
      <w:drawing>
        <wp:inline distT="0" distB="0" distL="0" distR="0" wp14:anchorId="46496E46" wp14:editId="46496E47">
          <wp:extent cx="5140731" cy="466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rotWithShape="1">
                  <a:blip r:embed="rId1"/>
                  <a:srcRect l="15359" t="90063" r="15267" b="5001"/>
                  <a:stretch/>
                </pic:blipFill>
                <pic:spPr bwMode="auto">
                  <a:xfrm>
                    <a:off x="0" y="0"/>
                    <a:ext cx="5140731" cy="46640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1C775" w14:textId="77777777" w:rsidR="002C33A8" w:rsidRDefault="002C33A8" w:rsidP="00550885">
      <w:r>
        <w:separator/>
      </w:r>
    </w:p>
  </w:footnote>
  <w:footnote w:type="continuationSeparator" w:id="0">
    <w:p w14:paraId="250AD798" w14:textId="77777777" w:rsidR="002C33A8" w:rsidRDefault="002C33A8" w:rsidP="00550885">
      <w:r>
        <w:continuationSeparator/>
      </w:r>
    </w:p>
  </w:footnote>
  <w:footnote w:type="continuationNotice" w:id="1">
    <w:p w14:paraId="3F6F4545" w14:textId="77777777" w:rsidR="002C33A8" w:rsidRDefault="002C3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96E41" w14:textId="77777777" w:rsidR="00550885" w:rsidRDefault="00A63BF6" w:rsidP="00550885">
    <w:pPr>
      <w:pStyle w:val="Header"/>
      <w:jc w:val="center"/>
    </w:pPr>
    <w:r>
      <w:rPr>
        <w:noProof/>
      </w:rPr>
      <w:drawing>
        <wp:inline distT="0" distB="0" distL="0" distR="0" wp14:anchorId="46496E44" wp14:editId="46496E45">
          <wp:extent cx="1850700" cy="125730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851600" cy="1257912"/>
                  </a:xfrm>
                  <a:prstGeom prst="rect">
                    <a:avLst/>
                  </a:prstGeom>
                </pic:spPr>
              </pic:pic>
            </a:graphicData>
          </a:graphic>
        </wp:inline>
      </w:drawing>
    </w:r>
  </w:p>
  <w:p w14:paraId="46496E42" w14:textId="77777777" w:rsidR="00A63BF6" w:rsidRDefault="00A63BF6" w:rsidP="0055088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C3A7B"/>
    <w:multiLevelType w:val="multilevel"/>
    <w:tmpl w:val="66C04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6234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885"/>
    <w:rsid w:val="00014939"/>
    <w:rsid w:val="00026B3C"/>
    <w:rsid w:val="0005760F"/>
    <w:rsid w:val="00064767"/>
    <w:rsid w:val="000659FC"/>
    <w:rsid w:val="00072C20"/>
    <w:rsid w:val="00091133"/>
    <w:rsid w:val="000A0D2A"/>
    <w:rsid w:val="000C655C"/>
    <w:rsid w:val="000D5BAF"/>
    <w:rsid w:val="000E5AD7"/>
    <w:rsid w:val="00101CDA"/>
    <w:rsid w:val="001044B6"/>
    <w:rsid w:val="00105782"/>
    <w:rsid w:val="00105C4C"/>
    <w:rsid w:val="00157BFB"/>
    <w:rsid w:val="00166BB9"/>
    <w:rsid w:val="00185A0C"/>
    <w:rsid w:val="00196233"/>
    <w:rsid w:val="001D6058"/>
    <w:rsid w:val="001D7DD7"/>
    <w:rsid w:val="001F70AA"/>
    <w:rsid w:val="001F75B9"/>
    <w:rsid w:val="002179E7"/>
    <w:rsid w:val="00232676"/>
    <w:rsid w:val="002460DA"/>
    <w:rsid w:val="002554E1"/>
    <w:rsid w:val="00262A08"/>
    <w:rsid w:val="00283450"/>
    <w:rsid w:val="002C33A8"/>
    <w:rsid w:val="002C3428"/>
    <w:rsid w:val="002C3C32"/>
    <w:rsid w:val="002E0015"/>
    <w:rsid w:val="002E4503"/>
    <w:rsid w:val="002F3DA6"/>
    <w:rsid w:val="002F5F64"/>
    <w:rsid w:val="00327029"/>
    <w:rsid w:val="00345678"/>
    <w:rsid w:val="0039757B"/>
    <w:rsid w:val="003A7BCC"/>
    <w:rsid w:val="003B3C34"/>
    <w:rsid w:val="003D6074"/>
    <w:rsid w:val="00406671"/>
    <w:rsid w:val="004168E2"/>
    <w:rsid w:val="00431687"/>
    <w:rsid w:val="004403D9"/>
    <w:rsid w:val="004544E3"/>
    <w:rsid w:val="004601B0"/>
    <w:rsid w:val="00477917"/>
    <w:rsid w:val="004A3188"/>
    <w:rsid w:val="00550885"/>
    <w:rsid w:val="005604B5"/>
    <w:rsid w:val="005640B6"/>
    <w:rsid w:val="00566B3C"/>
    <w:rsid w:val="00567C8B"/>
    <w:rsid w:val="00570503"/>
    <w:rsid w:val="00593F63"/>
    <w:rsid w:val="005A4517"/>
    <w:rsid w:val="005A5898"/>
    <w:rsid w:val="005A778D"/>
    <w:rsid w:val="005B16DD"/>
    <w:rsid w:val="005D3D35"/>
    <w:rsid w:val="005D7CD3"/>
    <w:rsid w:val="005E548E"/>
    <w:rsid w:val="005F148F"/>
    <w:rsid w:val="006113EE"/>
    <w:rsid w:val="00612592"/>
    <w:rsid w:val="006207EF"/>
    <w:rsid w:val="006338E3"/>
    <w:rsid w:val="00665514"/>
    <w:rsid w:val="0068134E"/>
    <w:rsid w:val="00683BB7"/>
    <w:rsid w:val="00697C4A"/>
    <w:rsid w:val="006C0527"/>
    <w:rsid w:val="006D5559"/>
    <w:rsid w:val="006D5EB6"/>
    <w:rsid w:val="006E00FF"/>
    <w:rsid w:val="006E3226"/>
    <w:rsid w:val="006E5202"/>
    <w:rsid w:val="0070019E"/>
    <w:rsid w:val="007049D9"/>
    <w:rsid w:val="00717281"/>
    <w:rsid w:val="00735334"/>
    <w:rsid w:val="0073732A"/>
    <w:rsid w:val="00746F1E"/>
    <w:rsid w:val="00756C9B"/>
    <w:rsid w:val="0076376E"/>
    <w:rsid w:val="00773AD1"/>
    <w:rsid w:val="007A7FE5"/>
    <w:rsid w:val="007D1EDC"/>
    <w:rsid w:val="007D202B"/>
    <w:rsid w:val="007D21B0"/>
    <w:rsid w:val="007D702A"/>
    <w:rsid w:val="007E75F0"/>
    <w:rsid w:val="0082483E"/>
    <w:rsid w:val="008471BF"/>
    <w:rsid w:val="008A06D1"/>
    <w:rsid w:val="008F34B7"/>
    <w:rsid w:val="008F4E5F"/>
    <w:rsid w:val="008F5FE0"/>
    <w:rsid w:val="00926130"/>
    <w:rsid w:val="00931F1A"/>
    <w:rsid w:val="00970715"/>
    <w:rsid w:val="0097125E"/>
    <w:rsid w:val="00977CC2"/>
    <w:rsid w:val="00993A94"/>
    <w:rsid w:val="0099443B"/>
    <w:rsid w:val="009C3ABE"/>
    <w:rsid w:val="009D5EB1"/>
    <w:rsid w:val="009E077B"/>
    <w:rsid w:val="009E4AC2"/>
    <w:rsid w:val="00A146B8"/>
    <w:rsid w:val="00A16249"/>
    <w:rsid w:val="00A5103F"/>
    <w:rsid w:val="00A63BF6"/>
    <w:rsid w:val="00A90D99"/>
    <w:rsid w:val="00AE21C4"/>
    <w:rsid w:val="00AF011F"/>
    <w:rsid w:val="00AF173D"/>
    <w:rsid w:val="00AF680A"/>
    <w:rsid w:val="00B02CA1"/>
    <w:rsid w:val="00B05581"/>
    <w:rsid w:val="00B10760"/>
    <w:rsid w:val="00B45FAE"/>
    <w:rsid w:val="00B6103E"/>
    <w:rsid w:val="00BC742D"/>
    <w:rsid w:val="00BD7FF3"/>
    <w:rsid w:val="00BE1EE7"/>
    <w:rsid w:val="00BF7DB8"/>
    <w:rsid w:val="00C03121"/>
    <w:rsid w:val="00C04EE1"/>
    <w:rsid w:val="00C06958"/>
    <w:rsid w:val="00C13BB6"/>
    <w:rsid w:val="00C6395D"/>
    <w:rsid w:val="00C75D16"/>
    <w:rsid w:val="00CA3CE9"/>
    <w:rsid w:val="00CD6FA4"/>
    <w:rsid w:val="00CF25F2"/>
    <w:rsid w:val="00D16B88"/>
    <w:rsid w:val="00D2242A"/>
    <w:rsid w:val="00D46720"/>
    <w:rsid w:val="00D54CE3"/>
    <w:rsid w:val="00D551C6"/>
    <w:rsid w:val="00D57210"/>
    <w:rsid w:val="00D93647"/>
    <w:rsid w:val="00DC153C"/>
    <w:rsid w:val="00DC3296"/>
    <w:rsid w:val="00DC525A"/>
    <w:rsid w:val="00DC5B00"/>
    <w:rsid w:val="00DE2E49"/>
    <w:rsid w:val="00DE362D"/>
    <w:rsid w:val="00DE6839"/>
    <w:rsid w:val="00DF12B9"/>
    <w:rsid w:val="00E02ED6"/>
    <w:rsid w:val="00E27CB4"/>
    <w:rsid w:val="00E66294"/>
    <w:rsid w:val="00E8101F"/>
    <w:rsid w:val="00E87AB1"/>
    <w:rsid w:val="00E9380C"/>
    <w:rsid w:val="00EB53AA"/>
    <w:rsid w:val="00EF086E"/>
    <w:rsid w:val="00F37402"/>
    <w:rsid w:val="00F46B43"/>
    <w:rsid w:val="00F67B2F"/>
    <w:rsid w:val="00F825C3"/>
    <w:rsid w:val="00FC1AF6"/>
    <w:rsid w:val="00FD4D85"/>
    <w:rsid w:val="00FF4359"/>
    <w:rsid w:val="00FF7282"/>
    <w:rsid w:val="0FA2DD03"/>
    <w:rsid w:val="3EF5C1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496E3C"/>
  <w14:defaultImageDpi w14:val="300"/>
  <w15:docId w15:val="{C7849800-7DAC-40DE-AD92-B2BC2EC5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885"/>
    <w:pPr>
      <w:tabs>
        <w:tab w:val="center" w:pos="4320"/>
        <w:tab w:val="right" w:pos="8640"/>
      </w:tabs>
    </w:pPr>
  </w:style>
  <w:style w:type="character" w:customStyle="1" w:styleId="HeaderChar">
    <w:name w:val="Header Char"/>
    <w:basedOn w:val="DefaultParagraphFont"/>
    <w:link w:val="Header"/>
    <w:uiPriority w:val="99"/>
    <w:rsid w:val="00550885"/>
  </w:style>
  <w:style w:type="paragraph" w:styleId="Footer">
    <w:name w:val="footer"/>
    <w:basedOn w:val="Normal"/>
    <w:link w:val="FooterChar"/>
    <w:uiPriority w:val="99"/>
    <w:unhideWhenUsed/>
    <w:rsid w:val="00550885"/>
    <w:pPr>
      <w:tabs>
        <w:tab w:val="center" w:pos="4320"/>
        <w:tab w:val="right" w:pos="8640"/>
      </w:tabs>
    </w:pPr>
  </w:style>
  <w:style w:type="character" w:customStyle="1" w:styleId="FooterChar">
    <w:name w:val="Footer Char"/>
    <w:basedOn w:val="DefaultParagraphFont"/>
    <w:link w:val="Footer"/>
    <w:uiPriority w:val="99"/>
    <w:rsid w:val="00550885"/>
  </w:style>
  <w:style w:type="paragraph" w:styleId="BalloonText">
    <w:name w:val="Balloon Text"/>
    <w:basedOn w:val="Normal"/>
    <w:link w:val="BalloonTextChar"/>
    <w:uiPriority w:val="99"/>
    <w:semiHidden/>
    <w:unhideWhenUsed/>
    <w:rsid w:val="00A63BF6"/>
    <w:rPr>
      <w:rFonts w:ascii="Lucida Grande" w:hAnsi="Lucida Grande"/>
      <w:sz w:val="18"/>
      <w:szCs w:val="18"/>
    </w:rPr>
  </w:style>
  <w:style w:type="character" w:customStyle="1" w:styleId="BalloonTextChar">
    <w:name w:val="Balloon Text Char"/>
    <w:basedOn w:val="DefaultParagraphFont"/>
    <w:link w:val="BalloonText"/>
    <w:uiPriority w:val="99"/>
    <w:semiHidden/>
    <w:rsid w:val="00A63BF6"/>
    <w:rPr>
      <w:rFonts w:ascii="Lucida Grande" w:hAnsi="Lucida Grande"/>
      <w:sz w:val="18"/>
      <w:szCs w:val="18"/>
    </w:rPr>
  </w:style>
  <w:style w:type="character" w:styleId="Hyperlink">
    <w:name w:val="Hyperlink"/>
    <w:basedOn w:val="DefaultParagraphFont"/>
    <w:uiPriority w:val="99"/>
    <w:unhideWhenUsed/>
    <w:rsid w:val="00DF12B9"/>
    <w:rPr>
      <w:color w:val="0000FF" w:themeColor="hyperlink"/>
      <w:u w:val="single"/>
    </w:rPr>
  </w:style>
  <w:style w:type="paragraph" w:styleId="NormalWeb">
    <w:name w:val="Normal (Web)"/>
    <w:basedOn w:val="Normal"/>
    <w:uiPriority w:val="99"/>
    <w:semiHidden/>
    <w:unhideWhenUsed/>
    <w:rsid w:val="00DF12B9"/>
    <w:pPr>
      <w:spacing w:before="100" w:beforeAutospacing="1" w:after="100" w:afterAutospacing="1"/>
    </w:pPr>
    <w:rPr>
      <w:rFonts w:ascii="Times New Roman" w:eastAsiaTheme="minorHAnsi" w:hAnsi="Times New Roman" w:cs="Times New Roman"/>
    </w:rPr>
  </w:style>
  <w:style w:type="character" w:styleId="Strong">
    <w:name w:val="Strong"/>
    <w:basedOn w:val="DefaultParagraphFont"/>
    <w:uiPriority w:val="22"/>
    <w:qFormat/>
    <w:rsid w:val="00DF12B9"/>
    <w:rPr>
      <w:b/>
      <w:bCs/>
    </w:rPr>
  </w:style>
  <w:style w:type="paragraph" w:styleId="NoSpacing">
    <w:name w:val="No Spacing"/>
    <w:uiPriority w:val="1"/>
    <w:qFormat/>
    <w:rsid w:val="00DF12B9"/>
  </w:style>
  <w:style w:type="character" w:styleId="UnresolvedMention">
    <w:name w:val="Unresolved Mention"/>
    <w:basedOn w:val="DefaultParagraphFont"/>
    <w:uiPriority w:val="99"/>
    <w:semiHidden/>
    <w:unhideWhenUsed/>
    <w:rsid w:val="00101CDA"/>
    <w:rPr>
      <w:color w:val="605E5C"/>
      <w:shd w:val="clear" w:color="auto" w:fill="E1DFDD"/>
    </w:rPr>
  </w:style>
  <w:style w:type="character" w:customStyle="1" w:styleId="normaltextrun">
    <w:name w:val="normaltextrun"/>
    <w:basedOn w:val="DefaultParagraphFont"/>
    <w:rsid w:val="00977CC2"/>
  </w:style>
  <w:style w:type="character" w:customStyle="1" w:styleId="eop">
    <w:name w:val="eop"/>
    <w:basedOn w:val="DefaultParagraphFont"/>
    <w:rsid w:val="00977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580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horsfield@simpsonhousing.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318677CF4BE94587A06E021CD16171" ma:contentTypeVersion="13" ma:contentTypeDescription="Create a new document." ma:contentTypeScope="" ma:versionID="a92c6172468b736e2cca4a325700e0e2">
  <xsd:schema xmlns:xsd="http://www.w3.org/2001/XMLSchema" xmlns:xs="http://www.w3.org/2001/XMLSchema" xmlns:p="http://schemas.microsoft.com/office/2006/metadata/properties" xmlns:ns2="950153e5-52d1-4db9-8559-45fbbeb1f8ee" xmlns:ns3="db110a80-a19b-4e37-ae7e-60e9159d51c3" targetNamespace="http://schemas.microsoft.com/office/2006/metadata/properties" ma:root="true" ma:fieldsID="7072455f49742cfa43bb0dd6871b528a" ns2:_="" ns3:_="">
    <xsd:import namespace="950153e5-52d1-4db9-8559-45fbbeb1f8ee"/>
    <xsd:import namespace="db110a80-a19b-4e37-ae7e-60e9159d5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153e5-52d1-4db9-8559-45fbbeb1f8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110a80-a19b-4e37-ae7e-60e9159d51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3DC8F6-71E0-424A-B946-1DA1BC136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153e5-52d1-4db9-8559-45fbbeb1f8ee"/>
    <ds:schemaRef ds:uri="db110a80-a19b-4e37-ae7e-60e9159d5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237F5-CB44-4C8F-8D6E-AF88F77B7B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40554D-18C7-435F-92E1-C7604E9208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Target</Company>
  <LinksUpToDate>false</LinksUpToDate>
  <CharactersWithSpaces>1950</CharactersWithSpaces>
  <SharedDoc>false</SharedDoc>
  <HLinks>
    <vt:vector size="6" baseType="variant">
      <vt:variant>
        <vt:i4>2424858</vt:i4>
      </vt:variant>
      <vt:variant>
        <vt:i4>0</vt:i4>
      </vt:variant>
      <vt:variant>
        <vt:i4>0</vt:i4>
      </vt:variant>
      <vt:variant>
        <vt:i4>5</vt:i4>
      </vt:variant>
      <vt:variant>
        <vt:lpwstr>mailto:shorsfield@simpsonhousing.org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Ledsinger</dc:creator>
  <cp:keywords/>
  <cp:lastModifiedBy>Steve Horsfield</cp:lastModifiedBy>
  <cp:revision>3</cp:revision>
  <cp:lastPrinted>2023-01-30T18:32:00Z</cp:lastPrinted>
  <dcterms:created xsi:type="dcterms:W3CDTF">2023-02-06T18:11:00Z</dcterms:created>
  <dcterms:modified xsi:type="dcterms:W3CDTF">2023-02-06T18:16:00Z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600</vt:r8>
  </property>
  <property fmtid="{D5CDD505-2E9C-101B-9397-08002B2CF9AE}" pid="3" name="ContentTypeId">
    <vt:lpwstr>0x01010057318677CF4BE94587A06E021CD16171</vt:lpwstr>
  </property>
</Properties>
</file>