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B2F" w:rsidRDefault="00AC1834" w:rsidP="00AC1834">
      <w:pPr>
        <w:jc w:val="center"/>
        <w:rPr>
          <w:sz w:val="32"/>
          <w:szCs w:val="32"/>
        </w:rPr>
      </w:pPr>
      <w:r>
        <w:rPr>
          <w:sz w:val="32"/>
          <w:szCs w:val="32"/>
        </w:rPr>
        <w:t>HF 2169 Beard Oral Amendment (Adopted on March 28, 2012)</w:t>
      </w:r>
    </w:p>
    <w:p w:rsidR="00AC1834" w:rsidRDefault="00AC1834" w:rsidP="00AC1834">
      <w:pPr>
        <w:jc w:val="center"/>
        <w:rPr>
          <w:sz w:val="32"/>
          <w:szCs w:val="32"/>
        </w:rPr>
      </w:pPr>
    </w:p>
    <w:p w:rsidR="00AC1834" w:rsidRDefault="00AC1834" w:rsidP="00AC1834">
      <w:pPr>
        <w:jc w:val="center"/>
        <w:rPr>
          <w:sz w:val="24"/>
          <w:szCs w:val="24"/>
        </w:rPr>
      </w:pPr>
    </w:p>
    <w:p w:rsidR="00AC1834" w:rsidRDefault="007A134C" w:rsidP="00AC1834">
      <w:pPr>
        <w:rPr>
          <w:sz w:val="24"/>
          <w:szCs w:val="24"/>
        </w:rPr>
      </w:pPr>
      <w:r>
        <w:rPr>
          <w:sz w:val="24"/>
          <w:szCs w:val="24"/>
        </w:rPr>
        <w:t>Beard moves</w:t>
      </w:r>
      <w:r w:rsidR="00AC1834">
        <w:rPr>
          <w:sz w:val="24"/>
          <w:szCs w:val="24"/>
        </w:rPr>
        <w:t xml:space="preserve"> to amend HF 2169, the third engrossment, as follows:</w:t>
      </w:r>
    </w:p>
    <w:p w:rsidR="00AC1834" w:rsidRDefault="00AC1834" w:rsidP="00AC1834">
      <w:pPr>
        <w:rPr>
          <w:sz w:val="24"/>
          <w:szCs w:val="24"/>
        </w:rPr>
      </w:pPr>
    </w:p>
    <w:p w:rsidR="00AC1834" w:rsidRDefault="00AC1834" w:rsidP="00AC1834">
      <w:pPr>
        <w:rPr>
          <w:sz w:val="24"/>
          <w:szCs w:val="24"/>
        </w:rPr>
      </w:pPr>
      <w:r>
        <w:rPr>
          <w:sz w:val="24"/>
          <w:szCs w:val="24"/>
        </w:rPr>
        <w:t xml:space="preserve">Page 5, line 25, </w:t>
      </w:r>
      <w:proofErr w:type="gramStart"/>
      <w:r>
        <w:rPr>
          <w:sz w:val="24"/>
          <w:szCs w:val="24"/>
        </w:rPr>
        <w:t>delete</w:t>
      </w:r>
      <w:proofErr w:type="gramEnd"/>
      <w:r>
        <w:rPr>
          <w:sz w:val="24"/>
          <w:szCs w:val="24"/>
        </w:rPr>
        <w:t xml:space="preserve"> “</w:t>
      </w:r>
      <w:r>
        <w:rPr>
          <w:sz w:val="24"/>
          <w:szCs w:val="24"/>
          <w:u w:val="single"/>
        </w:rPr>
        <w:t>expressly</w:t>
      </w:r>
      <w:r>
        <w:rPr>
          <w:sz w:val="24"/>
          <w:szCs w:val="24"/>
        </w:rPr>
        <w:t>”</w:t>
      </w:r>
    </w:p>
    <w:p w:rsidR="00AC1834" w:rsidRDefault="00AC1834" w:rsidP="00AC1834">
      <w:pPr>
        <w:rPr>
          <w:sz w:val="24"/>
          <w:szCs w:val="24"/>
        </w:rPr>
      </w:pPr>
      <w:r>
        <w:rPr>
          <w:sz w:val="24"/>
          <w:szCs w:val="24"/>
        </w:rPr>
        <w:t>Page 7, line 21, delete “</w:t>
      </w:r>
      <w:r>
        <w:rPr>
          <w:sz w:val="24"/>
          <w:szCs w:val="24"/>
          <w:u w:val="single"/>
        </w:rPr>
        <w:t>and local ordinances on regulations</w:t>
      </w:r>
      <w:r>
        <w:rPr>
          <w:sz w:val="24"/>
          <w:szCs w:val="24"/>
        </w:rPr>
        <w:t>”</w:t>
      </w:r>
    </w:p>
    <w:p w:rsidR="00AC1834" w:rsidRDefault="00AC1834" w:rsidP="00AC1834">
      <w:pPr>
        <w:rPr>
          <w:sz w:val="24"/>
          <w:szCs w:val="24"/>
        </w:rPr>
      </w:pPr>
      <w:r>
        <w:rPr>
          <w:sz w:val="24"/>
          <w:szCs w:val="24"/>
        </w:rPr>
        <w:t xml:space="preserve">Page 7, line 26, </w:t>
      </w:r>
      <w:proofErr w:type="gramStart"/>
      <w:r>
        <w:rPr>
          <w:sz w:val="24"/>
          <w:szCs w:val="24"/>
        </w:rPr>
        <w:t>delete</w:t>
      </w:r>
      <w:proofErr w:type="gramEnd"/>
      <w:r>
        <w:rPr>
          <w:sz w:val="24"/>
          <w:szCs w:val="24"/>
        </w:rPr>
        <w:t xml:space="preserve"> “</w:t>
      </w:r>
      <w:r>
        <w:rPr>
          <w:sz w:val="24"/>
          <w:szCs w:val="24"/>
          <w:u w:val="single"/>
        </w:rPr>
        <w:t>local</w:t>
      </w:r>
      <w:r>
        <w:rPr>
          <w:sz w:val="24"/>
          <w:szCs w:val="24"/>
        </w:rPr>
        <w:t>”</w:t>
      </w:r>
    </w:p>
    <w:p w:rsidR="00AC1834" w:rsidRPr="00AC1834" w:rsidRDefault="00AC1834" w:rsidP="00AC1834">
      <w:pPr>
        <w:rPr>
          <w:sz w:val="24"/>
          <w:szCs w:val="24"/>
        </w:rPr>
      </w:pPr>
      <w:r>
        <w:rPr>
          <w:sz w:val="24"/>
          <w:szCs w:val="24"/>
        </w:rPr>
        <w:t>Page 9, line 9, delete “</w:t>
      </w:r>
      <w:r>
        <w:rPr>
          <w:sz w:val="24"/>
          <w:szCs w:val="24"/>
          <w:u w:val="single"/>
        </w:rPr>
        <w:t>other local, state, and</w:t>
      </w:r>
      <w:r>
        <w:rPr>
          <w:sz w:val="24"/>
          <w:szCs w:val="24"/>
        </w:rPr>
        <w:t>”</w:t>
      </w:r>
    </w:p>
    <w:sectPr w:rsidR="00AC1834" w:rsidRPr="00AC1834" w:rsidSect="00F03B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C1834"/>
    <w:rsid w:val="007A134C"/>
    <w:rsid w:val="00AC1834"/>
    <w:rsid w:val="00B5246B"/>
    <w:rsid w:val="00F03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259</Characters>
  <Application>Microsoft Office Word</Application>
  <DocSecurity>0</DocSecurity>
  <Lines>2</Lines>
  <Paragraphs>1</Paragraphs>
  <ScaleCrop>false</ScaleCrop>
  <Company>Minnesota House of Representatives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 Administration</dc:creator>
  <cp:lastModifiedBy>Software Administration</cp:lastModifiedBy>
  <cp:revision>2</cp:revision>
  <dcterms:created xsi:type="dcterms:W3CDTF">2012-04-17T14:16:00Z</dcterms:created>
  <dcterms:modified xsi:type="dcterms:W3CDTF">2012-04-17T14:21:00Z</dcterms:modified>
</cp:coreProperties>
</file>