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EA0" w:rsidRDefault="009C7342" w:rsidP="00EF4E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03/25/1</w:t>
      </w:r>
      <w:r w:rsidR="00EF4EA0">
        <w:rPr>
          <w:rFonts w:ascii="Times New Roman" w:hAnsi="Times New Roman" w:cs="Times New Roman"/>
          <w:sz w:val="24"/>
          <w:szCs w:val="24"/>
        </w:rPr>
        <w:t>4</w:t>
      </w:r>
      <w:r w:rsidR="00EF4EA0" w:rsidRPr="00EF4EA0">
        <w:rPr>
          <w:rFonts w:ascii="Times New Roman" w:hAnsi="Times New Roman" w:cs="Times New Roman"/>
          <w:sz w:val="24"/>
          <w:szCs w:val="24"/>
        </w:rPr>
        <w:t xml:space="preserve"> </w:t>
      </w:r>
      <w:r w:rsidR="00EF4EA0">
        <w:rPr>
          <w:rFonts w:ascii="Times New Roman" w:hAnsi="Times New Roman" w:cs="Times New Roman"/>
          <w:sz w:val="24"/>
          <w:szCs w:val="24"/>
        </w:rPr>
        <w:tab/>
      </w:r>
      <w:r w:rsidR="00EF4EA0" w:rsidRPr="00EF4EA0">
        <w:rPr>
          <w:rFonts w:ascii="Times New Roman" w:hAnsi="Times New Roman" w:cs="Times New Roman"/>
          <w:sz w:val="24"/>
          <w:szCs w:val="24"/>
        </w:rPr>
        <w:t xml:space="preserve">08:25 PM </w:t>
      </w:r>
      <w:r w:rsidR="00EF4EA0">
        <w:rPr>
          <w:rFonts w:ascii="Times New Roman" w:hAnsi="Times New Roman" w:cs="Times New Roman"/>
          <w:sz w:val="24"/>
          <w:szCs w:val="24"/>
        </w:rPr>
        <w:tab/>
      </w:r>
      <w:r w:rsidR="00EF4EA0">
        <w:rPr>
          <w:rFonts w:ascii="Times New Roman" w:hAnsi="Times New Roman" w:cs="Times New Roman"/>
          <w:sz w:val="24"/>
          <w:szCs w:val="24"/>
        </w:rPr>
        <w:tab/>
      </w:r>
      <w:r w:rsidR="00EF4EA0" w:rsidRPr="00EF4EA0">
        <w:rPr>
          <w:rFonts w:ascii="Times New Roman" w:hAnsi="Times New Roman" w:cs="Times New Roman"/>
          <w:sz w:val="24"/>
          <w:szCs w:val="24"/>
        </w:rPr>
        <w:t xml:space="preserve">HOUSE RESEARCH </w:t>
      </w:r>
      <w:r w:rsidR="00AE78EE">
        <w:rPr>
          <w:rFonts w:ascii="Times New Roman" w:hAnsi="Times New Roman" w:cs="Times New Roman"/>
          <w:sz w:val="24"/>
          <w:szCs w:val="24"/>
        </w:rPr>
        <w:tab/>
        <w:t>JA/BS</w:t>
      </w:r>
      <w:bookmarkStart w:id="0" w:name="_GoBack"/>
      <w:bookmarkEnd w:id="0"/>
      <w:r w:rsidR="00EF4EA0" w:rsidRPr="00EF4EA0">
        <w:rPr>
          <w:rFonts w:ascii="Times New Roman" w:hAnsi="Times New Roman" w:cs="Times New Roman"/>
          <w:sz w:val="24"/>
          <w:szCs w:val="24"/>
        </w:rPr>
        <w:t xml:space="preserve"> </w:t>
      </w:r>
      <w:r w:rsidR="00EF4EA0">
        <w:rPr>
          <w:rFonts w:ascii="Times New Roman" w:hAnsi="Times New Roman" w:cs="Times New Roman"/>
          <w:sz w:val="24"/>
          <w:szCs w:val="24"/>
        </w:rPr>
        <w:tab/>
      </w:r>
      <w:r w:rsidR="00EF4EA0">
        <w:rPr>
          <w:rFonts w:ascii="Times New Roman" w:hAnsi="Times New Roman" w:cs="Times New Roman"/>
          <w:sz w:val="24"/>
          <w:szCs w:val="24"/>
        </w:rPr>
        <w:tab/>
        <w:t>H2834A1</w:t>
      </w:r>
    </w:p>
    <w:p w:rsidR="00EF4EA0" w:rsidRDefault="00EF4EA0" w:rsidP="00EF4EA0">
      <w:pPr>
        <w:rPr>
          <w:rFonts w:ascii="Times New Roman" w:hAnsi="Times New Roman" w:cs="Times New Roman"/>
          <w:sz w:val="24"/>
          <w:szCs w:val="24"/>
        </w:rPr>
      </w:pPr>
    </w:p>
    <w:p w:rsidR="00EF4EA0" w:rsidRDefault="00EF4EA0" w:rsidP="00EF4EA0">
      <w:pPr>
        <w:rPr>
          <w:rFonts w:ascii="Times New Roman" w:hAnsi="Times New Roman" w:cs="Times New Roman"/>
          <w:sz w:val="24"/>
          <w:szCs w:val="24"/>
        </w:rPr>
      </w:pPr>
    </w:p>
    <w:p w:rsidR="00EF4EA0" w:rsidRDefault="00EF4EA0" w:rsidP="00EF4EA0">
      <w:pPr>
        <w:rPr>
          <w:rFonts w:ascii="Times New Roman" w:hAnsi="Times New Roman" w:cs="Times New Roman"/>
          <w:sz w:val="24"/>
          <w:szCs w:val="24"/>
        </w:rPr>
      </w:pPr>
    </w:p>
    <w:p w:rsidR="00EF4EA0" w:rsidRDefault="00EF4EA0" w:rsidP="00EF4EA0">
      <w:pPr>
        <w:rPr>
          <w:rFonts w:ascii="Times New Roman" w:hAnsi="Times New Roman" w:cs="Times New Roman"/>
          <w:sz w:val="24"/>
          <w:szCs w:val="24"/>
        </w:rPr>
      </w:pPr>
    </w:p>
    <w:p w:rsidR="00EF4EA0" w:rsidRDefault="00EF4EA0" w:rsidP="00EF4EA0">
      <w:pPr>
        <w:rPr>
          <w:rFonts w:ascii="Times New Roman" w:hAnsi="Times New Roman" w:cs="Times New Roman"/>
          <w:sz w:val="24"/>
          <w:szCs w:val="24"/>
        </w:rPr>
      </w:pPr>
    </w:p>
    <w:p w:rsidR="009C7342" w:rsidRDefault="009C7342" w:rsidP="00EF4EA0">
      <w:pPr>
        <w:rPr>
          <w:rFonts w:ascii="Times New Roman" w:hAnsi="Times New Roman" w:cs="Times New Roman"/>
          <w:sz w:val="24"/>
          <w:szCs w:val="24"/>
        </w:rPr>
      </w:pPr>
    </w:p>
    <w:p w:rsidR="009C7342" w:rsidRDefault="009C7342" w:rsidP="00EF4EA0">
      <w:pPr>
        <w:rPr>
          <w:rFonts w:ascii="Times New Roman" w:hAnsi="Times New Roman" w:cs="Times New Roman"/>
          <w:sz w:val="24"/>
          <w:szCs w:val="24"/>
        </w:rPr>
      </w:pPr>
    </w:p>
    <w:p w:rsidR="009C7342" w:rsidRDefault="009C7342" w:rsidP="00EF4EA0">
      <w:pPr>
        <w:rPr>
          <w:rFonts w:ascii="Times New Roman" w:hAnsi="Times New Roman" w:cs="Times New Roman"/>
          <w:sz w:val="24"/>
          <w:szCs w:val="24"/>
        </w:rPr>
      </w:pPr>
    </w:p>
    <w:p w:rsidR="009C7342" w:rsidRDefault="009C7342" w:rsidP="00EF4EA0">
      <w:pPr>
        <w:rPr>
          <w:rFonts w:ascii="Times New Roman" w:hAnsi="Times New Roman" w:cs="Times New Roman"/>
          <w:sz w:val="24"/>
          <w:szCs w:val="24"/>
        </w:rPr>
      </w:pPr>
    </w:p>
    <w:p w:rsidR="009C7342" w:rsidRDefault="009C7342" w:rsidP="00EF4EA0">
      <w:pPr>
        <w:rPr>
          <w:rFonts w:ascii="Times New Roman" w:hAnsi="Times New Roman" w:cs="Times New Roman"/>
          <w:sz w:val="24"/>
          <w:szCs w:val="24"/>
        </w:rPr>
      </w:pPr>
    </w:p>
    <w:p w:rsidR="00EF4EA0" w:rsidRDefault="00EF4EA0" w:rsidP="00EF4EA0">
      <w:pPr>
        <w:rPr>
          <w:rFonts w:ascii="Times New Roman" w:hAnsi="Times New Roman" w:cs="Times New Roman"/>
          <w:sz w:val="24"/>
          <w:szCs w:val="24"/>
        </w:rPr>
      </w:pPr>
    </w:p>
    <w:p w:rsidR="00EF4EA0" w:rsidRDefault="00EF4EA0" w:rsidP="00EF4EA0">
      <w:pPr>
        <w:rPr>
          <w:rFonts w:ascii="Times New Roman" w:hAnsi="Times New Roman" w:cs="Times New Roman"/>
          <w:sz w:val="24"/>
          <w:szCs w:val="24"/>
        </w:rPr>
      </w:pPr>
    </w:p>
    <w:p w:rsidR="00EF4EA0" w:rsidRDefault="00EF4EA0" w:rsidP="00EF4EA0">
      <w:pPr>
        <w:rPr>
          <w:rFonts w:ascii="Times New Roman" w:hAnsi="Times New Roman" w:cs="Times New Roman"/>
          <w:sz w:val="24"/>
          <w:szCs w:val="24"/>
        </w:rPr>
      </w:pPr>
    </w:p>
    <w:p w:rsidR="00EF4EA0" w:rsidRPr="00EF4EA0" w:rsidRDefault="00EF4EA0" w:rsidP="00EF4EA0">
      <w:pPr>
        <w:rPr>
          <w:rFonts w:ascii="Times New Roman" w:hAnsi="Times New Roman" w:cs="Times New Roman"/>
          <w:sz w:val="24"/>
          <w:szCs w:val="24"/>
        </w:rPr>
      </w:pPr>
    </w:p>
    <w:p w:rsidR="00EF4EA0" w:rsidRPr="00EF4EA0" w:rsidRDefault="00EF4EA0" w:rsidP="00EF4EA0">
      <w:pPr>
        <w:rPr>
          <w:rFonts w:ascii="Times New Roman" w:hAnsi="Times New Roman" w:cs="Times New Roman"/>
          <w:sz w:val="24"/>
          <w:szCs w:val="24"/>
        </w:rPr>
      </w:pPr>
      <w:r w:rsidRPr="00EF4EA0">
        <w:rPr>
          <w:rFonts w:ascii="Times New Roman" w:hAnsi="Times New Roman" w:cs="Times New Roman"/>
          <w:sz w:val="24"/>
          <w:szCs w:val="24"/>
        </w:rPr>
        <w:t xml:space="preserve">1.1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4EA0"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 xml:space="preserve">... </w:t>
      </w:r>
      <w:proofErr w:type="gramStart"/>
      <w:r>
        <w:rPr>
          <w:rFonts w:ascii="Times New Roman" w:hAnsi="Times New Roman" w:cs="Times New Roman"/>
          <w:sz w:val="24"/>
          <w:szCs w:val="24"/>
        </w:rPr>
        <w:t>moves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amend H.F. No. 2834</w:t>
      </w:r>
      <w:r w:rsidRPr="00EF4EA0">
        <w:rPr>
          <w:rFonts w:ascii="Times New Roman" w:hAnsi="Times New Roman" w:cs="Times New Roman"/>
          <w:sz w:val="24"/>
          <w:szCs w:val="24"/>
        </w:rPr>
        <w:t xml:space="preserve"> as follows:</w:t>
      </w:r>
    </w:p>
    <w:p w:rsidR="00EF4EA0" w:rsidRPr="00EF4EA0" w:rsidRDefault="00EF4EA0" w:rsidP="00EF4EA0">
      <w:pPr>
        <w:rPr>
          <w:rFonts w:ascii="Times New Roman" w:hAnsi="Times New Roman" w:cs="Times New Roman"/>
          <w:sz w:val="24"/>
          <w:szCs w:val="24"/>
        </w:rPr>
      </w:pPr>
      <w:r w:rsidRPr="00EF4EA0">
        <w:rPr>
          <w:rFonts w:ascii="Times New Roman" w:hAnsi="Times New Roman" w:cs="Times New Roman"/>
          <w:sz w:val="24"/>
          <w:szCs w:val="24"/>
        </w:rPr>
        <w:t xml:space="preserve">1.2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Page 1, after line 18</w:t>
      </w:r>
      <w:r w:rsidRPr="00EF4EA0">
        <w:rPr>
          <w:rFonts w:ascii="Times New Roman" w:hAnsi="Times New Roman" w:cs="Times New Roman"/>
          <w:sz w:val="24"/>
          <w:szCs w:val="24"/>
        </w:rPr>
        <w:t>, insert:</w:t>
      </w:r>
    </w:p>
    <w:p w:rsidR="00EF4EA0" w:rsidRPr="00EF4EA0" w:rsidRDefault="00EF4EA0" w:rsidP="00EF4EA0">
      <w:pPr>
        <w:rPr>
          <w:rFonts w:ascii="Times New Roman" w:hAnsi="Times New Roman" w:cs="Times New Roman"/>
          <w:sz w:val="24"/>
          <w:szCs w:val="24"/>
        </w:rPr>
      </w:pPr>
      <w:r w:rsidRPr="00EF4EA0"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23FE" w:rsidRPr="003C23FE">
        <w:rPr>
          <w:rFonts w:ascii="Times New Roman" w:hAnsi="Times New Roman" w:cs="Times New Roman"/>
          <w:sz w:val="24"/>
          <w:szCs w:val="24"/>
          <w:u w:val="single"/>
        </w:rPr>
        <w:t>"Section 1(a)</w:t>
      </w:r>
      <w:r w:rsidRPr="003C23F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3C23FE" w:rsidRPr="003C23FE">
        <w:rPr>
          <w:rFonts w:ascii="Times New Roman" w:hAnsi="Times New Roman" w:cs="Times New Roman"/>
          <w:sz w:val="24"/>
          <w:szCs w:val="24"/>
          <w:u w:val="single"/>
        </w:rPr>
        <w:t>As part</w:t>
      </w:r>
      <w:r w:rsidR="003C23FE">
        <w:rPr>
          <w:rFonts w:ascii="Times New Roman" w:hAnsi="Times New Roman" w:cs="Times New Roman"/>
          <w:sz w:val="24"/>
          <w:szCs w:val="24"/>
          <w:u w:val="single"/>
        </w:rPr>
        <w:t xml:space="preserve"> of the State Government Energy </w:t>
      </w:r>
      <w:r w:rsidR="003C23FE" w:rsidRPr="003C23FE">
        <w:rPr>
          <w:rFonts w:ascii="Times New Roman" w:hAnsi="Times New Roman" w:cs="Times New Roman"/>
          <w:sz w:val="24"/>
          <w:szCs w:val="24"/>
          <w:u w:val="single"/>
        </w:rPr>
        <w:t>Savings Plan, all</w:t>
      </w:r>
      <w:r w:rsidR="003C23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EA0" w:rsidRPr="00EF4EA0" w:rsidRDefault="00EF4EA0" w:rsidP="00EF4EA0">
      <w:pPr>
        <w:rPr>
          <w:rFonts w:ascii="Times New Roman" w:hAnsi="Times New Roman" w:cs="Times New Roman"/>
          <w:sz w:val="24"/>
          <w:szCs w:val="24"/>
        </w:rPr>
      </w:pPr>
      <w:r w:rsidRPr="00EF4EA0">
        <w:rPr>
          <w:rFonts w:ascii="Times New Roman" w:hAnsi="Times New Roman" w:cs="Times New Roman"/>
          <w:sz w:val="24"/>
          <w:szCs w:val="24"/>
        </w:rPr>
        <w:t xml:space="preserve">1.4 </w:t>
      </w:r>
      <w:r>
        <w:rPr>
          <w:rFonts w:ascii="Times New Roman" w:hAnsi="Times New Roman" w:cs="Times New Roman"/>
          <w:sz w:val="24"/>
          <w:szCs w:val="24"/>
        </w:rPr>
        <w:tab/>
      </w:r>
      <w:r w:rsidR="003C23FE" w:rsidRPr="003C23FE">
        <w:rPr>
          <w:rFonts w:ascii="Times New Roman" w:hAnsi="Times New Roman" w:cs="Times New Roman"/>
          <w:sz w:val="24"/>
          <w:szCs w:val="24"/>
          <w:u w:val="single"/>
        </w:rPr>
        <w:t>government agencies, departments, and subdivisions of the State of Minnesota, including</w:t>
      </w:r>
    </w:p>
    <w:p w:rsidR="00EF4EA0" w:rsidRPr="00EF4EA0" w:rsidRDefault="00EF4EA0" w:rsidP="00EF4EA0">
      <w:pPr>
        <w:rPr>
          <w:rFonts w:ascii="Times New Roman" w:hAnsi="Times New Roman" w:cs="Times New Roman"/>
          <w:sz w:val="24"/>
          <w:szCs w:val="24"/>
        </w:rPr>
      </w:pPr>
      <w:r w:rsidRPr="00EF4EA0">
        <w:rPr>
          <w:rFonts w:ascii="Times New Roman" w:hAnsi="Times New Roman" w:cs="Times New Roman"/>
          <w:sz w:val="24"/>
          <w:szCs w:val="24"/>
        </w:rPr>
        <w:t>1.5</w:t>
      </w:r>
      <w:r>
        <w:rPr>
          <w:rFonts w:ascii="Times New Roman" w:hAnsi="Times New Roman" w:cs="Times New Roman"/>
          <w:sz w:val="24"/>
          <w:szCs w:val="24"/>
        </w:rPr>
        <w:tab/>
      </w:r>
      <w:r w:rsidR="003C23FE" w:rsidRPr="003C23FE">
        <w:rPr>
          <w:rFonts w:ascii="Times New Roman" w:hAnsi="Times New Roman" w:cs="Times New Roman"/>
          <w:sz w:val="24"/>
          <w:szCs w:val="24"/>
          <w:u w:val="single"/>
        </w:rPr>
        <w:t>schools, local governments, state highways, and the State Office Building shall be closed</w:t>
      </w:r>
    </w:p>
    <w:p w:rsidR="00EF4EA0" w:rsidRPr="00EF4EA0" w:rsidRDefault="00EF4EA0" w:rsidP="00EF4EA0">
      <w:pPr>
        <w:rPr>
          <w:rFonts w:ascii="Times New Roman" w:hAnsi="Times New Roman" w:cs="Times New Roman"/>
          <w:sz w:val="24"/>
          <w:szCs w:val="24"/>
        </w:rPr>
      </w:pPr>
      <w:r w:rsidRPr="00EF4EA0">
        <w:rPr>
          <w:rFonts w:ascii="Times New Roman" w:hAnsi="Times New Roman" w:cs="Times New Roman"/>
          <w:sz w:val="24"/>
          <w:szCs w:val="24"/>
        </w:rPr>
        <w:t xml:space="preserve">1.6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C7342" w:rsidRPr="009C7342">
        <w:rPr>
          <w:rFonts w:ascii="Times New Roman" w:hAnsi="Times New Roman" w:cs="Times New Roman"/>
          <w:sz w:val="24"/>
          <w:szCs w:val="24"/>
          <w:u w:val="single"/>
        </w:rPr>
        <w:t>on</w:t>
      </w:r>
      <w:proofErr w:type="gramEnd"/>
      <w:r w:rsidR="009C7342" w:rsidRPr="009C7342">
        <w:rPr>
          <w:rFonts w:ascii="Times New Roman" w:hAnsi="Times New Roman" w:cs="Times New Roman"/>
          <w:sz w:val="24"/>
          <w:szCs w:val="24"/>
          <w:u w:val="single"/>
        </w:rPr>
        <w:t xml:space="preserve"> March 25</w:t>
      </w:r>
      <w:r w:rsidR="009C7342" w:rsidRPr="009C7342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 w:rsidR="009C7342" w:rsidRPr="009C7342">
        <w:rPr>
          <w:rFonts w:ascii="Times New Roman" w:hAnsi="Times New Roman" w:cs="Times New Roman"/>
          <w:sz w:val="24"/>
          <w:szCs w:val="24"/>
          <w:u w:val="single"/>
        </w:rPr>
        <w:t xml:space="preserve"> of </w:t>
      </w:r>
      <w:r w:rsidR="009C7342">
        <w:rPr>
          <w:rFonts w:ascii="Times New Roman" w:hAnsi="Times New Roman" w:cs="Times New Roman"/>
          <w:sz w:val="24"/>
          <w:szCs w:val="24"/>
          <w:u w:val="single"/>
        </w:rPr>
        <w:t>each year, in honor of Representative</w:t>
      </w:r>
      <w:r w:rsidR="009C7342" w:rsidRPr="009C7342">
        <w:rPr>
          <w:rFonts w:ascii="Times New Roman" w:hAnsi="Times New Roman" w:cs="Times New Roman"/>
          <w:sz w:val="24"/>
          <w:szCs w:val="24"/>
          <w:u w:val="single"/>
        </w:rPr>
        <w:t xml:space="preserve"> Sheldon Johnson’s birthday.”</w:t>
      </w:r>
    </w:p>
    <w:p w:rsidR="001357E1" w:rsidRPr="00EF4EA0" w:rsidRDefault="001357E1" w:rsidP="00EF4EA0">
      <w:pPr>
        <w:rPr>
          <w:rFonts w:ascii="Times New Roman" w:hAnsi="Times New Roman" w:cs="Times New Roman"/>
          <w:sz w:val="24"/>
          <w:szCs w:val="24"/>
        </w:rPr>
      </w:pPr>
    </w:p>
    <w:sectPr w:rsidR="001357E1" w:rsidRPr="00EF4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EA0"/>
    <w:rsid w:val="001357E1"/>
    <w:rsid w:val="003C23FE"/>
    <w:rsid w:val="009C7342"/>
    <w:rsid w:val="00AE78EE"/>
    <w:rsid w:val="00E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D9F2F-BBB1-473E-B8AD-13FDE60B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Atkins</dc:creator>
  <cp:keywords/>
  <dc:description/>
  <cp:lastModifiedBy>Joe Atkins</cp:lastModifiedBy>
  <cp:revision>2</cp:revision>
  <dcterms:created xsi:type="dcterms:W3CDTF">2014-03-24T23:55:00Z</dcterms:created>
  <dcterms:modified xsi:type="dcterms:W3CDTF">2014-03-25T00:21:00Z</dcterms:modified>
</cp:coreProperties>
</file>