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C3959" w14:textId="45AEC7FE"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117E38">
        <w:rPr>
          <w:rFonts w:ascii="Segoe UI" w:hAnsi="Segoe UI" w:cs="Segoe UI"/>
          <w:sz w:val="22"/>
          <w:szCs w:val="22"/>
        </w:rPr>
        <w:t xml:space="preserve">FIFTIETH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77777777"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647E7B8B"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3C2262" w:rsidRPr="00DE7A29">
        <w:rPr>
          <w:rFonts w:ascii="Segoe UI" w:hAnsi="Segoe UI" w:cs="Segoe UI"/>
          <w:sz w:val="22"/>
          <w:szCs w:val="22"/>
        </w:rPr>
        <w:t>1</w:t>
      </w:r>
      <w:r w:rsidR="00C04831">
        <w:rPr>
          <w:rFonts w:ascii="Segoe UI" w:hAnsi="Segoe UI" w:cs="Segoe UI"/>
          <w:sz w:val="22"/>
          <w:szCs w:val="22"/>
        </w:rPr>
        <w:t>0</w:t>
      </w:r>
      <w:r w:rsidR="00A04873" w:rsidRPr="00DE7A29">
        <w:rPr>
          <w:rFonts w:ascii="Segoe UI" w:hAnsi="Segoe UI" w:cs="Segoe UI"/>
          <w:sz w:val="22"/>
          <w:szCs w:val="22"/>
        </w:rPr>
        <w:t>:</w:t>
      </w:r>
      <w:r w:rsidR="00C04831">
        <w:rPr>
          <w:rFonts w:ascii="Segoe UI" w:hAnsi="Segoe UI" w:cs="Segoe UI"/>
          <w:sz w:val="22"/>
          <w:szCs w:val="22"/>
        </w:rPr>
        <w:t>33</w:t>
      </w:r>
      <w:r w:rsidR="00A04873" w:rsidRPr="00DE7A29">
        <w:rPr>
          <w:rFonts w:ascii="Segoe UI" w:hAnsi="Segoe UI" w:cs="Segoe UI"/>
          <w:sz w:val="22"/>
          <w:szCs w:val="22"/>
        </w:rPr>
        <w:t xml:space="preserve"> </w:t>
      </w:r>
      <w:r w:rsidR="00EC0352">
        <w:rPr>
          <w:rFonts w:ascii="Segoe UI" w:hAnsi="Segoe UI" w:cs="Segoe UI"/>
          <w:sz w:val="22"/>
          <w:szCs w:val="22"/>
        </w:rPr>
        <w:t>A</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7B0A5B">
        <w:rPr>
          <w:rFonts w:ascii="Segoe UI" w:hAnsi="Segoe UI" w:cs="Segoe UI"/>
          <w:sz w:val="22"/>
          <w:szCs w:val="22"/>
        </w:rPr>
        <w:t xml:space="preserve"> April</w:t>
      </w:r>
      <w:r w:rsidR="00C04831">
        <w:rPr>
          <w:rFonts w:ascii="Segoe UI" w:hAnsi="Segoe UI" w:cs="Segoe UI"/>
          <w:sz w:val="22"/>
          <w:szCs w:val="22"/>
        </w:rPr>
        <w:t xml:space="preserve"> 18</w:t>
      </w:r>
      <w:r w:rsidR="00D9370A" w:rsidRPr="00DE7A29">
        <w:rPr>
          <w:rFonts w:ascii="Segoe UI" w:hAnsi="Segoe UI" w:cs="Segoe UI"/>
          <w:sz w:val="22"/>
          <w:szCs w:val="22"/>
        </w:rPr>
        <w:t xml:space="preserve">, </w:t>
      </w:r>
      <w:r w:rsidR="00273096" w:rsidRPr="00DE7A29">
        <w:rPr>
          <w:rFonts w:ascii="Segoe UI" w:hAnsi="Segoe UI" w:cs="Segoe UI"/>
          <w:sz w:val="22"/>
          <w:szCs w:val="22"/>
        </w:rPr>
        <w:t>20</w:t>
      </w:r>
      <w:r w:rsidR="00FE791C">
        <w:rPr>
          <w:rFonts w:ascii="Segoe UI" w:hAnsi="Segoe UI" w:cs="Segoe UI"/>
          <w:sz w:val="22"/>
          <w:szCs w:val="22"/>
        </w:rPr>
        <w:t>2</w:t>
      </w:r>
      <w:r w:rsidR="00534AD1">
        <w:rPr>
          <w:rFonts w:ascii="Segoe UI" w:hAnsi="Segoe UI" w:cs="Segoe UI"/>
          <w:sz w:val="22"/>
          <w:szCs w:val="22"/>
        </w:rPr>
        <w:t>4</w:t>
      </w:r>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EC0352">
        <w:rPr>
          <w:rFonts w:ascii="Segoe UI" w:hAnsi="Segoe UI" w:cs="Segoe UI"/>
          <w:sz w:val="22"/>
          <w:szCs w:val="22"/>
        </w:rPr>
        <w:t>5</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6A920B16" w14:textId="241E2E90" w:rsidR="00FE791C" w:rsidRPr="00DE7A29" w:rsidRDefault="00FE791C" w:rsidP="00FE791C">
      <w:pPr>
        <w:rPr>
          <w:rFonts w:ascii="Segoe UI" w:hAnsi="Segoe UI" w:cs="Segoe UI"/>
          <w:sz w:val="22"/>
          <w:szCs w:val="22"/>
        </w:rPr>
      </w:pPr>
      <w:r w:rsidRPr="00DE7A29">
        <w:rPr>
          <w:rFonts w:ascii="Segoe UI" w:hAnsi="Segoe UI" w:cs="Segoe UI"/>
          <w:sz w:val="22"/>
          <w:szCs w:val="22"/>
        </w:rPr>
        <w:t>BA</w:t>
      </w:r>
      <w:r w:rsidR="00EC0352">
        <w:rPr>
          <w:rFonts w:ascii="Segoe UI" w:hAnsi="Segoe UI" w:cs="Segoe UI"/>
          <w:sz w:val="22"/>
          <w:szCs w:val="22"/>
        </w:rPr>
        <w:t>C</w:t>
      </w:r>
      <w:r w:rsidRPr="00DE7A29">
        <w:rPr>
          <w:rFonts w:ascii="Segoe UI" w:hAnsi="Segoe UI" w:cs="Segoe UI"/>
          <w:sz w:val="22"/>
          <w:szCs w:val="22"/>
        </w:rPr>
        <w:t xml:space="preserve">KER, </w:t>
      </w:r>
      <w:r w:rsidR="00EC0352">
        <w:rPr>
          <w:rFonts w:ascii="Segoe UI" w:hAnsi="Segoe UI" w:cs="Segoe UI"/>
          <w:sz w:val="22"/>
          <w:szCs w:val="22"/>
        </w:rPr>
        <w:t>Jeff</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62D14278" w14:textId="39FDD9C8" w:rsidR="00C91089" w:rsidRDefault="00EC0352" w:rsidP="00FE791C">
      <w:pPr>
        <w:rPr>
          <w:rFonts w:ascii="Segoe UI" w:hAnsi="Segoe UI" w:cs="Segoe UI"/>
          <w:sz w:val="22"/>
          <w:szCs w:val="22"/>
        </w:rPr>
      </w:pPr>
      <w:r>
        <w:rPr>
          <w:rFonts w:ascii="Segoe UI" w:hAnsi="Segoe UI" w:cs="Segoe UI"/>
          <w:sz w:val="22"/>
          <w:szCs w:val="22"/>
        </w:rPr>
        <w:t>ELKINS, Steve</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2D0B8B42" w14:textId="2EEA1E05" w:rsidR="004D180C" w:rsidRDefault="004D180C" w:rsidP="00FE791C">
      <w:pPr>
        <w:rPr>
          <w:rFonts w:ascii="Segoe UI" w:hAnsi="Segoe UI" w:cs="Segoe UI"/>
          <w:sz w:val="22"/>
          <w:szCs w:val="22"/>
        </w:rPr>
      </w:pPr>
      <w:r>
        <w:rPr>
          <w:rFonts w:ascii="Segoe UI" w:hAnsi="Segoe UI" w:cs="Segoe UI"/>
          <w:sz w:val="22"/>
          <w:szCs w:val="22"/>
        </w:rPr>
        <w:t>HER, Kaohly Vang</w:t>
      </w:r>
    </w:p>
    <w:p w14:paraId="10EFEF5B" w14:textId="668E84C0" w:rsidR="00C91089" w:rsidRDefault="00C91089" w:rsidP="00FE791C">
      <w:pPr>
        <w:rPr>
          <w:rFonts w:ascii="Segoe UI" w:hAnsi="Segoe UI" w:cs="Segoe UI"/>
          <w:sz w:val="22"/>
          <w:szCs w:val="22"/>
        </w:rPr>
      </w:pPr>
      <w:r>
        <w:rPr>
          <w:rFonts w:ascii="Segoe UI" w:hAnsi="Segoe UI" w:cs="Segoe UI"/>
          <w:sz w:val="22"/>
          <w:szCs w:val="22"/>
        </w:rPr>
        <w:t>KIEL, Debra</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4B6DF8FB" w14:textId="2EDDC79F" w:rsidR="004D180C" w:rsidRDefault="004D180C" w:rsidP="00FE791C">
      <w:pPr>
        <w:rPr>
          <w:rFonts w:ascii="Segoe UI" w:hAnsi="Segoe UI" w:cs="Segoe UI"/>
          <w:sz w:val="22"/>
          <w:szCs w:val="22"/>
        </w:rPr>
      </w:pPr>
      <w:r>
        <w:rPr>
          <w:rFonts w:ascii="Segoe UI" w:hAnsi="Segoe UI" w:cs="Segoe UI"/>
          <w:sz w:val="22"/>
          <w:szCs w:val="22"/>
        </w:rPr>
        <w:t>NADEAU, Danny</w:t>
      </w:r>
    </w:p>
    <w:p w14:paraId="0D3FF89B" w14:textId="1821B5F1" w:rsidR="004D180C" w:rsidRDefault="004D180C" w:rsidP="00FE791C">
      <w:pPr>
        <w:rPr>
          <w:rFonts w:ascii="Segoe UI" w:hAnsi="Segoe UI" w:cs="Segoe UI"/>
          <w:sz w:val="22"/>
          <w:szCs w:val="22"/>
        </w:rPr>
      </w:pPr>
      <w:r>
        <w:rPr>
          <w:rFonts w:ascii="Segoe UI" w:hAnsi="Segoe UI" w:cs="Segoe UI"/>
          <w:sz w:val="22"/>
          <w:szCs w:val="22"/>
        </w:rPr>
        <w:t>NEU BRINDLEY, Anne</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183F7B8" w14:textId="6C0CA27A" w:rsidR="004D180C" w:rsidRDefault="004D180C" w:rsidP="00FE791C">
      <w:pPr>
        <w:rPr>
          <w:rFonts w:ascii="Segoe UI" w:hAnsi="Segoe UI" w:cs="Segoe UI"/>
          <w:sz w:val="22"/>
          <w:szCs w:val="22"/>
        </w:rPr>
      </w:pPr>
      <w:r>
        <w:rPr>
          <w:rFonts w:ascii="Segoe UI" w:hAnsi="Segoe UI" w:cs="Segoe UI"/>
          <w:sz w:val="22"/>
          <w:szCs w:val="22"/>
        </w:rPr>
        <w:t>REYER, Liz</w:t>
      </w:r>
    </w:p>
    <w:p w14:paraId="3BC20CA5" w14:textId="6A2C68E4" w:rsidR="004D180C" w:rsidRDefault="004D180C" w:rsidP="00FE791C">
      <w:pPr>
        <w:rPr>
          <w:rFonts w:ascii="Segoe UI" w:hAnsi="Segoe UI" w:cs="Segoe UI"/>
          <w:sz w:val="22"/>
          <w:szCs w:val="22"/>
        </w:rPr>
      </w:pPr>
      <w:r>
        <w:rPr>
          <w:rFonts w:ascii="Segoe UI" w:hAnsi="Segoe UI" w:cs="Segoe UI"/>
          <w:sz w:val="22"/>
          <w:szCs w:val="22"/>
        </w:rPr>
        <w:t>SMITH, Andy</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01D83B3C" w14:textId="77777777" w:rsidR="00C04831" w:rsidRPr="00DE7A29" w:rsidRDefault="00C04831" w:rsidP="00C04831">
      <w:pPr>
        <w:rPr>
          <w:rFonts w:ascii="Segoe UI" w:hAnsi="Segoe UI" w:cs="Segoe UI"/>
          <w:sz w:val="22"/>
          <w:szCs w:val="22"/>
        </w:rPr>
      </w:pPr>
      <w:r w:rsidRPr="00DE7A29">
        <w:rPr>
          <w:rFonts w:ascii="Segoe UI" w:hAnsi="Segoe UI" w:cs="Segoe UI"/>
          <w:sz w:val="22"/>
          <w:szCs w:val="22"/>
        </w:rPr>
        <w:t xml:space="preserve">SCHOMACKER, Joe, </w:t>
      </w:r>
      <w:r>
        <w:rPr>
          <w:rFonts w:ascii="Segoe UI" w:hAnsi="Segoe UI" w:cs="Segoe UI"/>
          <w:sz w:val="22"/>
          <w:szCs w:val="22"/>
        </w:rPr>
        <w:t>Minority Lead</w:t>
      </w:r>
    </w:p>
    <w:p w14:paraId="49DF56D8" w14:textId="77777777" w:rsidR="00C04831" w:rsidRPr="00DE7A29" w:rsidRDefault="00C04831" w:rsidP="00C04831">
      <w:pPr>
        <w:rPr>
          <w:rFonts w:ascii="Segoe UI" w:hAnsi="Segoe UI" w:cs="Segoe UI"/>
          <w:sz w:val="22"/>
          <w:szCs w:val="22"/>
        </w:rPr>
      </w:pPr>
      <w:r>
        <w:rPr>
          <w:rFonts w:ascii="Segoe UI" w:hAnsi="Segoe UI" w:cs="Segoe UI"/>
          <w:sz w:val="22"/>
          <w:szCs w:val="22"/>
        </w:rPr>
        <w:t>CARROLL, Ned</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3F73EC8D" w14:textId="77777777" w:rsidR="00243607" w:rsidRPr="00DE7A29" w:rsidRDefault="00243607">
      <w:pPr>
        <w:rPr>
          <w:rFonts w:ascii="Segoe UI" w:hAnsi="Segoe UI" w:cs="Segoe UI"/>
          <w:sz w:val="22"/>
          <w:szCs w:val="22"/>
        </w:rPr>
      </w:pPr>
    </w:p>
    <w:p w14:paraId="6620E585" w14:textId="3466C6C3" w:rsidR="00243607" w:rsidRPr="00DE7A29" w:rsidRDefault="00243607">
      <w:pPr>
        <w:rPr>
          <w:rFonts w:ascii="Segoe UI" w:hAnsi="Segoe UI" w:cs="Segoe UI"/>
          <w:sz w:val="22"/>
          <w:szCs w:val="22"/>
          <w:u w:val="single"/>
        </w:rPr>
      </w:pPr>
      <w:r w:rsidRPr="00DE7A29">
        <w:rPr>
          <w:rFonts w:ascii="Segoe UI" w:hAnsi="Segoe UI" w:cs="Segoe UI"/>
          <w:sz w:val="22"/>
          <w:szCs w:val="22"/>
        </w:rPr>
        <w:t>Representative</w:t>
      </w:r>
      <w:r w:rsidR="00C04831">
        <w:rPr>
          <w:rFonts w:ascii="Segoe UI" w:hAnsi="Segoe UI" w:cs="Segoe UI"/>
          <w:sz w:val="22"/>
          <w:szCs w:val="22"/>
        </w:rPr>
        <w:t xml:space="preserve"> Bahner</w:t>
      </w:r>
      <w:r w:rsidRPr="00DE7A29">
        <w:rPr>
          <w:rFonts w:ascii="Segoe UI" w:hAnsi="Segoe UI" w:cs="Segoe UI"/>
          <w:sz w:val="22"/>
          <w:szCs w:val="22"/>
        </w:rPr>
        <w:t xml:space="preserve"> m</w:t>
      </w:r>
      <w:r w:rsidR="00273096" w:rsidRPr="00DE7A29">
        <w:rPr>
          <w:rFonts w:ascii="Segoe UI" w:hAnsi="Segoe UI" w:cs="Segoe UI"/>
          <w:sz w:val="22"/>
          <w:szCs w:val="22"/>
        </w:rPr>
        <w:t>oved that the minutes of</w:t>
      </w:r>
      <w:r w:rsidR="007B0A5B">
        <w:rPr>
          <w:rFonts w:ascii="Segoe UI" w:hAnsi="Segoe UI" w:cs="Segoe UI"/>
          <w:sz w:val="22"/>
          <w:szCs w:val="22"/>
        </w:rPr>
        <w:t xml:space="preserve"> April</w:t>
      </w:r>
      <w:r w:rsidR="00C04831">
        <w:rPr>
          <w:rFonts w:ascii="Segoe UI" w:hAnsi="Segoe UI" w:cs="Segoe UI"/>
          <w:sz w:val="22"/>
          <w:szCs w:val="22"/>
        </w:rPr>
        <w:t xml:space="preserve"> 12</w:t>
      </w:r>
      <w:r w:rsidR="00FA4ABA" w:rsidRPr="00DE7A29">
        <w:rPr>
          <w:rFonts w:ascii="Segoe UI" w:hAnsi="Segoe UI" w:cs="Segoe UI"/>
          <w:sz w:val="22"/>
          <w:szCs w:val="22"/>
        </w:rPr>
        <w:t xml:space="preserve">, </w:t>
      </w:r>
      <w:r w:rsidR="00273096" w:rsidRPr="00DE7A29">
        <w:rPr>
          <w:rFonts w:ascii="Segoe UI" w:hAnsi="Segoe UI" w:cs="Segoe UI"/>
          <w:sz w:val="22"/>
          <w:szCs w:val="22"/>
        </w:rPr>
        <w:t>20</w:t>
      </w:r>
      <w:r w:rsidR="004C779D">
        <w:rPr>
          <w:rFonts w:ascii="Segoe UI" w:hAnsi="Segoe UI" w:cs="Segoe UI"/>
          <w:sz w:val="22"/>
          <w:szCs w:val="22"/>
        </w:rPr>
        <w:t>2</w:t>
      </w:r>
      <w:r w:rsidR="00534AD1">
        <w:rPr>
          <w:rFonts w:ascii="Segoe UI" w:hAnsi="Segoe UI" w:cs="Segoe UI"/>
          <w:sz w:val="22"/>
          <w:szCs w:val="22"/>
        </w:rPr>
        <w:t>4</w:t>
      </w:r>
      <w:r w:rsidRPr="00DE7A29">
        <w:rPr>
          <w:rFonts w:ascii="Segoe UI" w:hAnsi="Segoe UI" w:cs="Segoe UI"/>
          <w:sz w:val="22"/>
          <w:szCs w:val="22"/>
        </w:rPr>
        <w:t xml:space="preserve"> be</w:t>
      </w:r>
      <w:r w:rsidR="00E07CE5">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1711FBA2" w14:textId="77777777" w:rsidR="00243607" w:rsidRDefault="00243607">
      <w:pPr>
        <w:rPr>
          <w:rFonts w:ascii="Segoe UI" w:hAnsi="Segoe UI" w:cs="Segoe UI"/>
          <w:sz w:val="22"/>
          <w:szCs w:val="22"/>
        </w:rPr>
      </w:pPr>
    </w:p>
    <w:p w14:paraId="323112E7" w14:textId="1D72822C" w:rsidR="00117E38" w:rsidRDefault="00117E38" w:rsidP="00117E38">
      <w:pPr>
        <w:rPr>
          <w:rFonts w:ascii="Segoe UI" w:hAnsi="Segoe UI" w:cs="Segoe UI"/>
          <w:sz w:val="22"/>
          <w:szCs w:val="22"/>
        </w:rPr>
      </w:pPr>
      <w:r w:rsidRPr="00117E38">
        <w:rPr>
          <w:rFonts w:ascii="Segoe UI" w:hAnsi="Segoe UI" w:cs="Segoe UI"/>
          <w:b/>
          <w:bCs/>
          <w:sz w:val="22"/>
          <w:szCs w:val="22"/>
        </w:rPr>
        <w:t>HF4738 (Huot)</w:t>
      </w:r>
      <w:r w:rsidR="00F03BE1">
        <w:rPr>
          <w:rFonts w:ascii="Segoe UI" w:hAnsi="Segoe UI" w:cs="Segoe UI"/>
          <w:b/>
          <w:bCs/>
          <w:sz w:val="22"/>
          <w:szCs w:val="22"/>
        </w:rPr>
        <w:t xml:space="preserve"> SECOND ENGROSSMENT</w:t>
      </w:r>
      <w:r w:rsidRPr="00117E38">
        <w:rPr>
          <w:rFonts w:ascii="Segoe UI" w:hAnsi="Segoe UI" w:cs="Segoe UI"/>
          <w:sz w:val="22"/>
          <w:szCs w:val="22"/>
        </w:rPr>
        <w:t xml:space="preserve"> </w:t>
      </w:r>
      <w:r w:rsidR="00F03BE1" w:rsidRPr="00F03BE1">
        <w:rPr>
          <w:rFonts w:ascii="Segoe UI" w:hAnsi="Segoe UI" w:cs="Segoe UI"/>
          <w:sz w:val="22"/>
          <w:szCs w:val="22"/>
        </w:rPr>
        <w:t>Office of Emergency Medical Services established to replace Emergency Medical Services Regulatory Board, duties specified and transferred, advisory council established, alternative EMS response model pilot program established, and conforming changes made.</w:t>
      </w:r>
    </w:p>
    <w:p w14:paraId="7901A50C" w14:textId="77777777" w:rsidR="00F03BE1" w:rsidRDefault="00F03BE1" w:rsidP="00117E38">
      <w:pPr>
        <w:rPr>
          <w:rFonts w:ascii="Segoe UI" w:hAnsi="Segoe UI" w:cs="Segoe UI"/>
          <w:sz w:val="22"/>
          <w:szCs w:val="22"/>
        </w:rPr>
      </w:pPr>
    </w:p>
    <w:p w14:paraId="5B0E7124" w14:textId="167576B0" w:rsidR="00117E38" w:rsidRDefault="00117E38" w:rsidP="00117E38">
      <w:pPr>
        <w:rPr>
          <w:rFonts w:ascii="Segoe UI" w:hAnsi="Segoe UI" w:cs="Segoe UI"/>
          <w:sz w:val="22"/>
          <w:szCs w:val="22"/>
        </w:rPr>
      </w:pPr>
      <w:r>
        <w:rPr>
          <w:rFonts w:ascii="Segoe UI" w:hAnsi="Segoe UI" w:cs="Segoe UI"/>
          <w:sz w:val="22"/>
          <w:szCs w:val="22"/>
        </w:rPr>
        <w:t>Chair Liebling moved that HF4738</w:t>
      </w:r>
      <w:r w:rsidR="00F03BE1">
        <w:rPr>
          <w:rFonts w:ascii="Segoe UI" w:hAnsi="Segoe UI" w:cs="Segoe UI"/>
          <w:sz w:val="22"/>
          <w:szCs w:val="22"/>
        </w:rPr>
        <w:t xml:space="preserve">, Second Engrossment, </w:t>
      </w:r>
      <w:r>
        <w:rPr>
          <w:rFonts w:ascii="Segoe UI" w:hAnsi="Segoe UI" w:cs="Segoe UI"/>
          <w:sz w:val="22"/>
          <w:szCs w:val="22"/>
        </w:rPr>
        <w:t>be re-referred to the Committee on Ways and Means.</w:t>
      </w:r>
    </w:p>
    <w:p w14:paraId="51E3794E" w14:textId="77777777" w:rsidR="00117E38" w:rsidRDefault="00117E38" w:rsidP="00117E38">
      <w:pPr>
        <w:rPr>
          <w:rFonts w:ascii="Segoe UI" w:hAnsi="Segoe UI" w:cs="Segoe UI"/>
          <w:sz w:val="22"/>
          <w:szCs w:val="22"/>
        </w:rPr>
      </w:pPr>
    </w:p>
    <w:p w14:paraId="1AADAFEB" w14:textId="4B99E90A" w:rsidR="00117E38" w:rsidRDefault="00F03BE1" w:rsidP="00117E38">
      <w:pPr>
        <w:rPr>
          <w:rFonts w:ascii="Segoe UI" w:hAnsi="Segoe UI" w:cs="Segoe UI"/>
          <w:sz w:val="22"/>
          <w:szCs w:val="22"/>
        </w:rPr>
      </w:pPr>
      <w:r>
        <w:rPr>
          <w:rFonts w:ascii="Segoe UI" w:hAnsi="Segoe UI" w:cs="Segoe UI"/>
          <w:sz w:val="22"/>
          <w:szCs w:val="22"/>
        </w:rPr>
        <w:t>Chair Liebling moved the H4738A6 Amendment.</w:t>
      </w:r>
    </w:p>
    <w:p w14:paraId="4080018C" w14:textId="77777777" w:rsidR="003F63E5" w:rsidRDefault="003F63E5" w:rsidP="00117E38">
      <w:pPr>
        <w:rPr>
          <w:rFonts w:ascii="Segoe UI" w:hAnsi="Segoe UI" w:cs="Segoe UI"/>
          <w:sz w:val="22"/>
          <w:szCs w:val="22"/>
        </w:rPr>
      </w:pPr>
    </w:p>
    <w:p w14:paraId="5EFC7F26" w14:textId="5F735E7B" w:rsidR="003F63E5" w:rsidRDefault="003F63E5" w:rsidP="00117E38">
      <w:pPr>
        <w:rPr>
          <w:rFonts w:ascii="Segoe UI" w:hAnsi="Segoe UI" w:cs="Segoe UI"/>
          <w:sz w:val="22"/>
          <w:szCs w:val="22"/>
        </w:rPr>
      </w:pPr>
      <w:bookmarkStart w:id="0" w:name="_Hlk164338563"/>
      <w:r>
        <w:rPr>
          <w:rFonts w:ascii="Segoe UI" w:hAnsi="Segoe UI" w:cs="Segoe UI"/>
          <w:sz w:val="22"/>
          <w:szCs w:val="22"/>
        </w:rPr>
        <w:t xml:space="preserve">Representative Huot explained </w:t>
      </w:r>
      <w:r w:rsidR="0039170C">
        <w:rPr>
          <w:rFonts w:ascii="Segoe UI" w:hAnsi="Segoe UI" w:cs="Segoe UI"/>
          <w:sz w:val="22"/>
          <w:szCs w:val="22"/>
        </w:rPr>
        <w:t>the</w:t>
      </w:r>
      <w:r>
        <w:rPr>
          <w:rFonts w:ascii="Segoe UI" w:hAnsi="Segoe UI" w:cs="Segoe UI"/>
          <w:sz w:val="22"/>
          <w:szCs w:val="22"/>
        </w:rPr>
        <w:t xml:space="preserve"> amendment.</w:t>
      </w:r>
      <w:bookmarkEnd w:id="0"/>
    </w:p>
    <w:p w14:paraId="7D4015C2" w14:textId="77777777" w:rsidR="003F63E5" w:rsidRDefault="003F63E5" w:rsidP="00117E38">
      <w:pPr>
        <w:rPr>
          <w:rFonts w:ascii="Segoe UI" w:hAnsi="Segoe UI" w:cs="Segoe UI"/>
          <w:sz w:val="22"/>
          <w:szCs w:val="22"/>
        </w:rPr>
      </w:pPr>
    </w:p>
    <w:p w14:paraId="072CABB9" w14:textId="6D4AA447" w:rsidR="003F63E5" w:rsidRPr="003F63E5" w:rsidRDefault="003F63E5" w:rsidP="00117E38">
      <w:pPr>
        <w:rPr>
          <w:rFonts w:ascii="Segoe UI" w:hAnsi="Segoe UI" w:cs="Segoe UI"/>
          <w:sz w:val="22"/>
          <w:szCs w:val="22"/>
          <w:u w:val="single"/>
        </w:rPr>
      </w:pPr>
      <w:bookmarkStart w:id="1" w:name="_Hlk164338620"/>
      <w:r>
        <w:rPr>
          <w:rFonts w:ascii="Segoe UI" w:hAnsi="Segoe UI" w:cs="Segoe UI"/>
          <w:sz w:val="22"/>
          <w:szCs w:val="22"/>
        </w:rPr>
        <w:t xml:space="preserve">Chair Liebling renewed her motion to adopt the H4738A6 Amendment.  </w:t>
      </w:r>
      <w:r>
        <w:rPr>
          <w:rFonts w:ascii="Segoe UI" w:hAnsi="Segoe UI" w:cs="Segoe UI"/>
          <w:sz w:val="22"/>
          <w:szCs w:val="22"/>
          <w:u w:val="single"/>
        </w:rPr>
        <w:t>THE MOTION PREVAILED AND THE AMENDMENT WAS ADOPTED.</w:t>
      </w:r>
    </w:p>
    <w:bookmarkEnd w:id="1"/>
    <w:p w14:paraId="1D00AC7B" w14:textId="77777777" w:rsidR="00F03BE1" w:rsidRDefault="00F03BE1" w:rsidP="00117E38">
      <w:pPr>
        <w:rPr>
          <w:rFonts w:ascii="Segoe UI" w:hAnsi="Segoe UI" w:cs="Segoe UI"/>
          <w:sz w:val="22"/>
          <w:szCs w:val="22"/>
        </w:rPr>
      </w:pPr>
    </w:p>
    <w:p w14:paraId="47E90163" w14:textId="204363A5" w:rsidR="00F03BE1" w:rsidRDefault="00F03BE1" w:rsidP="00F03BE1">
      <w:pPr>
        <w:rPr>
          <w:rFonts w:ascii="Segoe UI" w:hAnsi="Segoe UI" w:cs="Segoe UI"/>
          <w:sz w:val="22"/>
          <w:szCs w:val="22"/>
        </w:rPr>
      </w:pPr>
      <w:r>
        <w:rPr>
          <w:rFonts w:ascii="Segoe UI" w:hAnsi="Segoe UI" w:cs="Segoe UI"/>
          <w:sz w:val="22"/>
          <w:szCs w:val="22"/>
        </w:rPr>
        <w:t>Chair Liebling moved the H4738A</w:t>
      </w:r>
      <w:r>
        <w:rPr>
          <w:rFonts w:ascii="Segoe UI" w:hAnsi="Segoe UI" w:cs="Segoe UI"/>
          <w:sz w:val="22"/>
          <w:szCs w:val="22"/>
        </w:rPr>
        <w:t>7</w:t>
      </w:r>
      <w:r w:rsidR="0039170C">
        <w:rPr>
          <w:rFonts w:ascii="Segoe UI" w:hAnsi="Segoe UI" w:cs="Segoe UI"/>
          <w:sz w:val="22"/>
          <w:szCs w:val="22"/>
        </w:rPr>
        <w:t xml:space="preserve"> Amendment.</w:t>
      </w:r>
    </w:p>
    <w:p w14:paraId="30F0AE87" w14:textId="77777777" w:rsidR="00F03BE1" w:rsidRDefault="00F03BE1" w:rsidP="00117E38">
      <w:pPr>
        <w:rPr>
          <w:rFonts w:ascii="Segoe UI" w:hAnsi="Segoe UI" w:cs="Segoe UI"/>
          <w:sz w:val="22"/>
          <w:szCs w:val="22"/>
        </w:rPr>
      </w:pPr>
    </w:p>
    <w:p w14:paraId="312F9436" w14:textId="637CCCB5" w:rsidR="003F63E5" w:rsidRDefault="003F63E5" w:rsidP="00117E38">
      <w:pPr>
        <w:rPr>
          <w:rFonts w:ascii="Segoe UI" w:hAnsi="Segoe UI" w:cs="Segoe UI"/>
          <w:sz w:val="22"/>
          <w:szCs w:val="22"/>
        </w:rPr>
      </w:pPr>
      <w:r>
        <w:rPr>
          <w:rFonts w:ascii="Segoe UI" w:hAnsi="Segoe UI" w:cs="Segoe UI"/>
          <w:sz w:val="22"/>
          <w:szCs w:val="22"/>
        </w:rPr>
        <w:t xml:space="preserve">Representative Huot explained </w:t>
      </w:r>
      <w:r w:rsidR="0039170C">
        <w:rPr>
          <w:rFonts w:ascii="Segoe UI" w:hAnsi="Segoe UI" w:cs="Segoe UI"/>
          <w:sz w:val="22"/>
          <w:szCs w:val="22"/>
        </w:rPr>
        <w:t xml:space="preserve">the </w:t>
      </w:r>
      <w:r>
        <w:rPr>
          <w:rFonts w:ascii="Segoe UI" w:hAnsi="Segoe UI" w:cs="Segoe UI"/>
          <w:sz w:val="22"/>
          <w:szCs w:val="22"/>
        </w:rPr>
        <w:t>amendment.</w:t>
      </w:r>
    </w:p>
    <w:p w14:paraId="2DE3C5B9" w14:textId="77777777" w:rsidR="003F63E5" w:rsidRDefault="003F63E5" w:rsidP="00117E38">
      <w:pPr>
        <w:rPr>
          <w:rFonts w:ascii="Segoe UI" w:hAnsi="Segoe UI" w:cs="Segoe UI"/>
          <w:sz w:val="22"/>
          <w:szCs w:val="22"/>
        </w:rPr>
      </w:pPr>
    </w:p>
    <w:p w14:paraId="612E0473" w14:textId="4A4E71B8" w:rsidR="003F63E5" w:rsidRPr="003F63E5" w:rsidRDefault="003F63E5" w:rsidP="003F63E5">
      <w:pPr>
        <w:rPr>
          <w:rFonts w:ascii="Segoe UI" w:hAnsi="Segoe UI" w:cs="Segoe UI"/>
          <w:sz w:val="22"/>
          <w:szCs w:val="22"/>
          <w:u w:val="single"/>
        </w:rPr>
      </w:pPr>
      <w:r>
        <w:rPr>
          <w:rFonts w:ascii="Segoe UI" w:hAnsi="Segoe UI" w:cs="Segoe UI"/>
          <w:sz w:val="22"/>
          <w:szCs w:val="22"/>
        </w:rPr>
        <w:t>Chair Liebling renewed her motion to adopt the H4738A</w:t>
      </w:r>
      <w:r>
        <w:rPr>
          <w:rFonts w:ascii="Segoe UI" w:hAnsi="Segoe UI" w:cs="Segoe UI"/>
          <w:sz w:val="22"/>
          <w:szCs w:val="22"/>
        </w:rPr>
        <w:t>7</w:t>
      </w:r>
      <w:r>
        <w:rPr>
          <w:rFonts w:ascii="Segoe UI" w:hAnsi="Segoe UI" w:cs="Segoe UI"/>
          <w:sz w:val="22"/>
          <w:szCs w:val="22"/>
        </w:rPr>
        <w:t xml:space="preserve"> Amendment.</w:t>
      </w:r>
      <w:r>
        <w:rPr>
          <w:rFonts w:ascii="Segoe UI" w:hAnsi="Segoe UI" w:cs="Segoe UI"/>
          <w:sz w:val="22"/>
          <w:szCs w:val="22"/>
        </w:rPr>
        <w:t xml:space="preserve">  </w:t>
      </w:r>
      <w:r>
        <w:rPr>
          <w:rFonts w:ascii="Segoe UI" w:hAnsi="Segoe UI" w:cs="Segoe UI"/>
          <w:sz w:val="22"/>
          <w:szCs w:val="22"/>
          <w:u w:val="single"/>
        </w:rPr>
        <w:t>THE MOTION PREVAILED AND THE AMENDMENT WAS ADOPTED.</w:t>
      </w:r>
    </w:p>
    <w:p w14:paraId="2A660C37" w14:textId="77777777" w:rsidR="003F63E5" w:rsidRDefault="003F63E5" w:rsidP="00117E38">
      <w:pPr>
        <w:rPr>
          <w:rFonts w:ascii="Segoe UI" w:hAnsi="Segoe UI" w:cs="Segoe UI"/>
          <w:sz w:val="22"/>
          <w:szCs w:val="22"/>
        </w:rPr>
      </w:pPr>
    </w:p>
    <w:p w14:paraId="519F9A5B" w14:textId="02991859" w:rsidR="00F03BE1" w:rsidRDefault="00F03BE1" w:rsidP="00F03BE1">
      <w:pPr>
        <w:rPr>
          <w:rFonts w:ascii="Segoe UI" w:hAnsi="Segoe UI" w:cs="Segoe UI"/>
          <w:sz w:val="22"/>
          <w:szCs w:val="22"/>
        </w:rPr>
      </w:pPr>
      <w:r>
        <w:rPr>
          <w:rFonts w:ascii="Segoe UI" w:hAnsi="Segoe UI" w:cs="Segoe UI"/>
          <w:sz w:val="22"/>
          <w:szCs w:val="22"/>
        </w:rPr>
        <w:t>Chair Liebling moved the H4738A</w:t>
      </w:r>
      <w:r>
        <w:rPr>
          <w:rFonts w:ascii="Segoe UI" w:hAnsi="Segoe UI" w:cs="Segoe UI"/>
          <w:sz w:val="22"/>
          <w:szCs w:val="22"/>
        </w:rPr>
        <w:t>8</w:t>
      </w:r>
      <w:r w:rsidR="003F63E5">
        <w:rPr>
          <w:rFonts w:ascii="Segoe UI" w:hAnsi="Segoe UI" w:cs="Segoe UI"/>
          <w:sz w:val="22"/>
          <w:szCs w:val="22"/>
        </w:rPr>
        <w:t xml:space="preserve"> </w:t>
      </w:r>
      <w:r w:rsidR="0039170C">
        <w:rPr>
          <w:rFonts w:ascii="Segoe UI" w:hAnsi="Segoe UI" w:cs="Segoe UI"/>
          <w:sz w:val="22"/>
          <w:szCs w:val="22"/>
        </w:rPr>
        <w:t>Amendment.</w:t>
      </w:r>
    </w:p>
    <w:p w14:paraId="49E33804" w14:textId="77777777" w:rsidR="00F03BE1" w:rsidRDefault="00F03BE1" w:rsidP="00117E38">
      <w:pPr>
        <w:rPr>
          <w:rFonts w:ascii="Segoe UI" w:hAnsi="Segoe UI" w:cs="Segoe UI"/>
          <w:sz w:val="22"/>
          <w:szCs w:val="22"/>
        </w:rPr>
      </w:pPr>
    </w:p>
    <w:p w14:paraId="1ECAD0E5" w14:textId="7C2D8606" w:rsidR="00117E38" w:rsidRDefault="003F63E5" w:rsidP="00117E38">
      <w:pPr>
        <w:rPr>
          <w:rFonts w:ascii="Segoe UI" w:hAnsi="Segoe UI" w:cs="Segoe UI"/>
          <w:sz w:val="22"/>
          <w:szCs w:val="22"/>
        </w:rPr>
      </w:pPr>
      <w:r>
        <w:rPr>
          <w:rFonts w:ascii="Segoe UI" w:hAnsi="Segoe UI" w:cs="Segoe UI"/>
          <w:sz w:val="22"/>
          <w:szCs w:val="22"/>
        </w:rPr>
        <w:t xml:space="preserve">Representative Huot explained </w:t>
      </w:r>
      <w:r w:rsidR="0039170C">
        <w:rPr>
          <w:rFonts w:ascii="Segoe UI" w:hAnsi="Segoe UI" w:cs="Segoe UI"/>
          <w:sz w:val="22"/>
          <w:szCs w:val="22"/>
        </w:rPr>
        <w:t>the</w:t>
      </w:r>
      <w:r>
        <w:rPr>
          <w:rFonts w:ascii="Segoe UI" w:hAnsi="Segoe UI" w:cs="Segoe UI"/>
          <w:sz w:val="22"/>
          <w:szCs w:val="22"/>
        </w:rPr>
        <w:t xml:space="preserve"> amendment.</w:t>
      </w:r>
    </w:p>
    <w:p w14:paraId="093BBB7A" w14:textId="77777777" w:rsidR="003F63E5" w:rsidRDefault="003F63E5" w:rsidP="00117E38">
      <w:pPr>
        <w:rPr>
          <w:rFonts w:ascii="Segoe UI" w:hAnsi="Segoe UI" w:cs="Segoe UI"/>
          <w:sz w:val="22"/>
          <w:szCs w:val="22"/>
        </w:rPr>
      </w:pPr>
    </w:p>
    <w:p w14:paraId="2488E157" w14:textId="4B3064DF" w:rsidR="003F63E5" w:rsidRPr="003F63E5" w:rsidRDefault="003F63E5" w:rsidP="003F63E5">
      <w:pPr>
        <w:rPr>
          <w:rFonts w:ascii="Segoe UI" w:hAnsi="Segoe UI" w:cs="Segoe UI"/>
          <w:sz w:val="22"/>
          <w:szCs w:val="22"/>
          <w:u w:val="single"/>
        </w:rPr>
      </w:pPr>
      <w:r>
        <w:rPr>
          <w:rFonts w:ascii="Segoe UI" w:hAnsi="Segoe UI" w:cs="Segoe UI"/>
          <w:sz w:val="22"/>
          <w:szCs w:val="22"/>
        </w:rPr>
        <w:t>Chair Liebling renewed her motion to adopt the H4738A</w:t>
      </w:r>
      <w:r w:rsidR="0039170C">
        <w:rPr>
          <w:rFonts w:ascii="Segoe UI" w:hAnsi="Segoe UI" w:cs="Segoe UI"/>
          <w:sz w:val="22"/>
          <w:szCs w:val="22"/>
        </w:rPr>
        <w:t>8</w:t>
      </w:r>
      <w:r>
        <w:rPr>
          <w:rFonts w:ascii="Segoe UI" w:hAnsi="Segoe UI" w:cs="Segoe UI"/>
          <w:sz w:val="22"/>
          <w:szCs w:val="22"/>
        </w:rPr>
        <w:t xml:space="preserve"> Amendment.</w:t>
      </w:r>
      <w:r>
        <w:rPr>
          <w:rFonts w:ascii="Segoe UI" w:hAnsi="Segoe UI" w:cs="Segoe UI"/>
          <w:sz w:val="22"/>
          <w:szCs w:val="22"/>
        </w:rPr>
        <w:t xml:space="preserve">  </w:t>
      </w:r>
      <w:r>
        <w:rPr>
          <w:rFonts w:ascii="Segoe UI" w:hAnsi="Segoe UI" w:cs="Segoe UI"/>
          <w:sz w:val="22"/>
          <w:szCs w:val="22"/>
          <w:u w:val="single"/>
        </w:rPr>
        <w:t>THE MOTION PREVAILED AND THE AMENDMENT WAS ADOPTED.</w:t>
      </w:r>
    </w:p>
    <w:p w14:paraId="6AF7190C" w14:textId="77777777" w:rsidR="003F63E5" w:rsidRDefault="003F63E5" w:rsidP="00117E38">
      <w:pPr>
        <w:rPr>
          <w:rFonts w:ascii="Segoe UI" w:hAnsi="Segoe UI" w:cs="Segoe UI"/>
          <w:sz w:val="22"/>
          <w:szCs w:val="22"/>
        </w:rPr>
      </w:pPr>
    </w:p>
    <w:p w14:paraId="54EA58D6" w14:textId="76381463" w:rsidR="003F63E5" w:rsidRDefault="0039170C" w:rsidP="00117E38">
      <w:pPr>
        <w:rPr>
          <w:rFonts w:ascii="Segoe UI" w:hAnsi="Segoe UI" w:cs="Segoe UI"/>
          <w:sz w:val="22"/>
          <w:szCs w:val="22"/>
        </w:rPr>
      </w:pPr>
      <w:r>
        <w:rPr>
          <w:rFonts w:ascii="Segoe UI" w:hAnsi="Segoe UI" w:cs="Segoe UI"/>
          <w:sz w:val="22"/>
          <w:szCs w:val="22"/>
        </w:rPr>
        <w:t>Representative Huot presented his bill as amended.</w:t>
      </w:r>
    </w:p>
    <w:p w14:paraId="388C4EB7" w14:textId="77777777" w:rsidR="0039170C" w:rsidRDefault="0039170C" w:rsidP="00117E38">
      <w:pPr>
        <w:rPr>
          <w:rFonts w:ascii="Segoe UI" w:hAnsi="Segoe UI" w:cs="Segoe UI"/>
          <w:sz w:val="22"/>
          <w:szCs w:val="22"/>
        </w:rPr>
      </w:pPr>
    </w:p>
    <w:p w14:paraId="22285897" w14:textId="750C074B" w:rsidR="0039170C" w:rsidRDefault="0039170C" w:rsidP="00117E38">
      <w:pPr>
        <w:rPr>
          <w:rFonts w:ascii="Segoe UI" w:hAnsi="Segoe UI" w:cs="Segoe UI"/>
          <w:sz w:val="22"/>
          <w:szCs w:val="22"/>
        </w:rPr>
      </w:pPr>
      <w:r>
        <w:rPr>
          <w:rFonts w:ascii="Segoe UI" w:hAnsi="Segoe UI" w:cs="Segoe UI"/>
          <w:sz w:val="22"/>
          <w:szCs w:val="22"/>
        </w:rPr>
        <w:t>Joe Harney, House Fiscal Analyst, responded to member questions.</w:t>
      </w:r>
    </w:p>
    <w:p w14:paraId="0A520FA7" w14:textId="77777777" w:rsidR="0039170C" w:rsidRDefault="0039170C" w:rsidP="00117E38">
      <w:pPr>
        <w:rPr>
          <w:rFonts w:ascii="Segoe UI" w:hAnsi="Segoe UI" w:cs="Segoe UI"/>
          <w:sz w:val="22"/>
          <w:szCs w:val="22"/>
        </w:rPr>
      </w:pPr>
    </w:p>
    <w:p w14:paraId="71231EC7" w14:textId="378C1E00" w:rsidR="0039170C" w:rsidRPr="0039170C" w:rsidRDefault="0039170C" w:rsidP="00117E38">
      <w:pPr>
        <w:rPr>
          <w:rFonts w:ascii="Segoe UI" w:hAnsi="Segoe UI" w:cs="Segoe UI"/>
          <w:sz w:val="22"/>
          <w:szCs w:val="22"/>
          <w:u w:val="single"/>
        </w:rPr>
      </w:pPr>
      <w:r>
        <w:rPr>
          <w:rFonts w:ascii="Segoe UI" w:hAnsi="Segoe UI" w:cs="Segoe UI"/>
          <w:sz w:val="22"/>
          <w:szCs w:val="22"/>
        </w:rPr>
        <w:t xml:space="preserve">Chair Liebling renewed her motion to re-refer HF4738, Second Engrossment, as amended, to the Committee on Ways and Means.  </w:t>
      </w:r>
      <w:r>
        <w:rPr>
          <w:rFonts w:ascii="Segoe UI" w:hAnsi="Segoe UI" w:cs="Segoe UI"/>
          <w:sz w:val="22"/>
          <w:szCs w:val="22"/>
          <w:u w:val="single"/>
        </w:rPr>
        <w:t>THE MOTION PREVAILED.</w:t>
      </w:r>
    </w:p>
    <w:p w14:paraId="1517E401" w14:textId="77777777" w:rsidR="0039170C" w:rsidRPr="00117E38" w:rsidRDefault="0039170C" w:rsidP="00117E38">
      <w:pPr>
        <w:rPr>
          <w:rFonts w:ascii="Segoe UI" w:hAnsi="Segoe UI" w:cs="Segoe UI"/>
          <w:sz w:val="22"/>
          <w:szCs w:val="22"/>
        </w:rPr>
      </w:pPr>
    </w:p>
    <w:p w14:paraId="1FAEF6E5" w14:textId="10D69EBD" w:rsidR="00117E38" w:rsidRPr="00117E38" w:rsidRDefault="00117E38" w:rsidP="00117E38">
      <w:pPr>
        <w:rPr>
          <w:rFonts w:ascii="Segoe UI" w:hAnsi="Segoe UI" w:cs="Segoe UI"/>
          <w:sz w:val="22"/>
          <w:szCs w:val="22"/>
        </w:rPr>
      </w:pPr>
      <w:r w:rsidRPr="00117E38">
        <w:rPr>
          <w:rFonts w:ascii="Segoe UI" w:hAnsi="Segoe UI" w:cs="Segoe UI"/>
          <w:b/>
          <w:bCs/>
          <w:sz w:val="22"/>
          <w:szCs w:val="22"/>
        </w:rPr>
        <w:t xml:space="preserve">HF4571 (Liebling) </w:t>
      </w:r>
      <w:r w:rsidRPr="00117E38">
        <w:rPr>
          <w:rFonts w:ascii="Segoe UI" w:hAnsi="Segoe UI" w:cs="Segoe UI"/>
          <w:sz w:val="22"/>
          <w:szCs w:val="22"/>
        </w:rPr>
        <w:t xml:space="preserve">The Health Budget Bill. </w:t>
      </w:r>
    </w:p>
    <w:p w14:paraId="164273E7" w14:textId="77777777" w:rsidR="00117E38" w:rsidRPr="00117E38" w:rsidRDefault="00117E38" w:rsidP="00117E38">
      <w:pPr>
        <w:rPr>
          <w:rFonts w:ascii="Segoe UI" w:hAnsi="Segoe UI" w:cs="Segoe UI"/>
          <w:sz w:val="22"/>
          <w:szCs w:val="22"/>
        </w:rPr>
      </w:pPr>
    </w:p>
    <w:p w14:paraId="1E6B0A2C" w14:textId="16C01CF9" w:rsidR="00117E38" w:rsidRDefault="00C63C62" w:rsidP="00117E38">
      <w:pPr>
        <w:rPr>
          <w:rFonts w:ascii="Segoe UI" w:hAnsi="Segoe UI" w:cs="Segoe UI"/>
          <w:sz w:val="22"/>
          <w:szCs w:val="22"/>
        </w:rPr>
      </w:pPr>
      <w:r>
        <w:rPr>
          <w:rFonts w:ascii="Segoe UI" w:hAnsi="Segoe UI" w:cs="Segoe UI"/>
          <w:sz w:val="22"/>
          <w:szCs w:val="22"/>
        </w:rPr>
        <w:t>Chair Liebling moved that HF4571 be re-referred to the Committee on Ways and Means.</w:t>
      </w:r>
    </w:p>
    <w:p w14:paraId="01E78C1E" w14:textId="77777777" w:rsidR="00C63C62" w:rsidRDefault="00C63C62" w:rsidP="00117E38">
      <w:pPr>
        <w:rPr>
          <w:rFonts w:ascii="Segoe UI" w:hAnsi="Segoe UI" w:cs="Segoe UI"/>
          <w:sz w:val="22"/>
          <w:szCs w:val="22"/>
        </w:rPr>
      </w:pPr>
    </w:p>
    <w:p w14:paraId="60B62427" w14:textId="22D23F71" w:rsidR="00C63C62" w:rsidRDefault="00C63C62" w:rsidP="00117E38">
      <w:pPr>
        <w:rPr>
          <w:rFonts w:ascii="Segoe UI" w:hAnsi="Segoe UI" w:cs="Segoe UI"/>
          <w:sz w:val="22"/>
          <w:szCs w:val="22"/>
        </w:rPr>
      </w:pPr>
      <w:r>
        <w:rPr>
          <w:rFonts w:ascii="Segoe UI" w:hAnsi="Segoe UI" w:cs="Segoe UI"/>
          <w:sz w:val="22"/>
          <w:szCs w:val="22"/>
        </w:rPr>
        <w:t>Chair Liebling moved the H4571DE2 Amendment.</w:t>
      </w:r>
    </w:p>
    <w:p w14:paraId="702D682C" w14:textId="77777777" w:rsidR="00C63C62" w:rsidRDefault="00C63C62" w:rsidP="00117E38">
      <w:pPr>
        <w:rPr>
          <w:rFonts w:ascii="Segoe UI" w:hAnsi="Segoe UI" w:cs="Segoe UI"/>
          <w:sz w:val="22"/>
          <w:szCs w:val="22"/>
        </w:rPr>
      </w:pPr>
    </w:p>
    <w:p w14:paraId="08680343" w14:textId="3561C6C0" w:rsidR="00C63C62" w:rsidRDefault="00C63C62" w:rsidP="00117E38">
      <w:pPr>
        <w:rPr>
          <w:rFonts w:ascii="Segoe UI" w:hAnsi="Segoe UI" w:cs="Segoe UI"/>
          <w:sz w:val="22"/>
          <w:szCs w:val="22"/>
        </w:rPr>
      </w:pPr>
      <w:r>
        <w:rPr>
          <w:rFonts w:ascii="Segoe UI" w:hAnsi="Segoe UI" w:cs="Segoe UI"/>
          <w:sz w:val="22"/>
          <w:szCs w:val="22"/>
        </w:rPr>
        <w:t>Chair Liebling gave an overview of her amendment.</w:t>
      </w:r>
    </w:p>
    <w:p w14:paraId="78DA5684" w14:textId="77777777" w:rsidR="00C63C62" w:rsidRDefault="00C63C62" w:rsidP="00117E38">
      <w:pPr>
        <w:rPr>
          <w:rFonts w:ascii="Segoe UI" w:hAnsi="Segoe UI" w:cs="Segoe UI"/>
          <w:sz w:val="22"/>
          <w:szCs w:val="22"/>
        </w:rPr>
      </w:pPr>
    </w:p>
    <w:p w14:paraId="13466D65" w14:textId="34E03D54" w:rsidR="00C63C62" w:rsidRDefault="00C63C62" w:rsidP="00117E38">
      <w:pPr>
        <w:rPr>
          <w:rFonts w:ascii="Segoe UI" w:hAnsi="Segoe UI" w:cs="Segoe UI"/>
          <w:sz w:val="22"/>
          <w:szCs w:val="22"/>
        </w:rPr>
      </w:pPr>
      <w:r>
        <w:rPr>
          <w:rFonts w:ascii="Segoe UI" w:hAnsi="Segoe UI" w:cs="Segoe UI"/>
          <w:sz w:val="22"/>
          <w:szCs w:val="22"/>
        </w:rPr>
        <w:t>Joe Harney, House Fiscal Analyst, walked though the spreadsheet and responded to member questions.</w:t>
      </w:r>
    </w:p>
    <w:p w14:paraId="4BE642B1" w14:textId="77777777" w:rsidR="00C63C62" w:rsidRDefault="00C63C62" w:rsidP="00117E38">
      <w:pPr>
        <w:rPr>
          <w:rFonts w:ascii="Segoe UI" w:hAnsi="Segoe UI" w:cs="Segoe UI"/>
          <w:sz w:val="22"/>
          <w:szCs w:val="22"/>
        </w:rPr>
      </w:pPr>
    </w:p>
    <w:p w14:paraId="2FA95745" w14:textId="07EC69BE" w:rsidR="00117E38" w:rsidRDefault="00117E38" w:rsidP="00117E38">
      <w:pPr>
        <w:rPr>
          <w:rFonts w:ascii="Segoe UI" w:hAnsi="Segoe UI" w:cs="Segoe UI"/>
          <w:sz w:val="22"/>
          <w:szCs w:val="22"/>
        </w:rPr>
      </w:pPr>
      <w:r>
        <w:rPr>
          <w:rFonts w:ascii="Segoe UI" w:hAnsi="Segoe UI" w:cs="Segoe UI"/>
          <w:sz w:val="22"/>
          <w:szCs w:val="22"/>
        </w:rPr>
        <w:t>Testifying:</w:t>
      </w:r>
    </w:p>
    <w:p w14:paraId="700FCF93" w14:textId="19CB8732" w:rsidR="00117E38" w:rsidRDefault="00117E38" w:rsidP="00117E38">
      <w:pPr>
        <w:pStyle w:val="ListParagraph"/>
        <w:numPr>
          <w:ilvl w:val="0"/>
          <w:numId w:val="1"/>
        </w:numPr>
        <w:rPr>
          <w:rFonts w:ascii="Segoe UI" w:hAnsi="Segoe UI" w:cs="Segoe UI"/>
          <w:sz w:val="22"/>
          <w:szCs w:val="22"/>
        </w:rPr>
      </w:pPr>
      <w:r w:rsidRPr="00117E38">
        <w:rPr>
          <w:rFonts w:ascii="Segoe UI" w:hAnsi="Segoe UI" w:cs="Segoe UI"/>
          <w:sz w:val="22"/>
          <w:szCs w:val="22"/>
        </w:rPr>
        <w:t xml:space="preserve">Dr. Katie Guthrie, </w:t>
      </w:r>
      <w:r w:rsidR="00081625">
        <w:rPr>
          <w:rFonts w:ascii="Segoe UI" w:hAnsi="Segoe UI" w:cs="Segoe UI"/>
          <w:sz w:val="22"/>
          <w:szCs w:val="22"/>
        </w:rPr>
        <w:t xml:space="preserve">Family Physician, </w:t>
      </w:r>
      <w:r w:rsidRPr="00117E38">
        <w:rPr>
          <w:rFonts w:ascii="Segoe UI" w:hAnsi="Segoe UI" w:cs="Segoe UI"/>
          <w:sz w:val="22"/>
          <w:szCs w:val="22"/>
        </w:rPr>
        <w:t xml:space="preserve">ISAIAH </w:t>
      </w:r>
      <w:r w:rsidR="00081625">
        <w:rPr>
          <w:rFonts w:ascii="Segoe UI" w:hAnsi="Segoe UI" w:cs="Segoe UI"/>
          <w:sz w:val="22"/>
          <w:szCs w:val="22"/>
        </w:rPr>
        <w:t>Minnesota</w:t>
      </w:r>
    </w:p>
    <w:p w14:paraId="299B282D" w14:textId="4494934B" w:rsidR="00117E38" w:rsidRDefault="00117E38" w:rsidP="00117E38">
      <w:pPr>
        <w:pStyle w:val="ListParagraph"/>
        <w:numPr>
          <w:ilvl w:val="0"/>
          <w:numId w:val="1"/>
        </w:numPr>
        <w:rPr>
          <w:rFonts w:ascii="Segoe UI" w:hAnsi="Segoe UI" w:cs="Segoe UI"/>
          <w:sz w:val="22"/>
          <w:szCs w:val="22"/>
        </w:rPr>
      </w:pPr>
      <w:r w:rsidRPr="00081625">
        <w:rPr>
          <w:rFonts w:ascii="Segoe UI" w:hAnsi="Segoe UI" w:cs="Segoe UI"/>
          <w:sz w:val="22"/>
          <w:szCs w:val="22"/>
        </w:rPr>
        <w:t xml:space="preserve">Sara Lopez, </w:t>
      </w:r>
      <w:r w:rsidR="00081625">
        <w:rPr>
          <w:rFonts w:ascii="Segoe UI" w:hAnsi="Segoe UI" w:cs="Segoe UI"/>
          <w:sz w:val="22"/>
          <w:szCs w:val="22"/>
        </w:rPr>
        <w:t xml:space="preserve">Policy Director, </w:t>
      </w:r>
      <w:r w:rsidRPr="00081625">
        <w:rPr>
          <w:rFonts w:ascii="Segoe UI" w:hAnsi="Segoe UI" w:cs="Segoe UI"/>
          <w:sz w:val="22"/>
          <w:szCs w:val="22"/>
        </w:rPr>
        <w:t xml:space="preserve">UNIDOS </w:t>
      </w:r>
      <w:r w:rsidR="00081625">
        <w:rPr>
          <w:rFonts w:ascii="Segoe UI" w:hAnsi="Segoe UI" w:cs="Segoe UI"/>
          <w:sz w:val="22"/>
          <w:szCs w:val="22"/>
        </w:rPr>
        <w:t>Minnesota</w:t>
      </w:r>
    </w:p>
    <w:p w14:paraId="40B0D0A3" w14:textId="77777777" w:rsidR="00117E38" w:rsidRDefault="00117E38" w:rsidP="00117E38">
      <w:pPr>
        <w:pStyle w:val="ListParagraph"/>
        <w:numPr>
          <w:ilvl w:val="0"/>
          <w:numId w:val="1"/>
        </w:numPr>
        <w:rPr>
          <w:rFonts w:ascii="Segoe UI" w:hAnsi="Segoe UI" w:cs="Segoe UI"/>
          <w:sz w:val="22"/>
          <w:szCs w:val="22"/>
        </w:rPr>
      </w:pPr>
      <w:r w:rsidRPr="0015319E">
        <w:rPr>
          <w:rFonts w:ascii="Segoe UI" w:hAnsi="Segoe UI" w:cs="Segoe UI"/>
          <w:sz w:val="22"/>
          <w:szCs w:val="22"/>
        </w:rPr>
        <w:t xml:space="preserve">Mary </w:t>
      </w:r>
      <w:proofErr w:type="spellStart"/>
      <w:r w:rsidRPr="0015319E">
        <w:rPr>
          <w:rFonts w:ascii="Segoe UI" w:hAnsi="Segoe UI" w:cs="Segoe UI"/>
          <w:sz w:val="22"/>
          <w:szCs w:val="22"/>
        </w:rPr>
        <w:t>Krinkie</w:t>
      </w:r>
      <w:proofErr w:type="spellEnd"/>
      <w:r w:rsidRPr="0015319E">
        <w:rPr>
          <w:rFonts w:ascii="Segoe UI" w:hAnsi="Segoe UI" w:cs="Segoe UI"/>
          <w:sz w:val="22"/>
          <w:szCs w:val="22"/>
        </w:rPr>
        <w:t>, Vice President of Government Relations, Minnesota Hospital Association</w:t>
      </w:r>
    </w:p>
    <w:p w14:paraId="23A8806A" w14:textId="51DD6836" w:rsidR="0015319E" w:rsidRDefault="0015319E" w:rsidP="00117E38">
      <w:pPr>
        <w:pStyle w:val="ListParagraph"/>
        <w:numPr>
          <w:ilvl w:val="0"/>
          <w:numId w:val="1"/>
        </w:numPr>
        <w:rPr>
          <w:rFonts w:ascii="Segoe UI" w:hAnsi="Segoe UI" w:cs="Segoe UI"/>
          <w:sz w:val="22"/>
          <w:szCs w:val="22"/>
        </w:rPr>
      </w:pPr>
      <w:r>
        <w:rPr>
          <w:rFonts w:ascii="Segoe UI" w:hAnsi="Segoe UI" w:cs="Segoe UI"/>
          <w:sz w:val="22"/>
          <w:szCs w:val="22"/>
        </w:rPr>
        <w:t>Damone Presley. Advocate, Minnesotans for a Smoke Free Generation</w:t>
      </w:r>
    </w:p>
    <w:p w14:paraId="5A40DFAB" w14:textId="16BC9CAC" w:rsidR="00117E38" w:rsidRDefault="00117E38" w:rsidP="00117E38">
      <w:pPr>
        <w:pStyle w:val="ListParagraph"/>
        <w:numPr>
          <w:ilvl w:val="0"/>
          <w:numId w:val="1"/>
        </w:numPr>
        <w:rPr>
          <w:rFonts w:ascii="Segoe UI" w:hAnsi="Segoe UI" w:cs="Segoe UI"/>
          <w:sz w:val="22"/>
          <w:szCs w:val="22"/>
        </w:rPr>
      </w:pPr>
      <w:r w:rsidRPr="003E2134">
        <w:rPr>
          <w:rFonts w:ascii="Segoe UI" w:hAnsi="Segoe UI" w:cs="Segoe UI"/>
          <w:sz w:val="22"/>
          <w:szCs w:val="22"/>
        </w:rPr>
        <w:t xml:space="preserve">Michelle Benson, </w:t>
      </w:r>
      <w:r w:rsidR="003E2134">
        <w:rPr>
          <w:rFonts w:ascii="Segoe UI" w:hAnsi="Segoe UI" w:cs="Segoe UI"/>
          <w:sz w:val="22"/>
          <w:szCs w:val="22"/>
        </w:rPr>
        <w:t xml:space="preserve">Lobbyist, </w:t>
      </w:r>
      <w:r w:rsidRPr="003E2134">
        <w:rPr>
          <w:rFonts w:ascii="Segoe UI" w:hAnsi="Segoe UI" w:cs="Segoe UI"/>
          <w:sz w:val="22"/>
          <w:szCs w:val="22"/>
        </w:rPr>
        <w:t>Health Plan Partnership of M</w:t>
      </w:r>
      <w:r w:rsidR="0015319E" w:rsidRPr="003E2134">
        <w:rPr>
          <w:rFonts w:ascii="Segoe UI" w:hAnsi="Segoe UI" w:cs="Segoe UI"/>
          <w:sz w:val="22"/>
          <w:szCs w:val="22"/>
        </w:rPr>
        <w:t>innesota</w:t>
      </w:r>
    </w:p>
    <w:p w14:paraId="05D196E4" w14:textId="6FE69BD0" w:rsidR="00117E38" w:rsidRDefault="00117E38" w:rsidP="00117E38">
      <w:pPr>
        <w:pStyle w:val="ListParagraph"/>
        <w:numPr>
          <w:ilvl w:val="0"/>
          <w:numId w:val="1"/>
        </w:numPr>
        <w:rPr>
          <w:rFonts w:ascii="Segoe UI" w:hAnsi="Segoe UI" w:cs="Segoe UI"/>
          <w:sz w:val="22"/>
          <w:szCs w:val="22"/>
        </w:rPr>
      </w:pPr>
      <w:r w:rsidRPr="003E2134">
        <w:rPr>
          <w:rFonts w:ascii="Segoe UI" w:hAnsi="Segoe UI" w:cs="Segoe UI"/>
          <w:sz w:val="22"/>
          <w:szCs w:val="22"/>
        </w:rPr>
        <w:t xml:space="preserve">Jay Belsito, </w:t>
      </w:r>
      <w:r w:rsidR="003E2134">
        <w:rPr>
          <w:rFonts w:ascii="Segoe UI" w:hAnsi="Segoe UI" w:cs="Segoe UI"/>
          <w:sz w:val="22"/>
          <w:szCs w:val="22"/>
        </w:rPr>
        <w:t xml:space="preserve">Organizer, </w:t>
      </w:r>
      <w:r w:rsidRPr="003E2134">
        <w:rPr>
          <w:rFonts w:ascii="Segoe UI" w:hAnsi="Segoe UI" w:cs="Segoe UI"/>
          <w:sz w:val="22"/>
          <w:szCs w:val="22"/>
        </w:rPr>
        <w:t>Gender Justice</w:t>
      </w:r>
    </w:p>
    <w:p w14:paraId="54964E4B" w14:textId="47EDDC5B" w:rsidR="00117E38" w:rsidRDefault="00117E38" w:rsidP="00117E38">
      <w:pPr>
        <w:pStyle w:val="ListParagraph"/>
        <w:numPr>
          <w:ilvl w:val="0"/>
          <w:numId w:val="1"/>
        </w:numPr>
        <w:rPr>
          <w:rFonts w:ascii="Segoe UI" w:hAnsi="Segoe UI" w:cs="Segoe UI"/>
          <w:sz w:val="22"/>
          <w:szCs w:val="22"/>
        </w:rPr>
      </w:pPr>
      <w:r w:rsidRPr="003E2134">
        <w:rPr>
          <w:rFonts w:ascii="Segoe UI" w:hAnsi="Segoe UI" w:cs="Segoe UI"/>
          <w:sz w:val="22"/>
          <w:szCs w:val="22"/>
        </w:rPr>
        <w:t xml:space="preserve">Dan Endreson, </w:t>
      </w:r>
      <w:r w:rsidR="003E2134">
        <w:rPr>
          <w:rFonts w:ascii="Segoe UI" w:hAnsi="Segoe UI" w:cs="Segoe UI"/>
          <w:sz w:val="22"/>
          <w:szCs w:val="22"/>
        </w:rPr>
        <w:t xml:space="preserve">Senior Director of Government Affairs, </w:t>
      </w:r>
      <w:r w:rsidRPr="003E2134">
        <w:rPr>
          <w:rFonts w:ascii="Segoe UI" w:hAnsi="Segoe UI" w:cs="Segoe UI"/>
          <w:sz w:val="22"/>
          <w:szCs w:val="22"/>
        </w:rPr>
        <w:t>Minnesota Council of Health Plans</w:t>
      </w:r>
    </w:p>
    <w:p w14:paraId="25466632" w14:textId="77777777" w:rsidR="00117E38" w:rsidRDefault="00117E38" w:rsidP="00117E38">
      <w:pPr>
        <w:pStyle w:val="ListParagraph"/>
        <w:numPr>
          <w:ilvl w:val="0"/>
          <w:numId w:val="1"/>
        </w:numPr>
        <w:rPr>
          <w:rFonts w:ascii="Segoe UI" w:hAnsi="Segoe UI" w:cs="Segoe UI"/>
          <w:sz w:val="22"/>
          <w:szCs w:val="22"/>
        </w:rPr>
      </w:pPr>
      <w:r w:rsidRPr="003E2134">
        <w:rPr>
          <w:rFonts w:ascii="Segoe UI" w:hAnsi="Segoe UI" w:cs="Segoe UI"/>
          <w:sz w:val="22"/>
          <w:szCs w:val="22"/>
        </w:rPr>
        <w:t>Matt Schafer, Director of Government Relations, Medica</w:t>
      </w:r>
    </w:p>
    <w:p w14:paraId="18CB4291" w14:textId="57A1FC91" w:rsidR="00117E38" w:rsidRDefault="00117E38" w:rsidP="00117E38">
      <w:pPr>
        <w:pStyle w:val="ListParagraph"/>
        <w:numPr>
          <w:ilvl w:val="0"/>
          <w:numId w:val="1"/>
        </w:numPr>
        <w:rPr>
          <w:rFonts w:ascii="Segoe UI" w:hAnsi="Segoe UI" w:cs="Segoe UI"/>
          <w:sz w:val="22"/>
          <w:szCs w:val="22"/>
        </w:rPr>
      </w:pPr>
      <w:r w:rsidRPr="003E2134">
        <w:rPr>
          <w:rFonts w:ascii="Segoe UI" w:hAnsi="Segoe UI" w:cs="Segoe UI"/>
          <w:sz w:val="22"/>
          <w:szCs w:val="22"/>
        </w:rPr>
        <w:t xml:space="preserve">Buck Humphrey, </w:t>
      </w:r>
      <w:r w:rsidR="003E2134">
        <w:rPr>
          <w:rFonts w:ascii="Segoe UI" w:hAnsi="Segoe UI" w:cs="Segoe UI"/>
          <w:sz w:val="22"/>
          <w:szCs w:val="22"/>
        </w:rPr>
        <w:t xml:space="preserve">Representing the </w:t>
      </w:r>
      <w:r w:rsidRPr="003E2134">
        <w:rPr>
          <w:rFonts w:ascii="Segoe UI" w:hAnsi="Segoe UI" w:cs="Segoe UI"/>
          <w:sz w:val="22"/>
          <w:szCs w:val="22"/>
        </w:rPr>
        <w:t>M</w:t>
      </w:r>
      <w:r w:rsidR="003E2134">
        <w:rPr>
          <w:rFonts w:ascii="Segoe UI" w:hAnsi="Segoe UI" w:cs="Segoe UI"/>
          <w:sz w:val="22"/>
          <w:szCs w:val="22"/>
        </w:rPr>
        <w:t>innesota</w:t>
      </w:r>
      <w:r w:rsidRPr="003E2134">
        <w:rPr>
          <w:rFonts w:ascii="Segoe UI" w:hAnsi="Segoe UI" w:cs="Segoe UI"/>
          <w:sz w:val="22"/>
          <w:szCs w:val="22"/>
        </w:rPr>
        <w:t xml:space="preserve"> Pharmacy Alliance</w:t>
      </w:r>
    </w:p>
    <w:p w14:paraId="48C56335" w14:textId="24714668" w:rsidR="00117E38" w:rsidRDefault="00117E38" w:rsidP="00117E38">
      <w:pPr>
        <w:pStyle w:val="ListParagraph"/>
        <w:numPr>
          <w:ilvl w:val="0"/>
          <w:numId w:val="1"/>
        </w:numPr>
        <w:rPr>
          <w:rFonts w:ascii="Segoe UI" w:hAnsi="Segoe UI" w:cs="Segoe UI"/>
          <w:sz w:val="22"/>
          <w:szCs w:val="22"/>
        </w:rPr>
      </w:pPr>
      <w:r w:rsidRPr="003E2134">
        <w:rPr>
          <w:rFonts w:ascii="Segoe UI" w:hAnsi="Segoe UI" w:cs="Segoe UI"/>
          <w:sz w:val="22"/>
          <w:szCs w:val="22"/>
        </w:rPr>
        <w:t xml:space="preserve">John Hoeschen, </w:t>
      </w:r>
      <w:r w:rsidR="003E2134">
        <w:rPr>
          <w:rFonts w:ascii="Segoe UI" w:hAnsi="Segoe UI" w:cs="Segoe UI"/>
          <w:sz w:val="22"/>
          <w:szCs w:val="22"/>
        </w:rPr>
        <w:t xml:space="preserve">Pharmacist and Owner of </w:t>
      </w:r>
      <w:r w:rsidRPr="003E2134">
        <w:rPr>
          <w:rFonts w:ascii="Segoe UI" w:hAnsi="Segoe UI" w:cs="Segoe UI"/>
          <w:sz w:val="22"/>
          <w:szCs w:val="22"/>
        </w:rPr>
        <w:t>St. Paul Corner Drug</w:t>
      </w:r>
    </w:p>
    <w:p w14:paraId="577BBA60" w14:textId="77777777" w:rsidR="00117E38" w:rsidRDefault="00117E38" w:rsidP="00117E38">
      <w:pPr>
        <w:pStyle w:val="ListParagraph"/>
        <w:numPr>
          <w:ilvl w:val="0"/>
          <w:numId w:val="1"/>
        </w:numPr>
        <w:rPr>
          <w:rFonts w:ascii="Segoe UI" w:hAnsi="Segoe UI" w:cs="Segoe UI"/>
          <w:sz w:val="22"/>
          <w:szCs w:val="22"/>
        </w:rPr>
      </w:pPr>
      <w:r w:rsidRPr="003E2134">
        <w:rPr>
          <w:rFonts w:ascii="Segoe UI" w:hAnsi="Segoe UI" w:cs="Segoe UI"/>
          <w:sz w:val="22"/>
          <w:szCs w:val="22"/>
        </w:rPr>
        <w:t xml:space="preserve">Anh Kremer, Chief Strategy and Development Officer, </w:t>
      </w:r>
      <w:proofErr w:type="gramStart"/>
      <w:r w:rsidRPr="003E2134">
        <w:rPr>
          <w:rFonts w:ascii="Segoe UI" w:hAnsi="Segoe UI" w:cs="Segoe UI"/>
          <w:sz w:val="22"/>
          <w:szCs w:val="22"/>
        </w:rPr>
        <w:t>Nystrom</w:t>
      </w:r>
      <w:proofErr w:type="gramEnd"/>
      <w:r w:rsidRPr="003E2134">
        <w:rPr>
          <w:rFonts w:ascii="Segoe UI" w:hAnsi="Segoe UI" w:cs="Segoe UI"/>
          <w:sz w:val="22"/>
          <w:szCs w:val="22"/>
        </w:rPr>
        <w:t xml:space="preserve"> and Associates</w:t>
      </w:r>
    </w:p>
    <w:p w14:paraId="40A9D1B6" w14:textId="7E4F1D0B" w:rsidR="00117E38" w:rsidRDefault="00117E38" w:rsidP="00117E38">
      <w:pPr>
        <w:pStyle w:val="ListParagraph"/>
        <w:numPr>
          <w:ilvl w:val="0"/>
          <w:numId w:val="1"/>
        </w:numPr>
        <w:rPr>
          <w:rFonts w:ascii="Segoe UI" w:hAnsi="Segoe UI" w:cs="Segoe UI"/>
          <w:sz w:val="22"/>
          <w:szCs w:val="22"/>
        </w:rPr>
      </w:pPr>
      <w:r w:rsidRPr="003E2134">
        <w:rPr>
          <w:rFonts w:ascii="Segoe UI" w:hAnsi="Segoe UI" w:cs="Segoe UI"/>
          <w:sz w:val="22"/>
          <w:szCs w:val="22"/>
        </w:rPr>
        <w:t xml:space="preserve">Matthew Bergeron, </w:t>
      </w:r>
      <w:r w:rsidR="003E2134">
        <w:rPr>
          <w:rFonts w:ascii="Segoe UI" w:hAnsi="Segoe UI" w:cs="Segoe UI"/>
          <w:sz w:val="22"/>
          <w:szCs w:val="22"/>
        </w:rPr>
        <w:t>Attorney, Larken and Hoffman</w:t>
      </w:r>
      <w:r w:rsidR="00BC62BA">
        <w:rPr>
          <w:rFonts w:ascii="Segoe UI" w:hAnsi="Segoe UI" w:cs="Segoe UI"/>
          <w:sz w:val="22"/>
          <w:szCs w:val="22"/>
        </w:rPr>
        <w:t>,</w:t>
      </w:r>
      <w:r w:rsidR="003E2134">
        <w:rPr>
          <w:rFonts w:ascii="Segoe UI" w:hAnsi="Segoe UI" w:cs="Segoe UI"/>
          <w:sz w:val="22"/>
          <w:szCs w:val="22"/>
        </w:rPr>
        <w:t xml:space="preserve"> </w:t>
      </w:r>
      <w:r w:rsidR="00BC62BA">
        <w:rPr>
          <w:rFonts w:ascii="Segoe UI" w:hAnsi="Segoe UI" w:cs="Segoe UI"/>
          <w:sz w:val="22"/>
          <w:szCs w:val="22"/>
        </w:rPr>
        <w:t>R</w:t>
      </w:r>
      <w:r w:rsidR="003E2134">
        <w:rPr>
          <w:rFonts w:ascii="Segoe UI" w:hAnsi="Segoe UI" w:cs="Segoe UI"/>
          <w:sz w:val="22"/>
          <w:szCs w:val="22"/>
        </w:rPr>
        <w:t xml:space="preserve">epresenting </w:t>
      </w:r>
      <w:r w:rsidRPr="003E2134">
        <w:rPr>
          <w:rFonts w:ascii="Segoe UI" w:hAnsi="Segoe UI" w:cs="Segoe UI"/>
          <w:sz w:val="22"/>
          <w:szCs w:val="22"/>
        </w:rPr>
        <w:t>Minnesota Alliance of Rural Addiction Treatment Programs</w:t>
      </w:r>
    </w:p>
    <w:p w14:paraId="4DDF0EFB" w14:textId="5C0FD472" w:rsidR="00117E38" w:rsidRDefault="00117E38" w:rsidP="00117E38">
      <w:pPr>
        <w:pStyle w:val="ListParagraph"/>
        <w:numPr>
          <w:ilvl w:val="0"/>
          <w:numId w:val="1"/>
        </w:numPr>
        <w:rPr>
          <w:rFonts w:ascii="Segoe UI" w:hAnsi="Segoe UI" w:cs="Segoe UI"/>
          <w:sz w:val="22"/>
          <w:szCs w:val="22"/>
        </w:rPr>
      </w:pPr>
      <w:r w:rsidRPr="0051349F">
        <w:rPr>
          <w:rFonts w:ascii="Segoe UI" w:hAnsi="Segoe UI" w:cs="Segoe UI"/>
          <w:sz w:val="22"/>
          <w:szCs w:val="22"/>
        </w:rPr>
        <w:t xml:space="preserve">Susan Ilg, </w:t>
      </w:r>
      <w:r w:rsidR="0051349F">
        <w:rPr>
          <w:rFonts w:ascii="Segoe UI" w:hAnsi="Segoe UI" w:cs="Segoe UI"/>
          <w:sz w:val="22"/>
          <w:szCs w:val="22"/>
        </w:rPr>
        <w:t xml:space="preserve">Advocate, </w:t>
      </w:r>
      <w:r w:rsidRPr="0051349F">
        <w:rPr>
          <w:rFonts w:ascii="Segoe UI" w:hAnsi="Segoe UI" w:cs="Segoe UI"/>
          <w:sz w:val="22"/>
          <w:szCs w:val="22"/>
        </w:rPr>
        <w:t>Democrats for an Informed Approach to Gender</w:t>
      </w:r>
    </w:p>
    <w:p w14:paraId="014E8130" w14:textId="77777777" w:rsidR="00117E38" w:rsidRDefault="00117E38" w:rsidP="00117E38">
      <w:pPr>
        <w:pStyle w:val="ListParagraph"/>
        <w:numPr>
          <w:ilvl w:val="0"/>
          <w:numId w:val="1"/>
        </w:numPr>
        <w:rPr>
          <w:rFonts w:ascii="Segoe UI" w:hAnsi="Segoe UI" w:cs="Segoe UI"/>
          <w:sz w:val="22"/>
          <w:szCs w:val="22"/>
        </w:rPr>
      </w:pPr>
      <w:r w:rsidRPr="0051349F">
        <w:rPr>
          <w:rFonts w:ascii="Segoe UI" w:hAnsi="Segoe UI" w:cs="Segoe UI"/>
          <w:sz w:val="22"/>
          <w:szCs w:val="22"/>
        </w:rPr>
        <w:t>Matt Burdick, Director of State Government Relations, Minnesota Department of Human Services</w:t>
      </w:r>
    </w:p>
    <w:p w14:paraId="3BBEC549" w14:textId="6409EB15" w:rsidR="00117E38" w:rsidRDefault="00117E38" w:rsidP="00117E38">
      <w:pPr>
        <w:pStyle w:val="ListParagraph"/>
        <w:numPr>
          <w:ilvl w:val="0"/>
          <w:numId w:val="1"/>
        </w:numPr>
        <w:rPr>
          <w:rFonts w:ascii="Segoe UI" w:hAnsi="Segoe UI" w:cs="Segoe UI"/>
          <w:sz w:val="22"/>
          <w:szCs w:val="22"/>
        </w:rPr>
      </w:pPr>
      <w:r w:rsidRPr="0051349F">
        <w:rPr>
          <w:rFonts w:ascii="Segoe UI" w:hAnsi="Segoe UI" w:cs="Segoe UI"/>
          <w:sz w:val="22"/>
          <w:szCs w:val="22"/>
        </w:rPr>
        <w:t xml:space="preserve">Gail Larson, </w:t>
      </w:r>
      <w:r w:rsidR="0051349F">
        <w:rPr>
          <w:rFonts w:ascii="Segoe UI" w:hAnsi="Segoe UI" w:cs="Segoe UI"/>
          <w:sz w:val="22"/>
          <w:szCs w:val="22"/>
        </w:rPr>
        <w:t xml:space="preserve">Personal Care Assistant, </w:t>
      </w:r>
      <w:r w:rsidRPr="0051349F">
        <w:rPr>
          <w:rFonts w:ascii="Segoe UI" w:hAnsi="Segoe UI" w:cs="Segoe UI"/>
          <w:sz w:val="22"/>
          <w:szCs w:val="22"/>
        </w:rPr>
        <w:t xml:space="preserve">SEIU Healthcare Minnesota </w:t>
      </w:r>
      <w:r w:rsidR="0051349F">
        <w:rPr>
          <w:rFonts w:ascii="Segoe UI" w:hAnsi="Segoe UI" w:cs="Segoe UI"/>
          <w:sz w:val="22"/>
          <w:szCs w:val="22"/>
        </w:rPr>
        <w:t>and</w:t>
      </w:r>
      <w:r w:rsidRPr="0051349F">
        <w:rPr>
          <w:rFonts w:ascii="Segoe UI" w:hAnsi="Segoe UI" w:cs="Segoe UI"/>
          <w:sz w:val="22"/>
          <w:szCs w:val="22"/>
        </w:rPr>
        <w:t xml:space="preserve"> Iowa</w:t>
      </w:r>
    </w:p>
    <w:p w14:paraId="20A359DD" w14:textId="695883FF" w:rsidR="00117E38" w:rsidRPr="0051349F" w:rsidRDefault="00117E38" w:rsidP="00117E38">
      <w:pPr>
        <w:pStyle w:val="ListParagraph"/>
        <w:numPr>
          <w:ilvl w:val="0"/>
          <w:numId w:val="1"/>
        </w:numPr>
        <w:rPr>
          <w:rFonts w:ascii="Segoe UI" w:hAnsi="Segoe UI" w:cs="Segoe UI"/>
          <w:sz w:val="22"/>
          <w:szCs w:val="22"/>
        </w:rPr>
      </w:pPr>
      <w:r w:rsidRPr="0051349F">
        <w:rPr>
          <w:rFonts w:ascii="Segoe UI" w:hAnsi="Segoe UI" w:cs="Segoe UI"/>
          <w:sz w:val="22"/>
          <w:szCs w:val="22"/>
        </w:rPr>
        <w:t>Cindy VanDerPol</w:t>
      </w:r>
      <w:r w:rsidR="0051349F">
        <w:rPr>
          <w:rFonts w:ascii="Segoe UI" w:hAnsi="Segoe UI" w:cs="Segoe UI"/>
          <w:sz w:val="22"/>
          <w:szCs w:val="22"/>
        </w:rPr>
        <w:t xml:space="preserve">, Owner, </w:t>
      </w:r>
      <w:proofErr w:type="gramStart"/>
      <w:r w:rsidRPr="0051349F">
        <w:rPr>
          <w:rFonts w:ascii="Segoe UI" w:hAnsi="Segoe UI" w:cs="Segoe UI"/>
          <w:sz w:val="22"/>
          <w:szCs w:val="22"/>
        </w:rPr>
        <w:t>Pastures</w:t>
      </w:r>
      <w:proofErr w:type="gramEnd"/>
      <w:r w:rsidRPr="0051349F">
        <w:rPr>
          <w:rFonts w:ascii="Segoe UI" w:hAnsi="Segoe UI" w:cs="Segoe UI"/>
          <w:sz w:val="22"/>
          <w:szCs w:val="22"/>
        </w:rPr>
        <w:t xml:space="preserve"> a’ Plenty Farms</w:t>
      </w:r>
      <w:r w:rsidR="0051349F">
        <w:rPr>
          <w:rFonts w:ascii="Segoe UI" w:hAnsi="Segoe UI" w:cs="Segoe UI"/>
          <w:sz w:val="22"/>
          <w:szCs w:val="22"/>
        </w:rPr>
        <w:t xml:space="preserve">, Representing </w:t>
      </w:r>
      <w:r w:rsidR="0051349F" w:rsidRPr="0051349F">
        <w:rPr>
          <w:rFonts w:ascii="Segoe UI" w:hAnsi="Segoe UI" w:cs="Segoe UI"/>
          <w:sz w:val="22"/>
          <w:szCs w:val="22"/>
        </w:rPr>
        <w:t>Minnesota Farmers Union</w:t>
      </w:r>
    </w:p>
    <w:p w14:paraId="749F1A57" w14:textId="77777777" w:rsidR="00117E38" w:rsidRDefault="00117E38">
      <w:pPr>
        <w:rPr>
          <w:rFonts w:ascii="Segoe UI" w:hAnsi="Segoe UI" w:cs="Segoe UI"/>
          <w:sz w:val="22"/>
          <w:szCs w:val="22"/>
        </w:rPr>
      </w:pPr>
    </w:p>
    <w:p w14:paraId="62F0438D" w14:textId="3194BB60" w:rsidR="0051349F" w:rsidRDefault="0051349F">
      <w:pPr>
        <w:rPr>
          <w:rFonts w:ascii="Segoe UI" w:hAnsi="Segoe UI" w:cs="Segoe UI"/>
          <w:sz w:val="22"/>
          <w:szCs w:val="22"/>
        </w:rPr>
      </w:pPr>
      <w:r>
        <w:rPr>
          <w:rFonts w:ascii="Segoe UI" w:hAnsi="Segoe UI" w:cs="Segoe UI"/>
          <w:sz w:val="22"/>
          <w:szCs w:val="22"/>
        </w:rPr>
        <w:t>Chair Liebling</w:t>
      </w:r>
      <w:r w:rsidR="00BC62BA">
        <w:rPr>
          <w:rFonts w:ascii="Segoe UI" w:hAnsi="Segoe UI" w:cs="Segoe UI"/>
          <w:sz w:val="22"/>
          <w:szCs w:val="22"/>
        </w:rPr>
        <w:t xml:space="preserve"> laid over HF4571 and the H4571DE2 Amendment.</w:t>
      </w:r>
    </w:p>
    <w:p w14:paraId="3E2B84E9" w14:textId="77777777" w:rsidR="00117E38" w:rsidRPr="00DE7A29" w:rsidRDefault="00117E38">
      <w:pPr>
        <w:rPr>
          <w:rFonts w:ascii="Segoe UI" w:hAnsi="Segoe UI" w:cs="Segoe UI"/>
          <w:sz w:val="22"/>
          <w:szCs w:val="22"/>
        </w:rPr>
      </w:pPr>
    </w:p>
    <w:p w14:paraId="27EF20F0" w14:textId="0834A708"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BC62BA">
        <w:rPr>
          <w:rFonts w:ascii="Segoe UI" w:hAnsi="Segoe UI" w:cs="Segoe UI"/>
          <w:sz w:val="22"/>
          <w:szCs w:val="22"/>
        </w:rPr>
        <w:t>12:08 P</w:t>
      </w:r>
      <w:r w:rsidRPr="00DE7A29">
        <w:rPr>
          <w:rFonts w:ascii="Segoe UI" w:hAnsi="Segoe UI" w:cs="Segoe UI"/>
          <w:sz w:val="22"/>
          <w:szCs w:val="22"/>
        </w:rPr>
        <w:t>.M.</w:t>
      </w:r>
    </w:p>
    <w:p w14:paraId="7CFCB012" w14:textId="77777777"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175742B" w14:textId="77777777" w:rsidR="00BC62BA" w:rsidRPr="00DE7A29" w:rsidRDefault="00BC6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060B59A4" w14:textId="5A584684" w:rsidR="00E829E4"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E829E4" w:rsidRPr="00DE7A29" w:rsidSect="004F37C2">
      <w:headerReference w:type="default" r:id="rId7"/>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AC6AF" w14:textId="77777777" w:rsidR="004F37C2" w:rsidRDefault="004F37C2">
      <w:r>
        <w:separator/>
      </w:r>
    </w:p>
  </w:endnote>
  <w:endnote w:type="continuationSeparator" w:id="0">
    <w:p w14:paraId="3EB01772" w14:textId="77777777" w:rsidR="004F37C2" w:rsidRDefault="004F3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A3020" w14:textId="77777777" w:rsidR="004F37C2" w:rsidRDefault="004F37C2">
      <w:r>
        <w:separator/>
      </w:r>
    </w:p>
  </w:footnote>
  <w:footnote w:type="continuationSeparator" w:id="0">
    <w:p w14:paraId="044BC457" w14:textId="77777777" w:rsidR="004F37C2" w:rsidRDefault="004F3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212E7DAE" w14:textId="34F33772" w:rsidR="00243607" w:rsidRPr="00EF2D2A" w:rsidRDefault="00117E38">
    <w:pPr>
      <w:pStyle w:val="Header"/>
      <w:rPr>
        <w:rFonts w:ascii="Segoe UI" w:hAnsi="Segoe UI" w:cs="Segoe UI"/>
        <w:sz w:val="22"/>
        <w:szCs w:val="22"/>
      </w:rPr>
    </w:pPr>
    <w:r>
      <w:rPr>
        <w:rFonts w:ascii="Segoe UI" w:hAnsi="Segoe UI" w:cs="Segoe UI"/>
        <w:sz w:val="22"/>
        <w:szCs w:val="22"/>
      </w:rPr>
      <w:t>April 18, 2024</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D47D4"/>
    <w:multiLevelType w:val="hybridMultilevel"/>
    <w:tmpl w:val="2A96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84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34B3D"/>
    <w:rsid w:val="00066235"/>
    <w:rsid w:val="00081625"/>
    <w:rsid w:val="000827D2"/>
    <w:rsid w:val="00086DDD"/>
    <w:rsid w:val="000E6125"/>
    <w:rsid w:val="0010424C"/>
    <w:rsid w:val="00117E38"/>
    <w:rsid w:val="0015319E"/>
    <w:rsid w:val="001564BD"/>
    <w:rsid w:val="001D6FD1"/>
    <w:rsid w:val="001E409E"/>
    <w:rsid w:val="00243607"/>
    <w:rsid w:val="00273096"/>
    <w:rsid w:val="002776F8"/>
    <w:rsid w:val="002C29E1"/>
    <w:rsid w:val="00341D5A"/>
    <w:rsid w:val="0039170C"/>
    <w:rsid w:val="003C2262"/>
    <w:rsid w:val="003D361C"/>
    <w:rsid w:val="003E2134"/>
    <w:rsid w:val="003E3DB9"/>
    <w:rsid w:val="003F1B1D"/>
    <w:rsid w:val="003F63E5"/>
    <w:rsid w:val="004028F7"/>
    <w:rsid w:val="00423996"/>
    <w:rsid w:val="00484433"/>
    <w:rsid w:val="00484C55"/>
    <w:rsid w:val="00487B74"/>
    <w:rsid w:val="004C779D"/>
    <w:rsid w:val="004D180C"/>
    <w:rsid w:val="004F37C2"/>
    <w:rsid w:val="0051349F"/>
    <w:rsid w:val="00515989"/>
    <w:rsid w:val="005309EE"/>
    <w:rsid w:val="00534AD1"/>
    <w:rsid w:val="00567B10"/>
    <w:rsid w:val="005776F8"/>
    <w:rsid w:val="00590DD0"/>
    <w:rsid w:val="005B7352"/>
    <w:rsid w:val="005D5E88"/>
    <w:rsid w:val="006236E4"/>
    <w:rsid w:val="00642469"/>
    <w:rsid w:val="006B5BF9"/>
    <w:rsid w:val="00781E03"/>
    <w:rsid w:val="007B052A"/>
    <w:rsid w:val="007B0A5B"/>
    <w:rsid w:val="007D4A90"/>
    <w:rsid w:val="00841DE4"/>
    <w:rsid w:val="00845590"/>
    <w:rsid w:val="00846981"/>
    <w:rsid w:val="008548F0"/>
    <w:rsid w:val="00887EF1"/>
    <w:rsid w:val="008C6CAA"/>
    <w:rsid w:val="008E7E78"/>
    <w:rsid w:val="0092416C"/>
    <w:rsid w:val="00A04873"/>
    <w:rsid w:val="00A44B7A"/>
    <w:rsid w:val="00A77AC8"/>
    <w:rsid w:val="00AD2B8E"/>
    <w:rsid w:val="00AD7913"/>
    <w:rsid w:val="00B1196C"/>
    <w:rsid w:val="00B8692A"/>
    <w:rsid w:val="00B9224F"/>
    <w:rsid w:val="00BA4E3B"/>
    <w:rsid w:val="00BC62BA"/>
    <w:rsid w:val="00BD2B88"/>
    <w:rsid w:val="00BE21C9"/>
    <w:rsid w:val="00C04831"/>
    <w:rsid w:val="00C12430"/>
    <w:rsid w:val="00C43AAE"/>
    <w:rsid w:val="00C63C62"/>
    <w:rsid w:val="00C64041"/>
    <w:rsid w:val="00C90D53"/>
    <w:rsid w:val="00C91089"/>
    <w:rsid w:val="00CE6A0F"/>
    <w:rsid w:val="00D1496D"/>
    <w:rsid w:val="00D36DEE"/>
    <w:rsid w:val="00D908E1"/>
    <w:rsid w:val="00D9370A"/>
    <w:rsid w:val="00DA15D8"/>
    <w:rsid w:val="00DA5297"/>
    <w:rsid w:val="00DE7A29"/>
    <w:rsid w:val="00E07CE5"/>
    <w:rsid w:val="00E21F35"/>
    <w:rsid w:val="00E237F3"/>
    <w:rsid w:val="00E25E2B"/>
    <w:rsid w:val="00E65380"/>
    <w:rsid w:val="00E829E4"/>
    <w:rsid w:val="00EC0352"/>
    <w:rsid w:val="00EF2D2A"/>
    <w:rsid w:val="00F03BE1"/>
    <w:rsid w:val="00F2027F"/>
    <w:rsid w:val="00F81830"/>
    <w:rsid w:val="00FA4ABA"/>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3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117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8</cp:revision>
  <cp:lastPrinted>2007-01-17T16:11:00Z</cp:lastPrinted>
  <dcterms:created xsi:type="dcterms:W3CDTF">2024-04-17T23:37:00Z</dcterms:created>
  <dcterms:modified xsi:type="dcterms:W3CDTF">2024-04-18T22:34:00Z</dcterms:modified>
</cp:coreProperties>
</file>