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A7F4" w14:textId="77777777" w:rsidR="00DB3F4B" w:rsidRPr="000B5C3B" w:rsidRDefault="00DB3F4B" w:rsidP="00DB3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214CE334" w14:textId="3EFC4781" w:rsidR="00DB3F4B" w:rsidRPr="00A33CEE" w:rsidRDefault="00DB3F4B" w:rsidP="00DB3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CEE">
        <w:rPr>
          <w:rFonts w:ascii="Times New Roman" w:hAnsi="Times New Roman" w:cs="Times New Roman"/>
          <w:sz w:val="24"/>
          <w:szCs w:val="24"/>
        </w:rPr>
        <w:t xml:space="preserve">Tuesday, March 21, </w:t>
      </w:r>
      <w:proofErr w:type="gramStart"/>
      <w:r w:rsidRPr="00A33CEE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A33CEE">
        <w:rPr>
          <w:rFonts w:ascii="Times New Roman" w:hAnsi="Times New Roman" w:cs="Times New Roman"/>
          <w:sz w:val="24"/>
          <w:szCs w:val="24"/>
        </w:rPr>
        <w:t xml:space="preserve"> at 10:30 AM </w:t>
      </w:r>
    </w:p>
    <w:p w14:paraId="1DB51823" w14:textId="77777777" w:rsidR="00DB3F4B" w:rsidRPr="00A33CEE" w:rsidRDefault="00DB3F4B" w:rsidP="00DB3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CEE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A33CEE">
        <w:rPr>
          <w:rFonts w:ascii="Times New Roman" w:hAnsi="Times New Roman" w:cs="Times New Roman"/>
          <w:sz w:val="24"/>
          <w:szCs w:val="24"/>
        </w:rPr>
        <w:t>Rep. Tina Liebling</w:t>
      </w:r>
      <w:r w:rsidRPr="00A33CEE">
        <w:rPr>
          <w:rFonts w:ascii="Times New Roman" w:hAnsi="Times New Roman" w:cs="Times New Roman"/>
          <w:sz w:val="24"/>
          <w:szCs w:val="24"/>
        </w:rPr>
        <w:br/>
      </w:r>
      <w:r w:rsidRPr="00A33CEE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A33CEE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A33CEE">
        <w:rPr>
          <w:rFonts w:ascii="Times New Roman" w:hAnsi="Times New Roman" w:cs="Times New Roman"/>
          <w:sz w:val="24"/>
          <w:szCs w:val="24"/>
        </w:rPr>
        <w:br/>
      </w:r>
    </w:p>
    <w:p w14:paraId="476BACD0" w14:textId="77777777" w:rsidR="00DB3F4B" w:rsidRPr="00A33CEE" w:rsidRDefault="00DB3F4B" w:rsidP="00DB3F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186F3" w14:textId="77777777" w:rsidR="00DB3F4B" w:rsidRPr="00A33CEE" w:rsidRDefault="00DB3F4B" w:rsidP="00DB3F4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>CALL TO ORDER</w:t>
      </w:r>
    </w:p>
    <w:p w14:paraId="6932D484" w14:textId="77777777" w:rsidR="00DB3F4B" w:rsidRPr="00A33CEE" w:rsidRDefault="00DB3F4B" w:rsidP="00DB3F4B">
      <w:pPr>
        <w:rPr>
          <w:rFonts w:ascii="Times New Roman" w:hAnsi="Times New Roman" w:cs="Times New Roman"/>
          <w:sz w:val="24"/>
          <w:szCs w:val="24"/>
        </w:rPr>
      </w:pPr>
    </w:p>
    <w:p w14:paraId="096CD0E5" w14:textId="62C12ACB" w:rsidR="001F4C78" w:rsidRPr="00A33CEE" w:rsidRDefault="00DB3F4B" w:rsidP="00D06EA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>HF346 (Reyer)</w:t>
      </w:r>
      <w:r w:rsidR="007A2241" w:rsidRPr="00A33CEE">
        <w:rPr>
          <w:rFonts w:cs="Times New Roman"/>
          <w:szCs w:val="24"/>
        </w:rPr>
        <w:t xml:space="preserve"> –</w:t>
      </w:r>
      <w:r w:rsidR="005F57C7">
        <w:rPr>
          <w:rFonts w:cs="Times New Roman"/>
          <w:szCs w:val="24"/>
        </w:rPr>
        <w:t xml:space="preserve"> </w:t>
      </w:r>
      <w:r w:rsidR="005F57C7" w:rsidRPr="005F57C7">
        <w:rPr>
          <w:rFonts w:cs="Times New Roman"/>
          <w:szCs w:val="24"/>
        </w:rPr>
        <w:t>Mental health service rate increase bridge established.</w:t>
      </w:r>
    </w:p>
    <w:p w14:paraId="66B61E42" w14:textId="77777777" w:rsidR="005F57C7" w:rsidRDefault="005F57C7" w:rsidP="001F4C78">
      <w:pPr>
        <w:rPr>
          <w:rFonts w:ascii="Times New Roman" w:hAnsi="Times New Roman" w:cs="Times New Roman"/>
          <w:sz w:val="24"/>
          <w:szCs w:val="24"/>
        </w:rPr>
      </w:pPr>
    </w:p>
    <w:p w14:paraId="51C7EABF" w14:textId="52C96707" w:rsidR="005F57C7" w:rsidRDefault="005F57C7" w:rsidP="005F57C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Testimony:</w:t>
      </w:r>
    </w:p>
    <w:p w14:paraId="13E66992" w14:textId="73B3BF89" w:rsidR="001F4C78" w:rsidRPr="005F57C7" w:rsidRDefault="001F4C78" w:rsidP="005F57C7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Julie </w:t>
      </w:r>
      <w:proofErr w:type="spellStart"/>
      <w:r w:rsidRPr="005F57C7">
        <w:rPr>
          <w:rFonts w:cs="Times New Roman"/>
          <w:szCs w:val="24"/>
        </w:rPr>
        <w:t>Hanenburg</w:t>
      </w:r>
      <w:proofErr w:type="spellEnd"/>
      <w:r w:rsidRPr="005F57C7">
        <w:rPr>
          <w:rFonts w:cs="Times New Roman"/>
          <w:szCs w:val="24"/>
        </w:rPr>
        <w:t>, Executive Director, Lighthouse Child &amp; Family Services</w:t>
      </w:r>
    </w:p>
    <w:p w14:paraId="49A87394" w14:textId="602EB04B" w:rsidR="00555824" w:rsidRPr="005F57C7" w:rsidRDefault="00555824" w:rsidP="005F57C7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Alex </w:t>
      </w:r>
      <w:proofErr w:type="spellStart"/>
      <w:r w:rsidRPr="005F57C7">
        <w:rPr>
          <w:rFonts w:cs="Times New Roman"/>
          <w:szCs w:val="24"/>
        </w:rPr>
        <w:t>Iantaffi</w:t>
      </w:r>
      <w:proofErr w:type="spellEnd"/>
      <w:r w:rsidRPr="005F57C7">
        <w:rPr>
          <w:rFonts w:cs="Times New Roman"/>
          <w:szCs w:val="24"/>
        </w:rPr>
        <w:t xml:space="preserve">, President of Minnesota Association of </w:t>
      </w:r>
      <w:proofErr w:type="gramStart"/>
      <w:r w:rsidRPr="005F57C7">
        <w:rPr>
          <w:rFonts w:cs="Times New Roman"/>
          <w:szCs w:val="24"/>
        </w:rPr>
        <w:t>Marriage</w:t>
      </w:r>
      <w:proofErr w:type="gramEnd"/>
      <w:r w:rsidRPr="005F57C7">
        <w:rPr>
          <w:rFonts w:cs="Times New Roman"/>
          <w:szCs w:val="24"/>
        </w:rPr>
        <w:t xml:space="preserve"> and Family Therapy</w:t>
      </w:r>
      <w:r w:rsidRPr="005F57C7">
        <w:rPr>
          <w:rFonts w:cs="Times New Roman"/>
          <w:szCs w:val="24"/>
        </w:rPr>
        <w:t xml:space="preserve"> </w:t>
      </w:r>
      <w:r w:rsidRPr="005F57C7">
        <w:rPr>
          <w:rFonts w:cs="Times New Roman"/>
          <w:szCs w:val="24"/>
        </w:rPr>
        <w:t>(MAMFT)</w:t>
      </w:r>
    </w:p>
    <w:p w14:paraId="6173FF8F" w14:textId="77777777" w:rsidR="00DB3F4B" w:rsidRPr="00A33CEE" w:rsidRDefault="00DB3F4B" w:rsidP="00DB3F4B">
      <w:pPr>
        <w:pStyle w:val="ListParagraph"/>
        <w:rPr>
          <w:rFonts w:cs="Times New Roman"/>
          <w:szCs w:val="24"/>
        </w:rPr>
      </w:pPr>
    </w:p>
    <w:p w14:paraId="544E6C34" w14:textId="01E5E1BB" w:rsidR="00FF6939" w:rsidRPr="00A33CEE" w:rsidRDefault="00DB3F4B" w:rsidP="00D06EA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>HF402 (Bierman)</w:t>
      </w:r>
      <w:r w:rsidR="007A2241" w:rsidRPr="00A33CEE">
        <w:rPr>
          <w:rFonts w:cs="Times New Roman"/>
          <w:szCs w:val="24"/>
        </w:rPr>
        <w:t xml:space="preserve"> –</w:t>
      </w:r>
      <w:r w:rsidR="005F57C7">
        <w:rPr>
          <w:rFonts w:cs="Times New Roman"/>
          <w:szCs w:val="24"/>
        </w:rPr>
        <w:t xml:space="preserve"> </w:t>
      </w:r>
      <w:r w:rsidR="005F57C7" w:rsidRPr="005F57C7">
        <w:rPr>
          <w:rFonts w:cs="Times New Roman"/>
          <w:szCs w:val="24"/>
        </w:rPr>
        <w:t>Health system required to return charitable assets received from state to general fund in certain circumstances.</w:t>
      </w:r>
    </w:p>
    <w:p w14:paraId="5EF4C809" w14:textId="77777777" w:rsidR="005F57C7" w:rsidRDefault="005F57C7" w:rsidP="00FF6939">
      <w:pPr>
        <w:rPr>
          <w:rFonts w:ascii="Times New Roman" w:hAnsi="Times New Roman" w:cs="Times New Roman"/>
          <w:sz w:val="24"/>
          <w:szCs w:val="24"/>
        </w:rPr>
      </w:pPr>
    </w:p>
    <w:p w14:paraId="0D7E5AFA" w14:textId="7A771836" w:rsidR="005F57C7" w:rsidRDefault="005F57C7" w:rsidP="005F57C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Testimony:</w:t>
      </w:r>
    </w:p>
    <w:p w14:paraId="4AB31C38" w14:textId="6FAAFB7A" w:rsidR="00FF6939" w:rsidRPr="005F57C7" w:rsidRDefault="00FF6939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Erin Conti, Assistant Attorney General</w:t>
      </w:r>
    </w:p>
    <w:p w14:paraId="002F2A09" w14:textId="1F1A8FDD" w:rsidR="00FF6939" w:rsidRPr="005F57C7" w:rsidRDefault="00FF6939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Ericka </w:t>
      </w:r>
      <w:proofErr w:type="spellStart"/>
      <w:r w:rsidRPr="005F57C7">
        <w:rPr>
          <w:rFonts w:cs="Times New Roman"/>
          <w:szCs w:val="24"/>
        </w:rPr>
        <w:t>Helling</w:t>
      </w:r>
      <w:proofErr w:type="spellEnd"/>
      <w:r w:rsidRPr="005F57C7">
        <w:rPr>
          <w:rFonts w:cs="Times New Roman"/>
          <w:szCs w:val="24"/>
        </w:rPr>
        <w:t>, RN, nurse at Fairview Southdale</w:t>
      </w:r>
    </w:p>
    <w:p w14:paraId="646794EB" w14:textId="13635417" w:rsidR="00FF6939" w:rsidRPr="005F57C7" w:rsidRDefault="00FF6939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Ben Baglio, Minnesota Nurses Association (MNA)</w:t>
      </w:r>
    </w:p>
    <w:p w14:paraId="228A385C" w14:textId="0982CD00" w:rsidR="00F101D6" w:rsidRPr="005F57C7" w:rsidRDefault="00F101D6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Justin Stofferahn, Antimonopoly Director, Minnesota Farmers Union</w:t>
      </w:r>
    </w:p>
    <w:p w14:paraId="649DC063" w14:textId="4D14A10C" w:rsidR="00F101D6" w:rsidRPr="005F57C7" w:rsidRDefault="00F101D6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Anne </w:t>
      </w:r>
      <w:proofErr w:type="spellStart"/>
      <w:r w:rsidRPr="005F57C7">
        <w:rPr>
          <w:rFonts w:cs="Times New Roman"/>
          <w:szCs w:val="24"/>
        </w:rPr>
        <w:t>Schwagerl</w:t>
      </w:r>
      <w:proofErr w:type="spellEnd"/>
      <w:r w:rsidRPr="005F57C7">
        <w:rPr>
          <w:rFonts w:cs="Times New Roman"/>
          <w:szCs w:val="24"/>
        </w:rPr>
        <w:t>, Vice President, MN Farmers Union</w:t>
      </w:r>
    </w:p>
    <w:p w14:paraId="1F1A915A" w14:textId="77777777" w:rsidR="00A50953" w:rsidRPr="005F57C7" w:rsidRDefault="00A50953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Adam Berry, CEO of Summit Orthopedics </w:t>
      </w:r>
    </w:p>
    <w:p w14:paraId="02E80DB7" w14:textId="4F21E7B9" w:rsidR="00837D14" w:rsidRPr="005F57C7" w:rsidRDefault="00837D14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Colin Whitmore, UMN Medical Student</w:t>
      </w:r>
    </w:p>
    <w:p w14:paraId="2B732EE4" w14:textId="3EB7012A" w:rsidR="00837D14" w:rsidRPr="005F57C7" w:rsidRDefault="00837D14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Josie O'Donnell, UMN Medical Student</w:t>
      </w:r>
    </w:p>
    <w:p w14:paraId="39B7BFFB" w14:textId="5B6D3DB4" w:rsidR="00993661" w:rsidRPr="005F57C7" w:rsidRDefault="00993661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Danny Ackert, Director of State Government Relations, Minnesota Hospital Association</w:t>
      </w:r>
    </w:p>
    <w:p w14:paraId="0DB46E65" w14:textId="48F77486" w:rsidR="00993661" w:rsidRPr="005F57C7" w:rsidRDefault="00993661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Mathew Bergeron, Counsel for the Minnesota Hospital Association</w:t>
      </w:r>
    </w:p>
    <w:p w14:paraId="583E1A9C" w14:textId="4746F187" w:rsidR="00D06EAB" w:rsidRPr="005F57C7" w:rsidRDefault="00D06EAB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Brad </w:t>
      </w:r>
      <w:proofErr w:type="spellStart"/>
      <w:r w:rsidRPr="005F57C7">
        <w:rPr>
          <w:rFonts w:cs="Times New Roman"/>
          <w:szCs w:val="24"/>
        </w:rPr>
        <w:t>Lehto</w:t>
      </w:r>
      <w:proofErr w:type="spellEnd"/>
      <w:r w:rsidRPr="005F57C7">
        <w:rPr>
          <w:rFonts w:cs="Times New Roman"/>
          <w:szCs w:val="24"/>
        </w:rPr>
        <w:t>, Secretary, Minnesota AFL-CIO</w:t>
      </w:r>
    </w:p>
    <w:p w14:paraId="07ACAC3A" w14:textId="6C7F02F3" w:rsidR="00D06EAB" w:rsidRPr="005F57C7" w:rsidRDefault="00D06EAB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Laurie Curtis, </w:t>
      </w:r>
      <w:proofErr w:type="spellStart"/>
      <w:r w:rsidRPr="005F57C7">
        <w:rPr>
          <w:rFonts w:cs="Times New Roman"/>
          <w:szCs w:val="24"/>
        </w:rPr>
        <w:t>Nura</w:t>
      </w:r>
      <w:proofErr w:type="spellEnd"/>
      <w:r w:rsidRPr="005F57C7">
        <w:rPr>
          <w:rFonts w:cs="Times New Roman"/>
          <w:szCs w:val="24"/>
        </w:rPr>
        <w:t xml:space="preserve"> Pain Clinics</w:t>
      </w:r>
    </w:p>
    <w:p w14:paraId="5FA10BAD" w14:textId="08DC9813" w:rsidR="00020ADD" w:rsidRPr="005F57C7" w:rsidRDefault="00020ADD" w:rsidP="005F57C7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Eric </w:t>
      </w:r>
      <w:proofErr w:type="spellStart"/>
      <w:r w:rsidRPr="005F57C7">
        <w:rPr>
          <w:rFonts w:cs="Times New Roman"/>
          <w:szCs w:val="24"/>
        </w:rPr>
        <w:t>Immler</w:t>
      </w:r>
      <w:proofErr w:type="spellEnd"/>
      <w:r w:rsidRPr="005F57C7">
        <w:rPr>
          <w:rFonts w:cs="Times New Roman"/>
          <w:szCs w:val="24"/>
        </w:rPr>
        <w:t xml:space="preserve">, </w:t>
      </w:r>
      <w:r w:rsidRPr="005F57C7">
        <w:rPr>
          <w:rFonts w:cs="Times New Roman"/>
          <w:szCs w:val="24"/>
        </w:rPr>
        <w:t>SEIU Healthcare Minnesota &amp; Iowa</w:t>
      </w:r>
    </w:p>
    <w:p w14:paraId="4B5C98FD" w14:textId="77777777" w:rsidR="00DB3F4B" w:rsidRPr="00A33CEE" w:rsidRDefault="00DB3F4B" w:rsidP="00DB3F4B">
      <w:pPr>
        <w:pStyle w:val="ListParagraph"/>
        <w:rPr>
          <w:rFonts w:cs="Times New Roman"/>
          <w:szCs w:val="24"/>
        </w:rPr>
      </w:pPr>
    </w:p>
    <w:p w14:paraId="3C9C184A" w14:textId="1886FF6D" w:rsidR="00DB3F4B" w:rsidRPr="00A33CEE" w:rsidRDefault="00DB3F4B" w:rsidP="00DB3F4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>HF1279 (Edelson)</w:t>
      </w:r>
      <w:r w:rsidR="007A2241" w:rsidRPr="00A33CEE">
        <w:rPr>
          <w:rFonts w:cs="Times New Roman"/>
          <w:szCs w:val="24"/>
        </w:rPr>
        <w:t xml:space="preserve"> – </w:t>
      </w:r>
      <w:r w:rsidR="005F57C7" w:rsidRPr="005F57C7">
        <w:rPr>
          <w:rFonts w:cs="Times New Roman"/>
          <w:szCs w:val="24"/>
        </w:rPr>
        <w:t>State required to pay medical examination costs for criminal sexual conduct victim, and money appropriated.</w:t>
      </w:r>
    </w:p>
    <w:p w14:paraId="50B0B5FF" w14:textId="77777777" w:rsidR="00FF6939" w:rsidRPr="00A33CEE" w:rsidRDefault="00FF6939" w:rsidP="00FF6939">
      <w:pPr>
        <w:rPr>
          <w:rFonts w:ascii="Times New Roman" w:hAnsi="Times New Roman" w:cs="Times New Roman"/>
          <w:sz w:val="24"/>
          <w:szCs w:val="24"/>
        </w:rPr>
      </w:pPr>
    </w:p>
    <w:p w14:paraId="4C2BFBED" w14:textId="6F7E8F1D" w:rsidR="005F57C7" w:rsidRDefault="005F57C7" w:rsidP="005F57C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Testimony:</w:t>
      </w:r>
    </w:p>
    <w:p w14:paraId="6D61D1AC" w14:textId="39D56FBA" w:rsidR="00FF6939" w:rsidRPr="005F57C7" w:rsidRDefault="00FF6939" w:rsidP="005F57C7">
      <w:pPr>
        <w:pStyle w:val="ListParagraph"/>
        <w:numPr>
          <w:ilvl w:val="0"/>
          <w:numId w:val="7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Breanna </w:t>
      </w:r>
      <w:proofErr w:type="spellStart"/>
      <w:r w:rsidRPr="005F57C7">
        <w:rPr>
          <w:rFonts w:cs="Times New Roman"/>
          <w:szCs w:val="24"/>
        </w:rPr>
        <w:t>Heisterkamp</w:t>
      </w:r>
      <w:proofErr w:type="spellEnd"/>
      <w:r w:rsidRPr="005F57C7">
        <w:rPr>
          <w:rFonts w:cs="Times New Roman"/>
          <w:szCs w:val="24"/>
        </w:rPr>
        <w:t>, Clinical Care Supervisor at Hennepin Healthcare.</w:t>
      </w:r>
    </w:p>
    <w:p w14:paraId="13BD279F" w14:textId="3E7339A7" w:rsidR="00FF6939" w:rsidRPr="005F57C7" w:rsidRDefault="00A858CE" w:rsidP="005F57C7">
      <w:pPr>
        <w:pStyle w:val="ListParagraph"/>
        <w:numPr>
          <w:ilvl w:val="0"/>
          <w:numId w:val="7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>Jude Foster, Advocacy, Medical Forensic, and Prevention Programs Director at Minnesota Coalition Against Sexual Assault</w:t>
      </w:r>
    </w:p>
    <w:p w14:paraId="35E5F869" w14:textId="77777777" w:rsidR="00DB3F4B" w:rsidRPr="00A33CEE" w:rsidRDefault="00DB3F4B" w:rsidP="00DB3F4B">
      <w:pPr>
        <w:pStyle w:val="ListParagraph"/>
        <w:rPr>
          <w:rFonts w:cs="Times New Roman"/>
          <w:szCs w:val="24"/>
        </w:rPr>
      </w:pPr>
    </w:p>
    <w:p w14:paraId="257FE0F6" w14:textId="50B7D61F" w:rsidR="00DB3F4B" w:rsidRPr="00A33CEE" w:rsidRDefault="00DB3F4B" w:rsidP="00DB3F4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 xml:space="preserve">HF1771 (Bierman) </w:t>
      </w:r>
      <w:r w:rsidR="007A2241" w:rsidRPr="00A33CEE">
        <w:rPr>
          <w:rFonts w:cs="Times New Roman"/>
          <w:szCs w:val="24"/>
        </w:rPr>
        <w:t xml:space="preserve">– </w:t>
      </w:r>
      <w:r w:rsidR="005F57C7" w:rsidRPr="005F57C7">
        <w:rPr>
          <w:rFonts w:cs="Times New Roman"/>
          <w:szCs w:val="24"/>
        </w:rPr>
        <w:t>Medical assistance and insurance coverage of psychiatric collaborative care model provided.</w:t>
      </w:r>
    </w:p>
    <w:p w14:paraId="784DBB51" w14:textId="77777777" w:rsidR="00FF6939" w:rsidRPr="00A33CEE" w:rsidRDefault="00FF6939" w:rsidP="00FF6939">
      <w:pPr>
        <w:pStyle w:val="ListParagraph"/>
        <w:rPr>
          <w:rFonts w:cs="Times New Roman"/>
          <w:szCs w:val="24"/>
        </w:rPr>
      </w:pPr>
    </w:p>
    <w:p w14:paraId="0237AC8C" w14:textId="7463E396" w:rsidR="005F57C7" w:rsidRDefault="005F57C7" w:rsidP="005F57C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Testimony: </w:t>
      </w:r>
    </w:p>
    <w:p w14:paraId="14BB80ED" w14:textId="5383CC0B" w:rsidR="00FF6939" w:rsidRPr="005F57C7" w:rsidRDefault="00FF6939" w:rsidP="005F57C7">
      <w:pPr>
        <w:pStyle w:val="ListParagraph"/>
        <w:numPr>
          <w:ilvl w:val="0"/>
          <w:numId w:val="8"/>
        </w:numPr>
        <w:ind w:left="1800"/>
        <w:rPr>
          <w:rFonts w:cs="Times New Roman"/>
          <w:szCs w:val="24"/>
        </w:rPr>
      </w:pPr>
      <w:r w:rsidRPr="005F57C7">
        <w:rPr>
          <w:rFonts w:cs="Times New Roman"/>
          <w:szCs w:val="24"/>
        </w:rPr>
        <w:t xml:space="preserve">Dr. Michael </w:t>
      </w:r>
      <w:proofErr w:type="spellStart"/>
      <w:r w:rsidRPr="005F57C7">
        <w:rPr>
          <w:rFonts w:cs="Times New Roman"/>
          <w:szCs w:val="24"/>
        </w:rPr>
        <w:t>Trangle</w:t>
      </w:r>
      <w:proofErr w:type="spellEnd"/>
      <w:r w:rsidRPr="005F57C7">
        <w:rPr>
          <w:rFonts w:cs="Times New Roman"/>
          <w:szCs w:val="24"/>
        </w:rPr>
        <w:t>, MD, Chair of the MN Psychiatric Society Legislative Committee</w:t>
      </w:r>
    </w:p>
    <w:p w14:paraId="21FAD0ED" w14:textId="77777777" w:rsidR="00DB3F4B" w:rsidRPr="00A33CEE" w:rsidRDefault="00DB3F4B" w:rsidP="00DB3F4B">
      <w:pPr>
        <w:rPr>
          <w:rFonts w:ascii="Times New Roman" w:hAnsi="Times New Roman" w:cs="Times New Roman"/>
          <w:sz w:val="24"/>
          <w:szCs w:val="24"/>
        </w:rPr>
      </w:pPr>
    </w:p>
    <w:p w14:paraId="4248DF78" w14:textId="4B363A39" w:rsidR="00DB3F4B" w:rsidRPr="00A33CEE" w:rsidRDefault="00DB3F4B" w:rsidP="00DB3F4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33CEE">
        <w:rPr>
          <w:rFonts w:cs="Times New Roman"/>
          <w:szCs w:val="24"/>
        </w:rPr>
        <w:t xml:space="preserve">RECESS UNTIL </w:t>
      </w:r>
      <w:r w:rsidR="00A858CE" w:rsidRPr="00A33CEE">
        <w:rPr>
          <w:rFonts w:cs="Times New Roman"/>
          <w:szCs w:val="24"/>
        </w:rPr>
        <w:t xml:space="preserve">6:30 PM </w:t>
      </w:r>
      <w:r w:rsidRPr="00A33CEE">
        <w:rPr>
          <w:rFonts w:cs="Times New Roman"/>
          <w:szCs w:val="24"/>
        </w:rPr>
        <w:t>EVENING SESSION</w:t>
      </w:r>
    </w:p>
    <w:p w14:paraId="00B1C4A8" w14:textId="77777777" w:rsidR="00DB3F4B" w:rsidRPr="00A33CEE" w:rsidRDefault="00DB3F4B" w:rsidP="00DB3F4B">
      <w:pPr>
        <w:rPr>
          <w:rFonts w:ascii="Times New Roman" w:hAnsi="Times New Roman" w:cs="Times New Roman"/>
          <w:sz w:val="24"/>
          <w:szCs w:val="24"/>
        </w:rPr>
      </w:pPr>
    </w:p>
    <w:p w14:paraId="037F118A" w14:textId="22AC696A" w:rsidR="00A963EA" w:rsidRPr="00A33CEE" w:rsidRDefault="00DB3F4B" w:rsidP="00DB3F4B">
      <w:pPr>
        <w:rPr>
          <w:rFonts w:ascii="Times New Roman" w:hAnsi="Times New Roman" w:cs="Times New Roman"/>
          <w:sz w:val="24"/>
          <w:szCs w:val="24"/>
        </w:rPr>
      </w:pPr>
      <w:r w:rsidRPr="00A33CEE">
        <w:rPr>
          <w:rFonts w:ascii="Times New Roman" w:hAnsi="Times New Roman" w:cs="Times New Roman"/>
          <w:sz w:val="24"/>
          <w:szCs w:val="24"/>
        </w:rPr>
        <w:t>Next meeting: Tuesday, March 21, 2023. 6:30 PM in SOB Room 5</w:t>
      </w:r>
    </w:p>
    <w:sectPr w:rsidR="00A963EA" w:rsidRPr="00A3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7F6"/>
    <w:multiLevelType w:val="hybridMultilevel"/>
    <w:tmpl w:val="C090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AA4"/>
    <w:multiLevelType w:val="hybridMultilevel"/>
    <w:tmpl w:val="6C74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043E"/>
    <w:multiLevelType w:val="hybridMultilevel"/>
    <w:tmpl w:val="C760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66FF"/>
    <w:multiLevelType w:val="hybridMultilevel"/>
    <w:tmpl w:val="11E4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6417"/>
    <w:multiLevelType w:val="hybridMultilevel"/>
    <w:tmpl w:val="20023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B96B3D"/>
    <w:multiLevelType w:val="hybridMultilevel"/>
    <w:tmpl w:val="9CE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91811"/>
    <w:multiLevelType w:val="hybridMultilevel"/>
    <w:tmpl w:val="E31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84166">
    <w:abstractNumId w:val="7"/>
  </w:num>
  <w:num w:numId="2" w16cid:durableId="416556548">
    <w:abstractNumId w:val="5"/>
  </w:num>
  <w:num w:numId="3" w16cid:durableId="770397894">
    <w:abstractNumId w:val="4"/>
  </w:num>
  <w:num w:numId="4" w16cid:durableId="1097402679">
    <w:abstractNumId w:val="6"/>
  </w:num>
  <w:num w:numId="5" w16cid:durableId="886532096">
    <w:abstractNumId w:val="1"/>
  </w:num>
  <w:num w:numId="6" w16cid:durableId="537088559">
    <w:abstractNumId w:val="0"/>
  </w:num>
  <w:num w:numId="7" w16cid:durableId="1906211875">
    <w:abstractNumId w:val="2"/>
  </w:num>
  <w:num w:numId="8" w16cid:durableId="42449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4B"/>
    <w:rsid w:val="00020ADD"/>
    <w:rsid w:val="00030215"/>
    <w:rsid w:val="000E5FBD"/>
    <w:rsid w:val="001F4C78"/>
    <w:rsid w:val="00555824"/>
    <w:rsid w:val="005832BE"/>
    <w:rsid w:val="005F57C7"/>
    <w:rsid w:val="007A2241"/>
    <w:rsid w:val="00837D14"/>
    <w:rsid w:val="00993661"/>
    <w:rsid w:val="00A25283"/>
    <w:rsid w:val="00A33CEE"/>
    <w:rsid w:val="00A50953"/>
    <w:rsid w:val="00A858CE"/>
    <w:rsid w:val="00A963EA"/>
    <w:rsid w:val="00B3459E"/>
    <w:rsid w:val="00D06EAB"/>
    <w:rsid w:val="00DB3F4B"/>
    <w:rsid w:val="00F101D6"/>
    <w:rsid w:val="00FB73B8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A0EB"/>
  <w15:chartTrackingRefBased/>
  <w15:docId w15:val="{2BB1E359-4B37-4331-A47A-1EF18648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4B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F4B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12</cp:revision>
  <dcterms:created xsi:type="dcterms:W3CDTF">2023-03-19T20:58:00Z</dcterms:created>
  <dcterms:modified xsi:type="dcterms:W3CDTF">2023-03-21T00:45:00Z</dcterms:modified>
</cp:coreProperties>
</file>