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C3959" w14:textId="258F68DF" w:rsidR="00243607" w:rsidRPr="00DE7A29" w:rsidRDefault="00243607">
      <w:pPr>
        <w:tabs>
          <w:tab w:val="right" w:pos="9360"/>
        </w:tabs>
        <w:rPr>
          <w:rFonts w:ascii="Segoe UI" w:hAnsi="Segoe UI" w:cs="Segoe UI"/>
          <w:sz w:val="22"/>
          <w:szCs w:val="22"/>
        </w:rPr>
      </w:pPr>
      <w:r w:rsidRPr="00DE7A29">
        <w:rPr>
          <w:rFonts w:ascii="Segoe UI" w:hAnsi="Segoe UI" w:cs="Segoe UI"/>
          <w:sz w:val="22"/>
          <w:szCs w:val="22"/>
        </w:rPr>
        <w:t>STATE OF MINNESOTA</w:t>
      </w:r>
      <w:r w:rsidRPr="00DE7A29">
        <w:rPr>
          <w:rFonts w:ascii="Segoe UI" w:hAnsi="Segoe UI" w:cs="Segoe UI"/>
          <w:sz w:val="22"/>
          <w:szCs w:val="22"/>
        </w:rPr>
        <w:tab/>
      </w:r>
      <w:r w:rsidR="003A52C1">
        <w:rPr>
          <w:rFonts w:ascii="Segoe UI" w:hAnsi="Segoe UI" w:cs="Segoe UI"/>
          <w:sz w:val="22"/>
          <w:szCs w:val="22"/>
        </w:rPr>
        <w:t xml:space="preserve">NINTH </w:t>
      </w:r>
      <w:r w:rsidRPr="00DE7A29">
        <w:rPr>
          <w:rFonts w:ascii="Segoe UI" w:hAnsi="Segoe UI" w:cs="Segoe UI"/>
          <w:sz w:val="22"/>
          <w:szCs w:val="22"/>
        </w:rPr>
        <w:t>MEETING</w:t>
      </w:r>
    </w:p>
    <w:p w14:paraId="4EE0E04D" w14:textId="2B430EA6" w:rsidR="00243607" w:rsidRPr="00DE7A29" w:rsidRDefault="00243607">
      <w:pPr>
        <w:tabs>
          <w:tab w:val="right" w:pos="9360"/>
        </w:tabs>
        <w:rPr>
          <w:rFonts w:ascii="Segoe UI" w:hAnsi="Segoe UI" w:cs="Segoe UI"/>
          <w:sz w:val="22"/>
          <w:szCs w:val="22"/>
        </w:rPr>
      </w:pPr>
      <w:r w:rsidRPr="00DE7A29">
        <w:rPr>
          <w:rFonts w:ascii="Segoe UI" w:hAnsi="Segoe UI" w:cs="Segoe UI"/>
          <w:sz w:val="22"/>
          <w:szCs w:val="22"/>
        </w:rPr>
        <w:t>HOUSE OF REPRESENTATIVES</w:t>
      </w:r>
      <w:r w:rsidRPr="00DE7A29">
        <w:rPr>
          <w:rFonts w:ascii="Segoe UI" w:hAnsi="Segoe UI" w:cs="Segoe UI"/>
          <w:sz w:val="22"/>
          <w:szCs w:val="22"/>
        </w:rPr>
        <w:tab/>
      </w:r>
      <w:r w:rsidR="00A44B7A" w:rsidRPr="00DE7A29">
        <w:rPr>
          <w:rFonts w:ascii="Segoe UI" w:hAnsi="Segoe UI" w:cs="Segoe UI"/>
          <w:sz w:val="22"/>
          <w:szCs w:val="22"/>
        </w:rPr>
        <w:t>NINETY-</w:t>
      </w:r>
      <w:r w:rsidR="00EC0352">
        <w:rPr>
          <w:rFonts w:ascii="Segoe UI" w:hAnsi="Segoe UI" w:cs="Segoe UI"/>
          <w:sz w:val="22"/>
          <w:szCs w:val="22"/>
        </w:rPr>
        <w:t>THIRD</w:t>
      </w:r>
      <w:r w:rsidRPr="00DE7A29">
        <w:rPr>
          <w:rFonts w:ascii="Segoe UI" w:hAnsi="Segoe UI" w:cs="Segoe UI"/>
          <w:sz w:val="22"/>
          <w:szCs w:val="22"/>
        </w:rPr>
        <w:t xml:space="preserve"> SESSION</w:t>
      </w:r>
    </w:p>
    <w:p w14:paraId="2409C310" w14:textId="77777777" w:rsidR="00243607" w:rsidRPr="00DE7A29" w:rsidRDefault="00243607">
      <w:pPr>
        <w:rPr>
          <w:rFonts w:ascii="Segoe UI" w:hAnsi="Segoe UI" w:cs="Segoe UI"/>
          <w:sz w:val="22"/>
          <w:szCs w:val="22"/>
        </w:rPr>
      </w:pPr>
    </w:p>
    <w:p w14:paraId="258D1588" w14:textId="5F35A7EF" w:rsidR="00243607" w:rsidRPr="00DE7A29" w:rsidRDefault="00243607">
      <w:pPr>
        <w:tabs>
          <w:tab w:val="center" w:pos="4680"/>
        </w:tabs>
        <w:rPr>
          <w:rFonts w:ascii="Segoe UI" w:hAnsi="Segoe UI" w:cs="Segoe UI"/>
          <w:sz w:val="22"/>
          <w:szCs w:val="22"/>
        </w:rPr>
      </w:pPr>
      <w:r w:rsidRPr="00DE7A29">
        <w:rPr>
          <w:rFonts w:ascii="Segoe UI" w:hAnsi="Segoe UI" w:cs="Segoe UI"/>
          <w:sz w:val="22"/>
          <w:szCs w:val="22"/>
        </w:rPr>
        <w:tab/>
      </w:r>
      <w:r w:rsidR="00A44B7A" w:rsidRPr="00DE7A29">
        <w:rPr>
          <w:rFonts w:ascii="Segoe UI" w:hAnsi="Segoe UI" w:cs="Segoe UI"/>
          <w:sz w:val="22"/>
          <w:szCs w:val="22"/>
        </w:rPr>
        <w:t xml:space="preserve">HEALTH </w:t>
      </w:r>
      <w:r w:rsidR="00EC0352">
        <w:rPr>
          <w:rFonts w:ascii="Segoe UI" w:hAnsi="Segoe UI" w:cs="Segoe UI"/>
          <w:sz w:val="22"/>
          <w:szCs w:val="22"/>
        </w:rPr>
        <w:t>FINANCE AND POLICY COMMITTEE</w:t>
      </w:r>
    </w:p>
    <w:p w14:paraId="307FB848" w14:textId="77777777" w:rsidR="00243607" w:rsidRPr="00DE7A29" w:rsidRDefault="00243607">
      <w:pPr>
        <w:rPr>
          <w:rFonts w:ascii="Segoe UI" w:hAnsi="Segoe UI" w:cs="Segoe UI"/>
          <w:sz w:val="22"/>
          <w:szCs w:val="22"/>
        </w:rPr>
      </w:pPr>
    </w:p>
    <w:p w14:paraId="2ECD6CA3" w14:textId="77777777" w:rsidR="00243607" w:rsidRPr="00DE7A29" w:rsidRDefault="00243607">
      <w:pPr>
        <w:tabs>
          <w:tab w:val="center" w:pos="4680"/>
        </w:tabs>
        <w:rPr>
          <w:rFonts w:ascii="Segoe UI" w:hAnsi="Segoe UI" w:cs="Segoe UI"/>
          <w:sz w:val="22"/>
          <w:szCs w:val="22"/>
        </w:rPr>
      </w:pPr>
      <w:r w:rsidRPr="00DE7A29">
        <w:rPr>
          <w:rFonts w:ascii="Segoe UI" w:hAnsi="Segoe UI" w:cs="Segoe UI"/>
          <w:sz w:val="22"/>
          <w:szCs w:val="22"/>
        </w:rPr>
        <w:tab/>
      </w:r>
      <w:r w:rsidRPr="00DE7A29">
        <w:rPr>
          <w:rFonts w:ascii="Segoe UI" w:hAnsi="Segoe UI" w:cs="Segoe UI"/>
          <w:b/>
          <w:bCs/>
          <w:sz w:val="22"/>
          <w:szCs w:val="22"/>
        </w:rPr>
        <w:t>MINUTES</w:t>
      </w:r>
    </w:p>
    <w:p w14:paraId="19CD71D3" w14:textId="77777777" w:rsidR="00243607" w:rsidRPr="00DE7A29" w:rsidRDefault="00243607">
      <w:pPr>
        <w:rPr>
          <w:rFonts w:ascii="Segoe UI" w:hAnsi="Segoe UI" w:cs="Segoe UI"/>
          <w:sz w:val="22"/>
          <w:szCs w:val="22"/>
        </w:rPr>
      </w:pPr>
    </w:p>
    <w:p w14:paraId="79945F80" w14:textId="21CD2BBF" w:rsidR="00243607" w:rsidRPr="00DE7A29" w:rsidRDefault="00243607">
      <w:pPr>
        <w:rPr>
          <w:rFonts w:ascii="Segoe UI" w:hAnsi="Segoe UI" w:cs="Segoe UI"/>
          <w:sz w:val="22"/>
          <w:szCs w:val="22"/>
        </w:rPr>
      </w:pPr>
      <w:r w:rsidRPr="00DE7A29">
        <w:rPr>
          <w:rFonts w:ascii="Segoe UI" w:hAnsi="Segoe UI" w:cs="Segoe UI"/>
          <w:sz w:val="22"/>
          <w:szCs w:val="22"/>
        </w:rPr>
        <w:t xml:space="preserve">Representative </w:t>
      </w:r>
      <w:r w:rsidR="00A44B7A" w:rsidRPr="00DE7A29">
        <w:rPr>
          <w:rFonts w:ascii="Segoe UI" w:hAnsi="Segoe UI" w:cs="Segoe UI"/>
          <w:sz w:val="22"/>
          <w:szCs w:val="22"/>
        </w:rPr>
        <w:t>Liebling</w:t>
      </w:r>
      <w:r w:rsidRPr="00DE7A29">
        <w:rPr>
          <w:rFonts w:ascii="Segoe UI" w:hAnsi="Segoe UI" w:cs="Segoe UI"/>
          <w:sz w:val="22"/>
          <w:szCs w:val="22"/>
        </w:rPr>
        <w:t>, Chair of the</w:t>
      </w:r>
      <w:r w:rsidR="00EC0352">
        <w:rPr>
          <w:rFonts w:ascii="Segoe UI" w:hAnsi="Segoe UI" w:cs="Segoe UI"/>
          <w:sz w:val="22"/>
          <w:szCs w:val="22"/>
        </w:rPr>
        <w:t xml:space="preserve"> Committee</w:t>
      </w:r>
      <w:r w:rsidRPr="00DE7A29">
        <w:rPr>
          <w:rFonts w:ascii="Segoe UI" w:hAnsi="Segoe UI" w:cs="Segoe UI"/>
          <w:sz w:val="22"/>
          <w:szCs w:val="22"/>
        </w:rPr>
        <w:t>, called the meeting t</w:t>
      </w:r>
      <w:r w:rsidR="00A04873" w:rsidRPr="00DE7A29">
        <w:rPr>
          <w:rFonts w:ascii="Segoe UI" w:hAnsi="Segoe UI" w:cs="Segoe UI"/>
          <w:sz w:val="22"/>
          <w:szCs w:val="22"/>
        </w:rPr>
        <w:t xml:space="preserve">o order at </w:t>
      </w:r>
      <w:r w:rsidR="003C2262" w:rsidRPr="00DE7A29">
        <w:rPr>
          <w:rFonts w:ascii="Segoe UI" w:hAnsi="Segoe UI" w:cs="Segoe UI"/>
          <w:sz w:val="22"/>
          <w:szCs w:val="22"/>
        </w:rPr>
        <w:t>1</w:t>
      </w:r>
      <w:r w:rsidR="00B14D69">
        <w:rPr>
          <w:rFonts w:ascii="Segoe UI" w:hAnsi="Segoe UI" w:cs="Segoe UI"/>
          <w:sz w:val="22"/>
          <w:szCs w:val="22"/>
        </w:rPr>
        <w:t>0</w:t>
      </w:r>
      <w:r w:rsidR="00A04873" w:rsidRPr="00DE7A29">
        <w:rPr>
          <w:rFonts w:ascii="Segoe UI" w:hAnsi="Segoe UI" w:cs="Segoe UI"/>
          <w:sz w:val="22"/>
          <w:szCs w:val="22"/>
        </w:rPr>
        <w:t>:</w:t>
      </w:r>
      <w:r w:rsidR="00B14D69">
        <w:rPr>
          <w:rFonts w:ascii="Segoe UI" w:hAnsi="Segoe UI" w:cs="Segoe UI"/>
          <w:sz w:val="22"/>
          <w:szCs w:val="22"/>
        </w:rPr>
        <w:t>30</w:t>
      </w:r>
      <w:r w:rsidR="00A04873" w:rsidRPr="00DE7A29">
        <w:rPr>
          <w:rFonts w:ascii="Segoe UI" w:hAnsi="Segoe UI" w:cs="Segoe UI"/>
          <w:sz w:val="22"/>
          <w:szCs w:val="22"/>
        </w:rPr>
        <w:t xml:space="preserve"> </w:t>
      </w:r>
      <w:r w:rsidR="00EC0352">
        <w:rPr>
          <w:rFonts w:ascii="Segoe UI" w:hAnsi="Segoe UI" w:cs="Segoe UI"/>
          <w:sz w:val="22"/>
          <w:szCs w:val="22"/>
        </w:rPr>
        <w:t>A</w:t>
      </w:r>
      <w:r w:rsidR="00A04873" w:rsidRPr="00DE7A29">
        <w:rPr>
          <w:rFonts w:ascii="Segoe UI" w:hAnsi="Segoe UI" w:cs="Segoe UI"/>
          <w:sz w:val="22"/>
          <w:szCs w:val="22"/>
        </w:rPr>
        <w:t xml:space="preserve">.M. </w:t>
      </w:r>
      <w:r w:rsidR="003C2262" w:rsidRPr="00DE7A29">
        <w:rPr>
          <w:rFonts w:ascii="Segoe UI" w:hAnsi="Segoe UI" w:cs="Segoe UI"/>
          <w:sz w:val="22"/>
          <w:szCs w:val="22"/>
        </w:rPr>
        <w:t>on</w:t>
      </w:r>
      <w:r w:rsidR="00B14D69">
        <w:rPr>
          <w:rFonts w:ascii="Segoe UI" w:hAnsi="Segoe UI" w:cs="Segoe UI"/>
          <w:sz w:val="22"/>
          <w:szCs w:val="22"/>
        </w:rPr>
        <w:t xml:space="preserve"> February 2</w:t>
      </w:r>
      <w:r w:rsidR="00D9370A" w:rsidRPr="00DE7A29">
        <w:rPr>
          <w:rFonts w:ascii="Segoe UI" w:hAnsi="Segoe UI" w:cs="Segoe UI"/>
          <w:sz w:val="22"/>
          <w:szCs w:val="22"/>
        </w:rPr>
        <w:t xml:space="preserve">, </w:t>
      </w:r>
      <w:r w:rsidR="00273096" w:rsidRPr="00DE7A29">
        <w:rPr>
          <w:rFonts w:ascii="Segoe UI" w:hAnsi="Segoe UI" w:cs="Segoe UI"/>
          <w:sz w:val="22"/>
          <w:szCs w:val="22"/>
        </w:rPr>
        <w:t>20</w:t>
      </w:r>
      <w:r w:rsidR="00FE791C">
        <w:rPr>
          <w:rFonts w:ascii="Segoe UI" w:hAnsi="Segoe UI" w:cs="Segoe UI"/>
          <w:sz w:val="22"/>
          <w:szCs w:val="22"/>
        </w:rPr>
        <w:t>2</w:t>
      </w:r>
      <w:r w:rsidR="00EC0352">
        <w:rPr>
          <w:rFonts w:ascii="Segoe UI" w:hAnsi="Segoe UI" w:cs="Segoe UI"/>
          <w:sz w:val="22"/>
          <w:szCs w:val="22"/>
        </w:rPr>
        <w:t>3</w:t>
      </w:r>
      <w:r w:rsidR="00273096" w:rsidRPr="00DE7A29">
        <w:rPr>
          <w:rFonts w:ascii="Segoe UI" w:hAnsi="Segoe UI" w:cs="Segoe UI"/>
          <w:sz w:val="22"/>
          <w:szCs w:val="22"/>
        </w:rPr>
        <w:t xml:space="preserve"> </w:t>
      </w:r>
      <w:r w:rsidRPr="00DE7A29">
        <w:rPr>
          <w:rFonts w:ascii="Segoe UI" w:hAnsi="Segoe UI" w:cs="Segoe UI"/>
          <w:sz w:val="22"/>
          <w:szCs w:val="22"/>
        </w:rPr>
        <w:t xml:space="preserve">in Room </w:t>
      </w:r>
      <w:r w:rsidR="00EC0352">
        <w:rPr>
          <w:rFonts w:ascii="Segoe UI" w:hAnsi="Segoe UI" w:cs="Segoe UI"/>
          <w:sz w:val="22"/>
          <w:szCs w:val="22"/>
        </w:rPr>
        <w:t>5</w:t>
      </w:r>
      <w:r w:rsidRPr="00DE7A29">
        <w:rPr>
          <w:rFonts w:ascii="Segoe UI" w:hAnsi="Segoe UI" w:cs="Segoe UI"/>
          <w:sz w:val="22"/>
          <w:szCs w:val="22"/>
        </w:rPr>
        <w:t xml:space="preserve"> of the State Office Building.</w:t>
      </w:r>
    </w:p>
    <w:p w14:paraId="4C20A603" w14:textId="77777777" w:rsidR="00243607" w:rsidRPr="00DE7A29" w:rsidRDefault="00243607">
      <w:pPr>
        <w:rPr>
          <w:rFonts w:ascii="Segoe UI" w:hAnsi="Segoe UI" w:cs="Segoe UI"/>
          <w:sz w:val="22"/>
          <w:szCs w:val="22"/>
        </w:rPr>
      </w:pPr>
    </w:p>
    <w:p w14:paraId="1B8DAC51" w14:textId="77777777" w:rsidR="00243607" w:rsidRPr="00DE7A29" w:rsidRDefault="00243607">
      <w:pPr>
        <w:rPr>
          <w:rFonts w:ascii="Segoe UI" w:hAnsi="Segoe UI" w:cs="Segoe UI"/>
          <w:sz w:val="22"/>
          <w:szCs w:val="22"/>
        </w:rPr>
      </w:pPr>
      <w:r w:rsidRPr="00DE7A29">
        <w:rPr>
          <w:rFonts w:ascii="Segoe UI" w:hAnsi="Segoe UI" w:cs="Segoe UI"/>
          <w:sz w:val="22"/>
          <w:szCs w:val="22"/>
        </w:rPr>
        <w:t>The Committee Legislative Assistant noted the roll.</w:t>
      </w:r>
    </w:p>
    <w:p w14:paraId="25185022" w14:textId="77777777" w:rsidR="00243607" w:rsidRPr="00DE7A29" w:rsidRDefault="00243607">
      <w:pPr>
        <w:rPr>
          <w:rFonts w:ascii="Segoe UI" w:hAnsi="Segoe UI" w:cs="Segoe UI"/>
          <w:sz w:val="22"/>
          <w:szCs w:val="22"/>
        </w:rPr>
      </w:pPr>
    </w:p>
    <w:p w14:paraId="30C6DE60" w14:textId="77777777" w:rsidR="00243607" w:rsidRPr="00DE7A29" w:rsidRDefault="00243607">
      <w:pPr>
        <w:rPr>
          <w:rFonts w:ascii="Segoe UI" w:hAnsi="Segoe UI" w:cs="Segoe UI"/>
          <w:sz w:val="22"/>
          <w:szCs w:val="22"/>
        </w:rPr>
      </w:pPr>
      <w:r w:rsidRPr="00DE7A29">
        <w:rPr>
          <w:rFonts w:ascii="Segoe UI" w:hAnsi="Segoe UI" w:cs="Segoe UI"/>
          <w:sz w:val="22"/>
          <w:szCs w:val="22"/>
        </w:rPr>
        <w:t>Members present:</w:t>
      </w:r>
    </w:p>
    <w:p w14:paraId="584DE14A" w14:textId="77777777" w:rsidR="00243607" w:rsidRPr="00DE7A29" w:rsidRDefault="00FA4ABA">
      <w:pPr>
        <w:rPr>
          <w:rFonts w:ascii="Segoe UI" w:hAnsi="Segoe UI" w:cs="Segoe UI"/>
          <w:sz w:val="22"/>
          <w:szCs w:val="22"/>
        </w:rPr>
      </w:pPr>
      <w:r w:rsidRPr="00DE7A29">
        <w:rPr>
          <w:rFonts w:ascii="Segoe UI" w:hAnsi="Segoe UI" w:cs="Segoe UI"/>
          <w:sz w:val="22"/>
          <w:szCs w:val="22"/>
        </w:rPr>
        <w:t>LIEBLING, Tina, Chair</w:t>
      </w:r>
    </w:p>
    <w:p w14:paraId="3EC8BA9C" w14:textId="4BDB2B3B" w:rsidR="00FE791C" w:rsidRPr="00DE7A29" w:rsidRDefault="00EC0352" w:rsidP="00FE791C">
      <w:pPr>
        <w:rPr>
          <w:rFonts w:ascii="Segoe UI" w:hAnsi="Segoe UI" w:cs="Segoe UI"/>
          <w:sz w:val="22"/>
          <w:szCs w:val="22"/>
        </w:rPr>
      </w:pPr>
      <w:r>
        <w:rPr>
          <w:rFonts w:ascii="Segoe UI" w:hAnsi="Segoe UI" w:cs="Segoe UI"/>
          <w:sz w:val="22"/>
          <w:szCs w:val="22"/>
        </w:rPr>
        <w:t>BIERMAN</w:t>
      </w:r>
      <w:r w:rsidR="00FE791C" w:rsidRPr="00DE7A29">
        <w:rPr>
          <w:rFonts w:ascii="Segoe UI" w:hAnsi="Segoe UI" w:cs="Segoe UI"/>
          <w:sz w:val="22"/>
          <w:szCs w:val="22"/>
        </w:rPr>
        <w:t>,</w:t>
      </w:r>
      <w:r>
        <w:rPr>
          <w:rFonts w:ascii="Segoe UI" w:hAnsi="Segoe UI" w:cs="Segoe UI"/>
          <w:sz w:val="22"/>
          <w:szCs w:val="22"/>
        </w:rPr>
        <w:t xml:space="preserve"> Robert,</w:t>
      </w:r>
      <w:r w:rsidR="00FE791C" w:rsidRPr="00DE7A29">
        <w:rPr>
          <w:rFonts w:ascii="Segoe UI" w:hAnsi="Segoe UI" w:cs="Segoe UI"/>
          <w:sz w:val="22"/>
          <w:szCs w:val="22"/>
        </w:rPr>
        <w:t xml:space="preserve"> Vice-Chair</w:t>
      </w:r>
    </w:p>
    <w:p w14:paraId="35ABCDA3" w14:textId="229C4A04" w:rsidR="00FA4ABA" w:rsidRPr="00DE7A29" w:rsidRDefault="00FA4ABA" w:rsidP="00FA4ABA">
      <w:pPr>
        <w:rPr>
          <w:rFonts w:ascii="Segoe UI" w:hAnsi="Segoe UI" w:cs="Segoe UI"/>
          <w:sz w:val="22"/>
          <w:szCs w:val="22"/>
        </w:rPr>
      </w:pPr>
      <w:r w:rsidRPr="00DE7A29">
        <w:rPr>
          <w:rFonts w:ascii="Segoe UI" w:hAnsi="Segoe UI" w:cs="Segoe UI"/>
          <w:sz w:val="22"/>
          <w:szCs w:val="22"/>
        </w:rPr>
        <w:t xml:space="preserve">SCHOMACKER, Joe, </w:t>
      </w:r>
      <w:r w:rsidR="00776878">
        <w:rPr>
          <w:rFonts w:ascii="Segoe UI" w:hAnsi="Segoe UI" w:cs="Segoe UI"/>
          <w:sz w:val="22"/>
          <w:szCs w:val="22"/>
        </w:rPr>
        <w:t>Minority Lead</w:t>
      </w:r>
    </w:p>
    <w:p w14:paraId="1AFCAD53" w14:textId="77777777" w:rsidR="00FA4ABA" w:rsidRPr="00DE7A29" w:rsidRDefault="00FA4ABA" w:rsidP="00FA4ABA">
      <w:pPr>
        <w:rPr>
          <w:rFonts w:ascii="Segoe UI" w:hAnsi="Segoe UI" w:cs="Segoe UI"/>
          <w:sz w:val="22"/>
          <w:szCs w:val="22"/>
        </w:rPr>
      </w:pPr>
      <w:r w:rsidRPr="00DE7A29">
        <w:rPr>
          <w:rFonts w:ascii="Segoe UI" w:hAnsi="Segoe UI" w:cs="Segoe UI"/>
          <w:sz w:val="22"/>
          <w:szCs w:val="22"/>
        </w:rPr>
        <w:t>ACOMB, Patty</w:t>
      </w:r>
    </w:p>
    <w:p w14:paraId="6A920B16" w14:textId="241E2E90" w:rsidR="00FE791C" w:rsidRPr="00DE7A29" w:rsidRDefault="00FE791C" w:rsidP="00FE791C">
      <w:pPr>
        <w:rPr>
          <w:rFonts w:ascii="Segoe UI" w:hAnsi="Segoe UI" w:cs="Segoe UI"/>
          <w:sz w:val="22"/>
          <w:szCs w:val="22"/>
        </w:rPr>
      </w:pPr>
      <w:r w:rsidRPr="00DE7A29">
        <w:rPr>
          <w:rFonts w:ascii="Segoe UI" w:hAnsi="Segoe UI" w:cs="Segoe UI"/>
          <w:sz w:val="22"/>
          <w:szCs w:val="22"/>
        </w:rPr>
        <w:t>BA</w:t>
      </w:r>
      <w:r w:rsidR="00EC0352">
        <w:rPr>
          <w:rFonts w:ascii="Segoe UI" w:hAnsi="Segoe UI" w:cs="Segoe UI"/>
          <w:sz w:val="22"/>
          <w:szCs w:val="22"/>
        </w:rPr>
        <w:t>C</w:t>
      </w:r>
      <w:r w:rsidRPr="00DE7A29">
        <w:rPr>
          <w:rFonts w:ascii="Segoe UI" w:hAnsi="Segoe UI" w:cs="Segoe UI"/>
          <w:sz w:val="22"/>
          <w:szCs w:val="22"/>
        </w:rPr>
        <w:t xml:space="preserve">KER, </w:t>
      </w:r>
      <w:r w:rsidR="00EC0352">
        <w:rPr>
          <w:rFonts w:ascii="Segoe UI" w:hAnsi="Segoe UI" w:cs="Segoe UI"/>
          <w:sz w:val="22"/>
          <w:szCs w:val="22"/>
        </w:rPr>
        <w:t>Jeff</w:t>
      </w:r>
    </w:p>
    <w:p w14:paraId="7FC04532" w14:textId="47FE512D" w:rsidR="00FA4ABA" w:rsidRPr="00DE7A29" w:rsidRDefault="00EC0352" w:rsidP="00FA4ABA">
      <w:pPr>
        <w:rPr>
          <w:rFonts w:ascii="Segoe UI" w:hAnsi="Segoe UI" w:cs="Segoe UI"/>
          <w:sz w:val="22"/>
          <w:szCs w:val="22"/>
        </w:rPr>
      </w:pPr>
      <w:r>
        <w:rPr>
          <w:rFonts w:ascii="Segoe UI" w:hAnsi="Segoe UI" w:cs="Segoe UI"/>
          <w:sz w:val="22"/>
          <w:szCs w:val="22"/>
        </w:rPr>
        <w:t>BAHNER, Kristin</w:t>
      </w:r>
    </w:p>
    <w:p w14:paraId="0E2B992F" w14:textId="50F82704" w:rsidR="00FA4ABA" w:rsidRPr="00DE7A29" w:rsidRDefault="00EC0352" w:rsidP="00FA4ABA">
      <w:pPr>
        <w:rPr>
          <w:rFonts w:ascii="Segoe UI" w:hAnsi="Segoe UI" w:cs="Segoe UI"/>
          <w:sz w:val="22"/>
          <w:szCs w:val="22"/>
        </w:rPr>
      </w:pPr>
      <w:r>
        <w:rPr>
          <w:rFonts w:ascii="Segoe UI" w:hAnsi="Segoe UI" w:cs="Segoe UI"/>
          <w:sz w:val="22"/>
          <w:szCs w:val="22"/>
        </w:rPr>
        <w:t>CARROLL, Ned</w:t>
      </w:r>
    </w:p>
    <w:p w14:paraId="62D14278" w14:textId="39FDD9C8" w:rsidR="00C91089" w:rsidRDefault="00EC0352" w:rsidP="00FE791C">
      <w:pPr>
        <w:rPr>
          <w:rFonts w:ascii="Segoe UI" w:hAnsi="Segoe UI" w:cs="Segoe UI"/>
          <w:sz w:val="22"/>
          <w:szCs w:val="22"/>
        </w:rPr>
      </w:pPr>
      <w:r>
        <w:rPr>
          <w:rFonts w:ascii="Segoe UI" w:hAnsi="Segoe UI" w:cs="Segoe UI"/>
          <w:sz w:val="22"/>
          <w:szCs w:val="22"/>
        </w:rPr>
        <w:t>ELKINS, Steve</w:t>
      </w:r>
    </w:p>
    <w:p w14:paraId="5A989835" w14:textId="38A4DC85" w:rsidR="00EC0352" w:rsidRDefault="00EC0352" w:rsidP="00FE791C">
      <w:pPr>
        <w:rPr>
          <w:rFonts w:ascii="Segoe UI" w:hAnsi="Segoe UI" w:cs="Segoe UI"/>
          <w:sz w:val="22"/>
          <w:szCs w:val="22"/>
        </w:rPr>
      </w:pPr>
      <w:r>
        <w:rPr>
          <w:rFonts w:ascii="Segoe UI" w:hAnsi="Segoe UI" w:cs="Segoe UI"/>
          <w:sz w:val="22"/>
          <w:szCs w:val="22"/>
        </w:rPr>
        <w:t>FISCHER, Peter</w:t>
      </w:r>
    </w:p>
    <w:p w14:paraId="27ACAC24" w14:textId="0E03A0A1" w:rsidR="004D180C" w:rsidRDefault="004D180C" w:rsidP="00FE791C">
      <w:pPr>
        <w:rPr>
          <w:rFonts w:ascii="Segoe UI" w:hAnsi="Segoe UI" w:cs="Segoe UI"/>
          <w:sz w:val="22"/>
          <w:szCs w:val="22"/>
        </w:rPr>
      </w:pPr>
      <w:r>
        <w:rPr>
          <w:rFonts w:ascii="Segoe UI" w:hAnsi="Segoe UI" w:cs="Segoe UI"/>
          <w:sz w:val="22"/>
          <w:szCs w:val="22"/>
        </w:rPr>
        <w:t>HEMMINGSEN-JAEGER, Amanda</w:t>
      </w:r>
    </w:p>
    <w:p w14:paraId="2D0B8B42" w14:textId="2EEA1E05" w:rsidR="004D180C" w:rsidRDefault="004D180C" w:rsidP="00FE791C">
      <w:pPr>
        <w:rPr>
          <w:rFonts w:ascii="Segoe UI" w:hAnsi="Segoe UI" w:cs="Segoe UI"/>
          <w:sz w:val="22"/>
          <w:szCs w:val="22"/>
        </w:rPr>
      </w:pPr>
      <w:r>
        <w:rPr>
          <w:rFonts w:ascii="Segoe UI" w:hAnsi="Segoe UI" w:cs="Segoe UI"/>
          <w:sz w:val="22"/>
          <w:szCs w:val="22"/>
        </w:rPr>
        <w:t>HER, Kaohly Vang</w:t>
      </w:r>
    </w:p>
    <w:p w14:paraId="10EFEF5B" w14:textId="668E84C0" w:rsidR="00C91089" w:rsidRDefault="00C91089" w:rsidP="00FE791C">
      <w:pPr>
        <w:rPr>
          <w:rFonts w:ascii="Segoe UI" w:hAnsi="Segoe UI" w:cs="Segoe UI"/>
          <w:sz w:val="22"/>
          <w:szCs w:val="22"/>
        </w:rPr>
      </w:pPr>
      <w:r>
        <w:rPr>
          <w:rFonts w:ascii="Segoe UI" w:hAnsi="Segoe UI" w:cs="Segoe UI"/>
          <w:sz w:val="22"/>
          <w:szCs w:val="22"/>
        </w:rPr>
        <w:t>KIEL, Debra</w:t>
      </w:r>
    </w:p>
    <w:p w14:paraId="048798EA" w14:textId="7B2166B4" w:rsidR="004D180C" w:rsidRDefault="004D180C" w:rsidP="00FE791C">
      <w:pPr>
        <w:rPr>
          <w:rFonts w:ascii="Segoe UI" w:hAnsi="Segoe UI" w:cs="Segoe UI"/>
          <w:sz w:val="22"/>
          <w:szCs w:val="22"/>
        </w:rPr>
      </w:pPr>
      <w:r>
        <w:rPr>
          <w:rFonts w:ascii="Segoe UI" w:hAnsi="Segoe UI" w:cs="Segoe UI"/>
          <w:sz w:val="22"/>
          <w:szCs w:val="22"/>
        </w:rPr>
        <w:t>MURPHY, Tom</w:t>
      </w:r>
    </w:p>
    <w:p w14:paraId="4B6DF8FB" w14:textId="2EDDC79F" w:rsidR="004D180C" w:rsidRDefault="004D180C" w:rsidP="00FE791C">
      <w:pPr>
        <w:rPr>
          <w:rFonts w:ascii="Segoe UI" w:hAnsi="Segoe UI" w:cs="Segoe UI"/>
          <w:sz w:val="22"/>
          <w:szCs w:val="22"/>
        </w:rPr>
      </w:pPr>
      <w:r>
        <w:rPr>
          <w:rFonts w:ascii="Segoe UI" w:hAnsi="Segoe UI" w:cs="Segoe UI"/>
          <w:sz w:val="22"/>
          <w:szCs w:val="22"/>
        </w:rPr>
        <w:t>NADEAU, Danny</w:t>
      </w:r>
    </w:p>
    <w:p w14:paraId="0D3FF89B" w14:textId="1821B5F1" w:rsidR="004D180C" w:rsidRDefault="004D180C" w:rsidP="00FE791C">
      <w:pPr>
        <w:rPr>
          <w:rFonts w:ascii="Segoe UI" w:hAnsi="Segoe UI" w:cs="Segoe UI"/>
          <w:sz w:val="22"/>
          <w:szCs w:val="22"/>
        </w:rPr>
      </w:pPr>
      <w:r>
        <w:rPr>
          <w:rFonts w:ascii="Segoe UI" w:hAnsi="Segoe UI" w:cs="Segoe UI"/>
          <w:sz w:val="22"/>
          <w:szCs w:val="22"/>
        </w:rPr>
        <w:t>NEU BRINDLEY, Anne</w:t>
      </w:r>
    </w:p>
    <w:p w14:paraId="604D8AC2" w14:textId="5811BCF0" w:rsidR="004D180C" w:rsidRDefault="004D180C" w:rsidP="00FE791C">
      <w:pPr>
        <w:rPr>
          <w:rFonts w:ascii="Segoe UI" w:hAnsi="Segoe UI" w:cs="Segoe UI"/>
          <w:sz w:val="22"/>
          <w:szCs w:val="22"/>
        </w:rPr>
      </w:pPr>
      <w:r>
        <w:rPr>
          <w:rFonts w:ascii="Segoe UI" w:hAnsi="Segoe UI" w:cs="Segoe UI"/>
          <w:sz w:val="22"/>
          <w:szCs w:val="22"/>
        </w:rPr>
        <w:t>PERRYMAN, Bernie</w:t>
      </w:r>
    </w:p>
    <w:p w14:paraId="3B8A263E" w14:textId="3A8C401A" w:rsidR="004D180C" w:rsidRDefault="004D180C" w:rsidP="00FE791C">
      <w:pPr>
        <w:rPr>
          <w:rFonts w:ascii="Segoe UI" w:hAnsi="Segoe UI" w:cs="Segoe UI"/>
          <w:sz w:val="22"/>
          <w:szCs w:val="22"/>
        </w:rPr>
      </w:pPr>
      <w:r>
        <w:rPr>
          <w:rFonts w:ascii="Segoe UI" w:hAnsi="Segoe UI" w:cs="Segoe UI"/>
          <w:sz w:val="22"/>
          <w:szCs w:val="22"/>
        </w:rPr>
        <w:t>QUAM, Duane</w:t>
      </w:r>
    </w:p>
    <w:p w14:paraId="3183F7B8" w14:textId="6C0CA27A" w:rsidR="004D180C" w:rsidRDefault="004D180C" w:rsidP="00FE791C">
      <w:pPr>
        <w:rPr>
          <w:rFonts w:ascii="Segoe UI" w:hAnsi="Segoe UI" w:cs="Segoe UI"/>
          <w:sz w:val="22"/>
          <w:szCs w:val="22"/>
        </w:rPr>
      </w:pPr>
      <w:r>
        <w:rPr>
          <w:rFonts w:ascii="Segoe UI" w:hAnsi="Segoe UI" w:cs="Segoe UI"/>
          <w:sz w:val="22"/>
          <w:szCs w:val="22"/>
        </w:rPr>
        <w:t>REYER, Liz</w:t>
      </w:r>
    </w:p>
    <w:p w14:paraId="3BC20CA5" w14:textId="6A2C68E4" w:rsidR="004D180C" w:rsidRDefault="004D180C" w:rsidP="00FE791C">
      <w:pPr>
        <w:rPr>
          <w:rFonts w:ascii="Segoe UI" w:hAnsi="Segoe UI" w:cs="Segoe UI"/>
          <w:sz w:val="22"/>
          <w:szCs w:val="22"/>
        </w:rPr>
      </w:pPr>
      <w:r>
        <w:rPr>
          <w:rFonts w:ascii="Segoe UI" w:hAnsi="Segoe UI" w:cs="Segoe UI"/>
          <w:sz w:val="22"/>
          <w:szCs w:val="22"/>
        </w:rPr>
        <w:t>SMITH, Andy</w:t>
      </w:r>
    </w:p>
    <w:p w14:paraId="253533C1" w14:textId="77777777" w:rsidR="00FA4ABA" w:rsidRPr="00DE7A29" w:rsidRDefault="00FA4ABA">
      <w:pPr>
        <w:rPr>
          <w:rFonts w:ascii="Segoe UI" w:hAnsi="Segoe UI" w:cs="Segoe UI"/>
          <w:sz w:val="22"/>
          <w:szCs w:val="22"/>
        </w:rPr>
      </w:pPr>
    </w:p>
    <w:p w14:paraId="050F471D" w14:textId="77777777" w:rsidR="00243607" w:rsidRPr="00DE7A29" w:rsidRDefault="00243607">
      <w:pPr>
        <w:rPr>
          <w:rFonts w:ascii="Segoe UI" w:hAnsi="Segoe UI" w:cs="Segoe UI"/>
          <w:sz w:val="22"/>
          <w:szCs w:val="22"/>
        </w:rPr>
      </w:pPr>
      <w:r w:rsidRPr="00DE7A29">
        <w:rPr>
          <w:rFonts w:ascii="Segoe UI" w:hAnsi="Segoe UI" w:cs="Segoe UI"/>
          <w:sz w:val="22"/>
          <w:szCs w:val="22"/>
        </w:rPr>
        <w:t>Members excused:</w:t>
      </w:r>
    </w:p>
    <w:p w14:paraId="3627C867" w14:textId="77777777" w:rsidR="00243607" w:rsidRPr="00DE7A29" w:rsidRDefault="00243607">
      <w:pPr>
        <w:rPr>
          <w:rFonts w:ascii="Segoe UI" w:hAnsi="Segoe UI" w:cs="Segoe UI"/>
          <w:sz w:val="22"/>
          <w:szCs w:val="22"/>
        </w:rPr>
      </w:pPr>
    </w:p>
    <w:p w14:paraId="2F3FD8FB" w14:textId="77777777" w:rsidR="00B9224F" w:rsidRPr="00DE7A29" w:rsidRDefault="00B9224F">
      <w:pPr>
        <w:rPr>
          <w:rFonts w:ascii="Segoe UI" w:hAnsi="Segoe UI" w:cs="Segoe UI"/>
          <w:sz w:val="22"/>
          <w:szCs w:val="22"/>
        </w:rPr>
      </w:pPr>
      <w:r w:rsidRPr="00DE7A29">
        <w:rPr>
          <w:rFonts w:ascii="Segoe UI" w:hAnsi="Segoe UI" w:cs="Segoe UI"/>
          <w:sz w:val="22"/>
          <w:szCs w:val="22"/>
        </w:rPr>
        <w:t>A quorum was present</w:t>
      </w:r>
      <w:r w:rsidR="00590DD0">
        <w:rPr>
          <w:rFonts w:ascii="Segoe UI" w:hAnsi="Segoe UI" w:cs="Segoe UI"/>
          <w:sz w:val="22"/>
          <w:szCs w:val="22"/>
        </w:rPr>
        <w:t>.</w:t>
      </w:r>
    </w:p>
    <w:p w14:paraId="3F73EC8D" w14:textId="77777777" w:rsidR="00243607" w:rsidRPr="00DE7A29" w:rsidRDefault="00243607">
      <w:pPr>
        <w:rPr>
          <w:rFonts w:ascii="Segoe UI" w:hAnsi="Segoe UI" w:cs="Segoe UI"/>
          <w:sz w:val="22"/>
          <w:szCs w:val="22"/>
        </w:rPr>
      </w:pPr>
    </w:p>
    <w:p w14:paraId="6620E585" w14:textId="4C119A25" w:rsidR="00243607" w:rsidRPr="00DE7A29" w:rsidRDefault="00B14D69">
      <w:pPr>
        <w:rPr>
          <w:rFonts w:ascii="Segoe UI" w:hAnsi="Segoe UI" w:cs="Segoe UI"/>
          <w:sz w:val="22"/>
          <w:szCs w:val="22"/>
          <w:u w:val="single"/>
        </w:rPr>
      </w:pPr>
      <w:r>
        <w:rPr>
          <w:rFonts w:ascii="Segoe UI" w:hAnsi="Segoe UI" w:cs="Segoe UI"/>
          <w:sz w:val="22"/>
          <w:szCs w:val="22"/>
        </w:rPr>
        <w:t xml:space="preserve">Vice Chair Bierman </w:t>
      </w:r>
      <w:r w:rsidR="00243607" w:rsidRPr="00DE7A29">
        <w:rPr>
          <w:rFonts w:ascii="Segoe UI" w:hAnsi="Segoe UI" w:cs="Segoe UI"/>
          <w:sz w:val="22"/>
          <w:szCs w:val="22"/>
        </w:rPr>
        <w:t>m</w:t>
      </w:r>
      <w:r w:rsidR="00273096" w:rsidRPr="00DE7A29">
        <w:rPr>
          <w:rFonts w:ascii="Segoe UI" w:hAnsi="Segoe UI" w:cs="Segoe UI"/>
          <w:sz w:val="22"/>
          <w:szCs w:val="22"/>
        </w:rPr>
        <w:t>oved that the minutes of</w:t>
      </w:r>
      <w:r w:rsidR="004D180C">
        <w:rPr>
          <w:rFonts w:ascii="Segoe UI" w:hAnsi="Segoe UI" w:cs="Segoe UI"/>
          <w:sz w:val="22"/>
          <w:szCs w:val="22"/>
        </w:rPr>
        <w:t xml:space="preserve"> January </w:t>
      </w:r>
      <w:r>
        <w:rPr>
          <w:rFonts w:ascii="Segoe UI" w:hAnsi="Segoe UI" w:cs="Segoe UI"/>
          <w:sz w:val="22"/>
          <w:szCs w:val="22"/>
        </w:rPr>
        <w:t>31</w:t>
      </w:r>
      <w:r w:rsidR="00FA4ABA" w:rsidRPr="00DE7A29">
        <w:rPr>
          <w:rFonts w:ascii="Segoe UI" w:hAnsi="Segoe UI" w:cs="Segoe UI"/>
          <w:sz w:val="22"/>
          <w:szCs w:val="22"/>
        </w:rPr>
        <w:t xml:space="preserve">, </w:t>
      </w:r>
      <w:r w:rsidR="00273096" w:rsidRPr="00DE7A29">
        <w:rPr>
          <w:rFonts w:ascii="Segoe UI" w:hAnsi="Segoe UI" w:cs="Segoe UI"/>
          <w:sz w:val="22"/>
          <w:szCs w:val="22"/>
        </w:rPr>
        <w:t>20</w:t>
      </w:r>
      <w:r w:rsidR="004C779D">
        <w:rPr>
          <w:rFonts w:ascii="Segoe UI" w:hAnsi="Segoe UI" w:cs="Segoe UI"/>
          <w:sz w:val="22"/>
          <w:szCs w:val="22"/>
        </w:rPr>
        <w:t>2</w:t>
      </w:r>
      <w:r w:rsidR="004D180C">
        <w:rPr>
          <w:rFonts w:ascii="Segoe UI" w:hAnsi="Segoe UI" w:cs="Segoe UI"/>
          <w:sz w:val="22"/>
          <w:szCs w:val="22"/>
        </w:rPr>
        <w:t>3</w:t>
      </w:r>
      <w:r w:rsidR="00243607" w:rsidRPr="00DE7A29">
        <w:rPr>
          <w:rFonts w:ascii="Segoe UI" w:hAnsi="Segoe UI" w:cs="Segoe UI"/>
          <w:sz w:val="22"/>
          <w:szCs w:val="22"/>
        </w:rPr>
        <w:t xml:space="preserve"> be</w:t>
      </w:r>
      <w:r w:rsidR="00E07CE5">
        <w:rPr>
          <w:rFonts w:ascii="Segoe UI" w:hAnsi="Segoe UI" w:cs="Segoe UI"/>
          <w:sz w:val="22"/>
          <w:szCs w:val="22"/>
        </w:rPr>
        <w:t xml:space="preserve"> approved</w:t>
      </w:r>
      <w:r w:rsidR="00243607" w:rsidRPr="00DE7A29">
        <w:rPr>
          <w:rFonts w:ascii="Segoe UI" w:hAnsi="Segoe UI" w:cs="Segoe UI"/>
          <w:sz w:val="22"/>
          <w:szCs w:val="22"/>
        </w:rPr>
        <w:t xml:space="preserve">.  </w:t>
      </w:r>
      <w:r w:rsidR="00243607" w:rsidRPr="00DE7A29">
        <w:rPr>
          <w:rFonts w:ascii="Segoe UI" w:hAnsi="Segoe UI" w:cs="Segoe UI"/>
          <w:sz w:val="22"/>
          <w:szCs w:val="22"/>
          <w:u w:val="single"/>
        </w:rPr>
        <w:t>THE MOTION PREVAILED.</w:t>
      </w:r>
    </w:p>
    <w:p w14:paraId="1711FBA2" w14:textId="5A535C86" w:rsidR="00243607" w:rsidRDefault="00243607">
      <w:pPr>
        <w:rPr>
          <w:rFonts w:ascii="Segoe UI" w:hAnsi="Segoe UI" w:cs="Segoe UI"/>
          <w:sz w:val="22"/>
          <w:szCs w:val="22"/>
        </w:rPr>
      </w:pPr>
    </w:p>
    <w:p w14:paraId="4B116DC6" w14:textId="056ECBED" w:rsidR="00B14D69" w:rsidRPr="00B14D69" w:rsidRDefault="00B14D69">
      <w:pPr>
        <w:rPr>
          <w:rFonts w:ascii="Segoe UI" w:hAnsi="Segoe UI" w:cs="Segoe UI"/>
          <w:b/>
          <w:bCs/>
          <w:sz w:val="22"/>
          <w:szCs w:val="22"/>
        </w:rPr>
      </w:pPr>
      <w:r w:rsidRPr="00B14D69">
        <w:rPr>
          <w:rFonts w:ascii="Segoe UI" w:hAnsi="Segoe UI" w:cs="Segoe UI"/>
          <w:b/>
          <w:bCs/>
          <w:sz w:val="22"/>
          <w:szCs w:val="22"/>
        </w:rPr>
        <w:t>Lead Exposure Overview</w:t>
      </w:r>
    </w:p>
    <w:p w14:paraId="6D341E33" w14:textId="0F2E0701" w:rsidR="00B14D69" w:rsidRDefault="00B14D69">
      <w:pPr>
        <w:rPr>
          <w:rFonts w:ascii="Segoe UI" w:hAnsi="Segoe UI" w:cs="Segoe UI"/>
          <w:sz w:val="22"/>
          <w:szCs w:val="22"/>
        </w:rPr>
      </w:pPr>
      <w:r>
        <w:rPr>
          <w:rFonts w:ascii="Segoe UI" w:hAnsi="Segoe UI" w:cs="Segoe UI"/>
          <w:sz w:val="22"/>
          <w:szCs w:val="22"/>
        </w:rPr>
        <w:t>Dan Huff, Assistant Commissioner for the Health Protection Bureau, Minnesota Department of Health (MDH)</w:t>
      </w:r>
      <w:r w:rsidR="00CA34BF">
        <w:rPr>
          <w:rFonts w:ascii="Segoe UI" w:hAnsi="Segoe UI" w:cs="Segoe UI"/>
          <w:sz w:val="22"/>
          <w:szCs w:val="22"/>
        </w:rPr>
        <w:t xml:space="preserve"> presented an overview on lead exposure.</w:t>
      </w:r>
    </w:p>
    <w:p w14:paraId="4D5C17B9" w14:textId="19ADCE1A" w:rsidR="00B14D69" w:rsidRDefault="00B14D69">
      <w:pPr>
        <w:rPr>
          <w:rFonts w:ascii="Segoe UI" w:hAnsi="Segoe UI" w:cs="Segoe UI"/>
          <w:sz w:val="22"/>
          <w:szCs w:val="22"/>
        </w:rPr>
      </w:pPr>
    </w:p>
    <w:p w14:paraId="773DA641" w14:textId="77777777" w:rsidR="00CD310E" w:rsidRDefault="00CD310E" w:rsidP="00CD310E">
      <w:pPr>
        <w:rPr>
          <w:rFonts w:ascii="Segoe UI" w:hAnsi="Segoe UI" w:cs="Segoe UI"/>
          <w:sz w:val="22"/>
          <w:szCs w:val="22"/>
        </w:rPr>
      </w:pPr>
      <w:r>
        <w:rPr>
          <w:rFonts w:ascii="Segoe UI" w:hAnsi="Segoe UI" w:cs="Segoe UI"/>
          <w:sz w:val="22"/>
          <w:szCs w:val="22"/>
        </w:rPr>
        <w:t>Stephanie Yendell, Senior Epidemiology Supervisor and Chad Kolstad, Infrastructure Unit Supervisor, both from MDH, responded to member questions.</w:t>
      </w:r>
    </w:p>
    <w:p w14:paraId="1320054D" w14:textId="77777777" w:rsidR="00CD310E" w:rsidRDefault="00CD310E" w:rsidP="00CD310E">
      <w:pPr>
        <w:rPr>
          <w:rFonts w:ascii="Segoe UI" w:hAnsi="Segoe UI" w:cs="Segoe UI"/>
          <w:sz w:val="22"/>
          <w:szCs w:val="22"/>
        </w:rPr>
      </w:pPr>
    </w:p>
    <w:p w14:paraId="1D21283E" w14:textId="2261740A" w:rsidR="00F6179B" w:rsidRDefault="00F6179B">
      <w:pPr>
        <w:rPr>
          <w:rFonts w:ascii="Segoe UI" w:hAnsi="Segoe UI" w:cs="Segoe UI"/>
          <w:sz w:val="22"/>
          <w:szCs w:val="22"/>
        </w:rPr>
      </w:pPr>
      <w:r w:rsidRPr="006F0E9A">
        <w:rPr>
          <w:rFonts w:ascii="Segoe UI" w:hAnsi="Segoe UI" w:cs="Segoe UI"/>
          <w:b/>
          <w:bCs/>
          <w:sz w:val="22"/>
          <w:szCs w:val="22"/>
        </w:rPr>
        <w:t xml:space="preserve">HF92 (Jordan) </w:t>
      </w:r>
      <w:r w:rsidR="006F0E9A" w:rsidRPr="006F0E9A">
        <w:rPr>
          <w:rFonts w:ascii="Segoe UI" w:hAnsi="Segoe UI" w:cs="Segoe UI"/>
          <w:sz w:val="22"/>
          <w:szCs w:val="22"/>
        </w:rPr>
        <w:t>Elevated blood lead concentration level lowered from ten micrograms of lead to 3.5 micrograms.</w:t>
      </w:r>
    </w:p>
    <w:p w14:paraId="0FAD742F" w14:textId="0C4EECAB" w:rsidR="006F0E9A" w:rsidRDefault="006F0E9A">
      <w:pPr>
        <w:rPr>
          <w:rFonts w:ascii="Segoe UI" w:hAnsi="Segoe UI" w:cs="Segoe UI"/>
          <w:sz w:val="22"/>
          <w:szCs w:val="22"/>
        </w:rPr>
      </w:pPr>
    </w:p>
    <w:p w14:paraId="4ADA1B6F" w14:textId="7E5DEE7D" w:rsidR="006F0E9A" w:rsidRDefault="00CD310E">
      <w:pPr>
        <w:rPr>
          <w:rFonts w:ascii="Segoe UI" w:hAnsi="Segoe UI" w:cs="Segoe UI"/>
          <w:sz w:val="22"/>
          <w:szCs w:val="22"/>
        </w:rPr>
      </w:pPr>
      <w:r>
        <w:rPr>
          <w:rFonts w:ascii="Segoe UI" w:hAnsi="Segoe UI" w:cs="Segoe UI"/>
          <w:sz w:val="22"/>
          <w:szCs w:val="22"/>
        </w:rPr>
        <w:t>Chair Liebling moved that HF92 be laid over for possible inclusion in the Health Finance and Policy Committee bill.</w:t>
      </w:r>
    </w:p>
    <w:p w14:paraId="74932279" w14:textId="4B9E7FE8" w:rsidR="00CD310E" w:rsidRDefault="00CD310E">
      <w:pPr>
        <w:rPr>
          <w:rFonts w:ascii="Segoe UI" w:hAnsi="Segoe UI" w:cs="Segoe UI"/>
          <w:sz w:val="22"/>
          <w:szCs w:val="22"/>
        </w:rPr>
      </w:pPr>
    </w:p>
    <w:p w14:paraId="1A9DBC2D" w14:textId="0FD9634C" w:rsidR="00CD310E" w:rsidRDefault="00CD310E">
      <w:pPr>
        <w:rPr>
          <w:rFonts w:ascii="Segoe UI" w:hAnsi="Segoe UI" w:cs="Segoe UI"/>
          <w:sz w:val="22"/>
          <w:szCs w:val="22"/>
        </w:rPr>
      </w:pPr>
      <w:r>
        <w:rPr>
          <w:rFonts w:ascii="Segoe UI" w:hAnsi="Segoe UI" w:cs="Segoe UI"/>
          <w:sz w:val="22"/>
          <w:szCs w:val="22"/>
        </w:rPr>
        <w:t>Representative Jordan presented her bill.</w:t>
      </w:r>
    </w:p>
    <w:p w14:paraId="21C30638" w14:textId="51D2613E" w:rsidR="00CD310E" w:rsidRDefault="00CD310E">
      <w:pPr>
        <w:rPr>
          <w:rFonts w:ascii="Segoe UI" w:hAnsi="Segoe UI" w:cs="Segoe UI"/>
          <w:sz w:val="22"/>
          <w:szCs w:val="22"/>
        </w:rPr>
      </w:pPr>
    </w:p>
    <w:p w14:paraId="0EE96BA2" w14:textId="59B100E5" w:rsidR="00CD310E" w:rsidRDefault="00CD310E">
      <w:pPr>
        <w:rPr>
          <w:rFonts w:ascii="Segoe UI" w:hAnsi="Segoe UI" w:cs="Segoe UI"/>
          <w:sz w:val="22"/>
          <w:szCs w:val="22"/>
        </w:rPr>
      </w:pPr>
      <w:r>
        <w:rPr>
          <w:rFonts w:ascii="Segoe UI" w:hAnsi="Segoe UI" w:cs="Segoe UI"/>
          <w:sz w:val="22"/>
          <w:szCs w:val="22"/>
        </w:rPr>
        <w:t>Testifying:</w:t>
      </w:r>
    </w:p>
    <w:p w14:paraId="767C4600" w14:textId="45C123F4" w:rsidR="00397859" w:rsidRPr="00397859" w:rsidRDefault="00397859" w:rsidP="00397859">
      <w:pPr>
        <w:pStyle w:val="ListParagraph"/>
        <w:numPr>
          <w:ilvl w:val="0"/>
          <w:numId w:val="3"/>
        </w:numPr>
        <w:rPr>
          <w:rFonts w:ascii="Segoe UI" w:hAnsi="Segoe UI" w:cs="Segoe UI"/>
          <w:sz w:val="22"/>
          <w:szCs w:val="22"/>
        </w:rPr>
      </w:pPr>
      <w:r>
        <w:rPr>
          <w:rFonts w:ascii="Segoe UI" w:hAnsi="Segoe UI" w:cs="Segoe UI"/>
          <w:sz w:val="22"/>
          <w:szCs w:val="22"/>
        </w:rPr>
        <w:t>Dr. Dominic Dabrowski, Occupational and Environmental Medicine Physician, HealthPartners</w:t>
      </w:r>
    </w:p>
    <w:p w14:paraId="2A0B0708" w14:textId="0998EAF1" w:rsidR="00CD310E" w:rsidRDefault="00CD310E" w:rsidP="00A046A4">
      <w:pPr>
        <w:rPr>
          <w:rFonts w:ascii="Segoe UI" w:hAnsi="Segoe UI" w:cs="Segoe UI"/>
          <w:sz w:val="22"/>
          <w:szCs w:val="22"/>
        </w:rPr>
      </w:pPr>
    </w:p>
    <w:p w14:paraId="4A79DBB8" w14:textId="48F48E8B" w:rsidR="00A046A4" w:rsidRPr="00A046A4" w:rsidRDefault="00A046A4" w:rsidP="00A046A4">
      <w:pPr>
        <w:rPr>
          <w:rFonts w:ascii="Segoe UI" w:hAnsi="Segoe UI" w:cs="Segoe UI"/>
          <w:sz w:val="22"/>
          <w:szCs w:val="22"/>
        </w:rPr>
      </w:pPr>
      <w:r>
        <w:rPr>
          <w:rFonts w:ascii="Segoe UI" w:hAnsi="Segoe UI" w:cs="Segoe UI"/>
          <w:sz w:val="22"/>
          <w:szCs w:val="22"/>
        </w:rPr>
        <w:t>Chair Liebling laid over HF92 for possible inclusion in the Committee bill.</w:t>
      </w:r>
    </w:p>
    <w:p w14:paraId="3D65651E" w14:textId="75E5175F" w:rsidR="00F6179B" w:rsidRDefault="00F6179B">
      <w:pPr>
        <w:rPr>
          <w:rFonts w:ascii="Segoe UI" w:hAnsi="Segoe UI" w:cs="Segoe UI"/>
          <w:sz w:val="22"/>
          <w:szCs w:val="22"/>
        </w:rPr>
      </w:pPr>
    </w:p>
    <w:p w14:paraId="70BE91CB" w14:textId="690D50EC" w:rsidR="00F6179B" w:rsidRDefault="00F6179B">
      <w:pPr>
        <w:rPr>
          <w:rFonts w:ascii="Segoe UI" w:hAnsi="Segoe UI" w:cs="Segoe UI"/>
          <w:sz w:val="22"/>
          <w:szCs w:val="22"/>
        </w:rPr>
      </w:pPr>
      <w:r w:rsidRPr="006F0E9A">
        <w:rPr>
          <w:rFonts w:ascii="Segoe UI" w:hAnsi="Segoe UI" w:cs="Segoe UI"/>
          <w:b/>
          <w:bCs/>
          <w:sz w:val="22"/>
          <w:szCs w:val="22"/>
        </w:rPr>
        <w:lastRenderedPageBreak/>
        <w:t>HF24 (Jordan)</w:t>
      </w:r>
      <w:r w:rsidR="006F0E9A">
        <w:rPr>
          <w:rFonts w:ascii="Segoe UI" w:hAnsi="Segoe UI" w:cs="Segoe UI"/>
          <w:sz w:val="22"/>
          <w:szCs w:val="22"/>
        </w:rPr>
        <w:t xml:space="preserve"> </w:t>
      </w:r>
      <w:r w:rsidR="006F0E9A" w:rsidRPr="006F0E9A">
        <w:rPr>
          <w:rFonts w:ascii="Segoe UI" w:hAnsi="Segoe UI" w:cs="Segoe UI"/>
          <w:sz w:val="22"/>
          <w:szCs w:val="22"/>
        </w:rPr>
        <w:t>Authority modified to ensure safe drinking water, drinking water revolving fund provisions modified, grant program established to replace lead drinking water service lines, grant program established for mapping lead service lines, report required, and money appropriated.</w:t>
      </w:r>
    </w:p>
    <w:p w14:paraId="3EE65330" w14:textId="25123008" w:rsidR="00A046A4" w:rsidRDefault="00A046A4">
      <w:pPr>
        <w:rPr>
          <w:rFonts w:ascii="Segoe UI" w:hAnsi="Segoe UI" w:cs="Segoe UI"/>
          <w:sz w:val="22"/>
          <w:szCs w:val="22"/>
        </w:rPr>
      </w:pPr>
    </w:p>
    <w:p w14:paraId="45C96358" w14:textId="252472EA" w:rsidR="00A046A4" w:rsidRDefault="00A046A4">
      <w:pPr>
        <w:rPr>
          <w:rFonts w:ascii="Segoe UI" w:hAnsi="Segoe UI" w:cs="Segoe UI"/>
          <w:sz w:val="22"/>
          <w:szCs w:val="22"/>
        </w:rPr>
      </w:pPr>
      <w:r>
        <w:rPr>
          <w:rFonts w:ascii="Segoe UI" w:hAnsi="Segoe UI" w:cs="Segoe UI"/>
          <w:sz w:val="22"/>
          <w:szCs w:val="22"/>
        </w:rPr>
        <w:t xml:space="preserve">Chair Liebling moved that HF24 be </w:t>
      </w:r>
      <w:r w:rsidR="00397859">
        <w:rPr>
          <w:rFonts w:ascii="Segoe UI" w:hAnsi="Segoe UI" w:cs="Segoe UI"/>
          <w:sz w:val="22"/>
          <w:szCs w:val="22"/>
        </w:rPr>
        <w:t xml:space="preserve">recommended to be </w:t>
      </w:r>
      <w:r>
        <w:rPr>
          <w:rFonts w:ascii="Segoe UI" w:hAnsi="Segoe UI" w:cs="Segoe UI"/>
          <w:sz w:val="22"/>
          <w:szCs w:val="22"/>
        </w:rPr>
        <w:t>re-referred to the Committee on Environment and Natural Resources Finance and Policy.</w:t>
      </w:r>
    </w:p>
    <w:p w14:paraId="4BB3B4B3" w14:textId="482822D9" w:rsidR="00A046A4" w:rsidRDefault="00A046A4">
      <w:pPr>
        <w:rPr>
          <w:rFonts w:ascii="Segoe UI" w:hAnsi="Segoe UI" w:cs="Segoe UI"/>
          <w:sz w:val="22"/>
          <w:szCs w:val="22"/>
        </w:rPr>
      </w:pPr>
    </w:p>
    <w:p w14:paraId="46CDC748" w14:textId="0C9D87D4" w:rsidR="00A046A4" w:rsidRDefault="00A046A4">
      <w:pPr>
        <w:rPr>
          <w:rFonts w:ascii="Segoe UI" w:hAnsi="Segoe UI" w:cs="Segoe UI"/>
          <w:sz w:val="22"/>
          <w:szCs w:val="22"/>
        </w:rPr>
      </w:pPr>
      <w:r>
        <w:rPr>
          <w:rFonts w:ascii="Segoe UI" w:hAnsi="Segoe UI" w:cs="Segoe UI"/>
          <w:sz w:val="22"/>
          <w:szCs w:val="22"/>
        </w:rPr>
        <w:t>Representative Jordan presented her bill.</w:t>
      </w:r>
    </w:p>
    <w:p w14:paraId="12708631" w14:textId="01D8C5CB" w:rsidR="00A046A4" w:rsidRDefault="00A046A4">
      <w:pPr>
        <w:rPr>
          <w:rFonts w:ascii="Segoe UI" w:hAnsi="Segoe UI" w:cs="Segoe UI"/>
          <w:sz w:val="22"/>
          <w:szCs w:val="22"/>
        </w:rPr>
      </w:pPr>
    </w:p>
    <w:p w14:paraId="54033D84" w14:textId="1F9D4F43" w:rsidR="00A046A4" w:rsidRDefault="00A046A4">
      <w:pPr>
        <w:rPr>
          <w:rFonts w:ascii="Segoe UI" w:hAnsi="Segoe UI" w:cs="Segoe UI"/>
          <w:sz w:val="22"/>
          <w:szCs w:val="22"/>
        </w:rPr>
      </w:pPr>
      <w:r>
        <w:rPr>
          <w:rFonts w:ascii="Segoe UI" w:hAnsi="Segoe UI" w:cs="Segoe UI"/>
          <w:sz w:val="22"/>
          <w:szCs w:val="22"/>
        </w:rPr>
        <w:t>Testifying:</w:t>
      </w:r>
    </w:p>
    <w:p w14:paraId="70F68FFC" w14:textId="2A95DCB9" w:rsidR="00A046A4" w:rsidRDefault="00A046A4" w:rsidP="00A046A4">
      <w:pPr>
        <w:pStyle w:val="ListParagraph"/>
        <w:numPr>
          <w:ilvl w:val="0"/>
          <w:numId w:val="2"/>
        </w:numPr>
        <w:rPr>
          <w:rFonts w:ascii="Segoe UI" w:hAnsi="Segoe UI" w:cs="Segoe UI"/>
          <w:sz w:val="22"/>
          <w:szCs w:val="22"/>
        </w:rPr>
      </w:pPr>
      <w:r>
        <w:rPr>
          <w:rFonts w:ascii="Segoe UI" w:hAnsi="Segoe UI" w:cs="Segoe UI"/>
          <w:sz w:val="22"/>
          <w:szCs w:val="22"/>
        </w:rPr>
        <w:t>Patrick Shea, General Manager, Saint Paul Regional Water Services</w:t>
      </w:r>
    </w:p>
    <w:p w14:paraId="52416B90" w14:textId="675C2FA0" w:rsidR="00A046A4" w:rsidRDefault="00A046A4" w:rsidP="00A046A4">
      <w:pPr>
        <w:pStyle w:val="ListParagraph"/>
        <w:numPr>
          <w:ilvl w:val="0"/>
          <w:numId w:val="2"/>
        </w:numPr>
        <w:rPr>
          <w:rFonts w:ascii="Segoe UI" w:hAnsi="Segoe UI" w:cs="Segoe UI"/>
          <w:sz w:val="22"/>
          <w:szCs w:val="22"/>
        </w:rPr>
      </w:pPr>
      <w:r>
        <w:rPr>
          <w:rFonts w:ascii="Segoe UI" w:hAnsi="Segoe UI" w:cs="Segoe UI"/>
          <w:sz w:val="22"/>
          <w:szCs w:val="22"/>
        </w:rPr>
        <w:t>John Thorson, Legislative Director, Laborers’ International Union of North America</w:t>
      </w:r>
    </w:p>
    <w:p w14:paraId="569C0635" w14:textId="569E4D01" w:rsidR="00A046A4" w:rsidRDefault="00A046A4" w:rsidP="00A046A4">
      <w:pPr>
        <w:pStyle w:val="ListParagraph"/>
        <w:numPr>
          <w:ilvl w:val="0"/>
          <w:numId w:val="2"/>
        </w:numPr>
        <w:rPr>
          <w:rFonts w:ascii="Segoe UI" w:hAnsi="Segoe UI" w:cs="Segoe UI"/>
          <w:sz w:val="22"/>
          <w:szCs w:val="22"/>
        </w:rPr>
      </w:pPr>
      <w:r>
        <w:rPr>
          <w:rFonts w:ascii="Segoe UI" w:hAnsi="Segoe UI" w:cs="Segoe UI"/>
          <w:sz w:val="22"/>
          <w:szCs w:val="22"/>
        </w:rPr>
        <w:t>Marty Seifert, Senior Lobbyist, Coalition of Greater Minnesota Cities</w:t>
      </w:r>
    </w:p>
    <w:p w14:paraId="11FD0D96" w14:textId="2611C857" w:rsidR="00A046A4" w:rsidRDefault="00A046A4" w:rsidP="00A046A4">
      <w:pPr>
        <w:rPr>
          <w:rFonts w:ascii="Segoe UI" w:hAnsi="Segoe UI" w:cs="Segoe UI"/>
          <w:sz w:val="22"/>
          <w:szCs w:val="22"/>
        </w:rPr>
      </w:pPr>
    </w:p>
    <w:p w14:paraId="19299C65" w14:textId="01FF60EC" w:rsidR="00397859" w:rsidRDefault="00397859" w:rsidP="00A046A4">
      <w:pPr>
        <w:rPr>
          <w:rFonts w:ascii="Segoe UI" w:hAnsi="Segoe UI" w:cs="Segoe UI"/>
          <w:sz w:val="22"/>
          <w:szCs w:val="22"/>
        </w:rPr>
      </w:pPr>
      <w:r>
        <w:rPr>
          <w:rFonts w:ascii="Segoe UI" w:hAnsi="Segoe UI" w:cs="Segoe UI"/>
          <w:sz w:val="22"/>
          <w:szCs w:val="22"/>
        </w:rPr>
        <w:t>Jeff Freeman, Legislative Director, Minnesota Public Facilities Authority</w:t>
      </w:r>
      <w:r w:rsidR="00567D2D">
        <w:rPr>
          <w:rFonts w:ascii="Segoe UI" w:hAnsi="Segoe UI" w:cs="Segoe UI"/>
          <w:sz w:val="22"/>
          <w:szCs w:val="22"/>
        </w:rPr>
        <w:t>,</w:t>
      </w:r>
      <w:r>
        <w:rPr>
          <w:rFonts w:ascii="Segoe UI" w:hAnsi="Segoe UI" w:cs="Segoe UI"/>
          <w:sz w:val="22"/>
          <w:szCs w:val="22"/>
        </w:rPr>
        <w:t xml:space="preserve"> responded to member questions.</w:t>
      </w:r>
    </w:p>
    <w:p w14:paraId="74ABB334" w14:textId="77777777" w:rsidR="00397859" w:rsidRDefault="00397859" w:rsidP="00A046A4">
      <w:pPr>
        <w:rPr>
          <w:rFonts w:ascii="Segoe UI" w:hAnsi="Segoe UI" w:cs="Segoe UI"/>
          <w:sz w:val="22"/>
          <w:szCs w:val="22"/>
        </w:rPr>
      </w:pPr>
    </w:p>
    <w:p w14:paraId="133F65C2" w14:textId="6C618802" w:rsidR="00A046A4" w:rsidRPr="00397859" w:rsidRDefault="00397859" w:rsidP="00A046A4">
      <w:pPr>
        <w:rPr>
          <w:rFonts w:ascii="Segoe UI" w:hAnsi="Segoe UI" w:cs="Segoe UI"/>
          <w:sz w:val="22"/>
          <w:szCs w:val="22"/>
          <w:u w:val="single"/>
        </w:rPr>
      </w:pPr>
      <w:r>
        <w:rPr>
          <w:rFonts w:ascii="Segoe UI" w:hAnsi="Segoe UI" w:cs="Segoe UI"/>
          <w:sz w:val="22"/>
          <w:szCs w:val="22"/>
        </w:rPr>
        <w:t xml:space="preserve">Chair Liebling renewed her motion that HF24 be re-referred to the Committee on Environment and Natural Resources Finance and Policy.  </w:t>
      </w:r>
      <w:r w:rsidRPr="00397859">
        <w:rPr>
          <w:rFonts w:ascii="Segoe UI" w:hAnsi="Segoe UI" w:cs="Segoe UI"/>
          <w:sz w:val="22"/>
          <w:szCs w:val="22"/>
          <w:u w:val="single"/>
        </w:rPr>
        <w:t>THE MOTION PREVAILED.</w:t>
      </w:r>
    </w:p>
    <w:p w14:paraId="1CC5D93D" w14:textId="6D2BCA61" w:rsidR="00F6179B" w:rsidRDefault="00F6179B">
      <w:pPr>
        <w:rPr>
          <w:rFonts w:ascii="Segoe UI" w:hAnsi="Segoe UI" w:cs="Segoe UI"/>
          <w:sz w:val="22"/>
          <w:szCs w:val="22"/>
        </w:rPr>
      </w:pPr>
    </w:p>
    <w:p w14:paraId="43FFE78B" w14:textId="2C3901FA" w:rsidR="00F6179B" w:rsidRDefault="00F6179B">
      <w:pPr>
        <w:rPr>
          <w:rFonts w:ascii="Segoe UI" w:hAnsi="Segoe UI" w:cs="Segoe UI"/>
          <w:sz w:val="22"/>
          <w:szCs w:val="22"/>
        </w:rPr>
      </w:pPr>
      <w:r w:rsidRPr="006F0E9A">
        <w:rPr>
          <w:rFonts w:ascii="Segoe UI" w:hAnsi="Segoe UI" w:cs="Segoe UI"/>
          <w:b/>
          <w:bCs/>
          <w:sz w:val="22"/>
          <w:szCs w:val="22"/>
        </w:rPr>
        <w:t>HF347 (Howard)</w:t>
      </w:r>
      <w:r w:rsidR="006F0E9A">
        <w:rPr>
          <w:rFonts w:ascii="Segoe UI" w:hAnsi="Segoe UI" w:cs="Segoe UI"/>
          <w:sz w:val="22"/>
          <w:szCs w:val="22"/>
        </w:rPr>
        <w:t xml:space="preserve"> </w:t>
      </w:r>
      <w:r w:rsidR="006F0E9A" w:rsidRPr="006F0E9A">
        <w:rPr>
          <w:rFonts w:ascii="Segoe UI" w:hAnsi="Segoe UI" w:cs="Segoe UI"/>
          <w:sz w:val="22"/>
          <w:szCs w:val="22"/>
        </w:rPr>
        <w:t>Lead testing and remediation requirements in schools modified, report required, and money appropriated.</w:t>
      </w:r>
    </w:p>
    <w:p w14:paraId="220D9B3B" w14:textId="7F08DDE1" w:rsidR="00397859" w:rsidRDefault="00397859">
      <w:pPr>
        <w:rPr>
          <w:rFonts w:ascii="Segoe UI" w:hAnsi="Segoe UI" w:cs="Segoe UI"/>
          <w:sz w:val="22"/>
          <w:szCs w:val="22"/>
        </w:rPr>
      </w:pPr>
    </w:p>
    <w:p w14:paraId="1234EA77" w14:textId="35183DCB" w:rsidR="00397859" w:rsidRDefault="00397859">
      <w:pPr>
        <w:rPr>
          <w:rFonts w:ascii="Segoe UI" w:hAnsi="Segoe UI" w:cs="Segoe UI"/>
          <w:sz w:val="22"/>
          <w:szCs w:val="22"/>
        </w:rPr>
      </w:pPr>
      <w:r>
        <w:rPr>
          <w:rFonts w:ascii="Segoe UI" w:hAnsi="Segoe UI" w:cs="Segoe UI"/>
          <w:sz w:val="22"/>
          <w:szCs w:val="22"/>
        </w:rPr>
        <w:t>Chair Liebling moved that HF347</w:t>
      </w:r>
      <w:r w:rsidR="002D743C">
        <w:rPr>
          <w:rFonts w:ascii="Segoe UI" w:hAnsi="Segoe UI" w:cs="Segoe UI"/>
          <w:sz w:val="22"/>
          <w:szCs w:val="22"/>
        </w:rPr>
        <w:t xml:space="preserve"> be recommended to be re-referred to the Committee on Education Finance.</w:t>
      </w:r>
    </w:p>
    <w:p w14:paraId="7E076C69" w14:textId="7DD6E5E9" w:rsidR="00CA34BF" w:rsidRDefault="00CA34BF">
      <w:pPr>
        <w:rPr>
          <w:rFonts w:ascii="Segoe UI" w:hAnsi="Segoe UI" w:cs="Segoe UI"/>
          <w:sz w:val="22"/>
          <w:szCs w:val="22"/>
        </w:rPr>
      </w:pPr>
    </w:p>
    <w:p w14:paraId="383F1FE5" w14:textId="38D36391" w:rsidR="00CA34BF" w:rsidRPr="00CA34BF" w:rsidRDefault="00CA34BF">
      <w:pPr>
        <w:rPr>
          <w:rFonts w:ascii="Segoe UI" w:hAnsi="Segoe UI" w:cs="Segoe UI"/>
          <w:sz w:val="22"/>
          <w:szCs w:val="22"/>
          <w:u w:val="single"/>
        </w:rPr>
      </w:pPr>
      <w:r>
        <w:rPr>
          <w:rFonts w:ascii="Segoe UI" w:hAnsi="Segoe UI" w:cs="Segoe UI"/>
          <w:sz w:val="22"/>
          <w:szCs w:val="22"/>
        </w:rPr>
        <w:t xml:space="preserve">Chair Liebling moved the H0347A3 Amendment.  </w:t>
      </w:r>
      <w:r w:rsidRPr="00CA34BF">
        <w:rPr>
          <w:rFonts w:ascii="Segoe UI" w:hAnsi="Segoe UI" w:cs="Segoe UI"/>
          <w:sz w:val="22"/>
          <w:szCs w:val="22"/>
          <w:u w:val="single"/>
        </w:rPr>
        <w:t>THE MOTION PREVAILED AND THE AMENDMENT WAS ADOPTED.</w:t>
      </w:r>
    </w:p>
    <w:p w14:paraId="2C55508B" w14:textId="209F902A" w:rsidR="00F6179B" w:rsidRDefault="00F6179B">
      <w:pPr>
        <w:rPr>
          <w:rFonts w:ascii="Segoe UI" w:hAnsi="Segoe UI" w:cs="Segoe UI"/>
          <w:sz w:val="22"/>
          <w:szCs w:val="22"/>
        </w:rPr>
      </w:pPr>
    </w:p>
    <w:p w14:paraId="246A509C" w14:textId="6C97FC1B" w:rsidR="00CA34BF" w:rsidRDefault="00CA34BF">
      <w:pPr>
        <w:rPr>
          <w:rFonts w:ascii="Segoe UI" w:hAnsi="Segoe UI" w:cs="Segoe UI"/>
          <w:sz w:val="22"/>
          <w:szCs w:val="22"/>
        </w:rPr>
      </w:pPr>
      <w:r>
        <w:rPr>
          <w:rFonts w:ascii="Segoe UI" w:hAnsi="Segoe UI" w:cs="Segoe UI"/>
          <w:sz w:val="22"/>
          <w:szCs w:val="22"/>
        </w:rPr>
        <w:t>Representative Howard presented his bill as amended.</w:t>
      </w:r>
    </w:p>
    <w:p w14:paraId="1DAF92B2" w14:textId="739B65F1" w:rsidR="00CA34BF" w:rsidRDefault="00CA34BF">
      <w:pPr>
        <w:rPr>
          <w:rFonts w:ascii="Segoe UI" w:hAnsi="Segoe UI" w:cs="Segoe UI"/>
          <w:sz w:val="22"/>
          <w:szCs w:val="22"/>
        </w:rPr>
      </w:pPr>
    </w:p>
    <w:p w14:paraId="2BA2BFFE" w14:textId="06495A7C" w:rsidR="00CA34BF" w:rsidRDefault="00CA34BF">
      <w:pPr>
        <w:rPr>
          <w:rFonts w:ascii="Segoe UI" w:hAnsi="Segoe UI" w:cs="Segoe UI"/>
          <w:sz w:val="22"/>
          <w:szCs w:val="22"/>
        </w:rPr>
      </w:pPr>
      <w:r>
        <w:rPr>
          <w:rFonts w:ascii="Segoe UI" w:hAnsi="Segoe UI" w:cs="Segoe UI"/>
          <w:sz w:val="22"/>
          <w:szCs w:val="22"/>
        </w:rPr>
        <w:t>Testifying:</w:t>
      </w:r>
    </w:p>
    <w:p w14:paraId="374F91D9" w14:textId="2C373AE9" w:rsidR="00CA34BF" w:rsidRDefault="00CA34BF" w:rsidP="00CA34BF">
      <w:pPr>
        <w:pStyle w:val="ListParagraph"/>
        <w:numPr>
          <w:ilvl w:val="0"/>
          <w:numId w:val="4"/>
        </w:numPr>
        <w:rPr>
          <w:rFonts w:ascii="Segoe UI" w:hAnsi="Segoe UI" w:cs="Segoe UI"/>
          <w:sz w:val="22"/>
          <w:szCs w:val="22"/>
        </w:rPr>
      </w:pPr>
      <w:r>
        <w:rPr>
          <w:rFonts w:ascii="Segoe UI" w:hAnsi="Segoe UI" w:cs="Segoe UI"/>
          <w:sz w:val="22"/>
          <w:szCs w:val="22"/>
        </w:rPr>
        <w:t>Steven Ring, Chair, Water and Wetlands Committee, Sierra Club</w:t>
      </w:r>
    </w:p>
    <w:p w14:paraId="5DDBD236" w14:textId="4B5CF18D" w:rsidR="00CA34BF" w:rsidRDefault="00CA34BF" w:rsidP="00CA34BF">
      <w:pPr>
        <w:rPr>
          <w:rFonts w:ascii="Segoe UI" w:hAnsi="Segoe UI" w:cs="Segoe UI"/>
          <w:sz w:val="22"/>
          <w:szCs w:val="22"/>
        </w:rPr>
      </w:pPr>
    </w:p>
    <w:p w14:paraId="47AB88F6" w14:textId="0A65278E" w:rsidR="00CA34BF" w:rsidRPr="00CA34BF" w:rsidRDefault="00CA34BF" w:rsidP="00CA34BF">
      <w:pPr>
        <w:rPr>
          <w:rFonts w:ascii="Segoe UI" w:hAnsi="Segoe UI" w:cs="Segoe UI"/>
          <w:sz w:val="22"/>
          <w:szCs w:val="22"/>
          <w:u w:val="single"/>
        </w:rPr>
      </w:pPr>
      <w:r>
        <w:rPr>
          <w:rFonts w:ascii="Segoe UI" w:hAnsi="Segoe UI" w:cs="Segoe UI"/>
          <w:sz w:val="22"/>
          <w:szCs w:val="22"/>
        </w:rPr>
        <w:t xml:space="preserve">Chair Liebling renewed her motion that HF347 be re-referred, as amended, to the Committee on Education Finance.  </w:t>
      </w:r>
      <w:r w:rsidRPr="00CA34BF">
        <w:rPr>
          <w:rFonts w:ascii="Segoe UI" w:hAnsi="Segoe UI" w:cs="Segoe UI"/>
          <w:sz w:val="22"/>
          <w:szCs w:val="22"/>
          <w:u w:val="single"/>
        </w:rPr>
        <w:t>THE MOTION PREVAILED.</w:t>
      </w:r>
    </w:p>
    <w:p w14:paraId="3E332820" w14:textId="77777777" w:rsidR="00CA34BF" w:rsidRPr="00CA34BF" w:rsidRDefault="00CA34BF" w:rsidP="00CA34BF">
      <w:pPr>
        <w:rPr>
          <w:rFonts w:ascii="Segoe UI" w:hAnsi="Segoe UI" w:cs="Segoe UI"/>
          <w:sz w:val="22"/>
          <w:szCs w:val="22"/>
        </w:rPr>
      </w:pPr>
    </w:p>
    <w:p w14:paraId="6DAF2385" w14:textId="75DEEECD" w:rsidR="00F6179B" w:rsidRDefault="00F6179B">
      <w:pPr>
        <w:rPr>
          <w:rFonts w:ascii="Segoe UI" w:hAnsi="Segoe UI" w:cs="Segoe UI"/>
          <w:sz w:val="22"/>
          <w:szCs w:val="22"/>
        </w:rPr>
      </w:pPr>
      <w:r w:rsidRPr="006F0E9A">
        <w:rPr>
          <w:rFonts w:ascii="Segoe UI" w:hAnsi="Segoe UI" w:cs="Segoe UI"/>
          <w:b/>
          <w:bCs/>
          <w:sz w:val="22"/>
          <w:szCs w:val="22"/>
        </w:rPr>
        <w:t>HFXXX (Jordan)</w:t>
      </w:r>
      <w:r w:rsidR="00B51F2D">
        <w:rPr>
          <w:rFonts w:ascii="Segoe UI" w:hAnsi="Segoe UI" w:cs="Segoe UI"/>
          <w:b/>
          <w:bCs/>
          <w:sz w:val="22"/>
          <w:szCs w:val="22"/>
        </w:rPr>
        <w:t xml:space="preserve"> – INFORMATIONAL ONLY – </w:t>
      </w:r>
      <w:r w:rsidR="006F0E9A">
        <w:rPr>
          <w:rFonts w:ascii="Segoe UI" w:hAnsi="Segoe UI" w:cs="Segoe UI"/>
          <w:sz w:val="22"/>
          <w:szCs w:val="22"/>
        </w:rPr>
        <w:t>Adding definitions for regulation of safe drinking water.</w:t>
      </w:r>
    </w:p>
    <w:p w14:paraId="586A8B0A" w14:textId="7F10796A" w:rsidR="00B51F2D" w:rsidRDefault="00B51F2D">
      <w:pPr>
        <w:rPr>
          <w:rFonts w:ascii="Segoe UI" w:hAnsi="Segoe UI" w:cs="Segoe UI"/>
          <w:sz w:val="22"/>
          <w:szCs w:val="22"/>
        </w:rPr>
      </w:pPr>
    </w:p>
    <w:p w14:paraId="360EC20F" w14:textId="22A0EE58" w:rsidR="00B51F2D" w:rsidRDefault="00B51F2D">
      <w:pPr>
        <w:rPr>
          <w:rFonts w:ascii="Segoe UI" w:hAnsi="Segoe UI" w:cs="Segoe UI"/>
          <w:sz w:val="22"/>
          <w:szCs w:val="22"/>
        </w:rPr>
      </w:pPr>
      <w:r>
        <w:rPr>
          <w:rFonts w:ascii="Segoe UI" w:hAnsi="Segoe UI" w:cs="Segoe UI"/>
          <w:sz w:val="22"/>
          <w:szCs w:val="22"/>
        </w:rPr>
        <w:t>Representative Jordan presented her bill.</w:t>
      </w:r>
    </w:p>
    <w:p w14:paraId="6B6E6337" w14:textId="04E11F02" w:rsidR="00F6179B" w:rsidRDefault="00F6179B">
      <w:pPr>
        <w:rPr>
          <w:rFonts w:ascii="Segoe UI" w:hAnsi="Segoe UI" w:cs="Segoe UI"/>
          <w:sz w:val="22"/>
          <w:szCs w:val="22"/>
        </w:rPr>
      </w:pPr>
    </w:p>
    <w:p w14:paraId="4B6F441A" w14:textId="6CBF732D" w:rsidR="00F6179B" w:rsidRDefault="00F6179B">
      <w:pPr>
        <w:rPr>
          <w:rFonts w:ascii="Segoe UI" w:hAnsi="Segoe UI" w:cs="Segoe UI"/>
          <w:sz w:val="22"/>
          <w:szCs w:val="22"/>
        </w:rPr>
      </w:pPr>
      <w:r w:rsidRPr="006F0E9A">
        <w:rPr>
          <w:rFonts w:ascii="Segoe UI" w:hAnsi="Segoe UI" w:cs="Segoe UI"/>
          <w:b/>
          <w:bCs/>
          <w:sz w:val="22"/>
          <w:szCs w:val="22"/>
        </w:rPr>
        <w:t>HFXXX (Jordan</w:t>
      </w:r>
      <w:r w:rsidR="00B51F2D">
        <w:rPr>
          <w:rFonts w:ascii="Segoe UI" w:hAnsi="Segoe UI" w:cs="Segoe UI"/>
          <w:b/>
          <w:bCs/>
          <w:sz w:val="22"/>
          <w:szCs w:val="22"/>
        </w:rPr>
        <w:t xml:space="preserve">) – INFORMATIONAL ONLY – </w:t>
      </w:r>
      <w:r w:rsidR="006F0E9A">
        <w:rPr>
          <w:rFonts w:ascii="Segoe UI" w:hAnsi="Segoe UI" w:cs="Segoe UI"/>
          <w:sz w:val="22"/>
          <w:szCs w:val="22"/>
        </w:rPr>
        <w:t>Modifying renovation and lead hazard reduction provisions.</w:t>
      </w:r>
    </w:p>
    <w:p w14:paraId="6A53BCE2" w14:textId="7B9F2724" w:rsidR="00F6179B" w:rsidRDefault="00F6179B">
      <w:pPr>
        <w:rPr>
          <w:rFonts w:ascii="Segoe UI" w:hAnsi="Segoe UI" w:cs="Segoe UI"/>
          <w:sz w:val="22"/>
          <w:szCs w:val="22"/>
        </w:rPr>
      </w:pPr>
    </w:p>
    <w:p w14:paraId="23AD9022" w14:textId="5B83E2F8" w:rsidR="00B51F2D" w:rsidRDefault="00B51F2D">
      <w:pPr>
        <w:rPr>
          <w:rFonts w:ascii="Segoe UI" w:hAnsi="Segoe UI" w:cs="Segoe UI"/>
          <w:sz w:val="22"/>
          <w:szCs w:val="22"/>
        </w:rPr>
      </w:pPr>
      <w:r>
        <w:rPr>
          <w:rFonts w:ascii="Segoe UI" w:hAnsi="Segoe UI" w:cs="Segoe UI"/>
          <w:sz w:val="22"/>
          <w:szCs w:val="22"/>
        </w:rPr>
        <w:t>Representative Jordan presented her bill.</w:t>
      </w:r>
    </w:p>
    <w:p w14:paraId="6DA73442" w14:textId="428CC4F5" w:rsidR="00B51F2D" w:rsidRDefault="00B51F2D">
      <w:pPr>
        <w:rPr>
          <w:rFonts w:ascii="Segoe UI" w:hAnsi="Segoe UI" w:cs="Segoe UI"/>
          <w:sz w:val="22"/>
          <w:szCs w:val="22"/>
        </w:rPr>
      </w:pPr>
    </w:p>
    <w:p w14:paraId="2D6CC3F2" w14:textId="69BCBDA7" w:rsidR="00B51F2D" w:rsidRDefault="00B51F2D">
      <w:pPr>
        <w:rPr>
          <w:rFonts w:ascii="Segoe UI" w:hAnsi="Segoe UI" w:cs="Segoe UI"/>
          <w:sz w:val="22"/>
          <w:szCs w:val="22"/>
        </w:rPr>
      </w:pPr>
      <w:r>
        <w:rPr>
          <w:rFonts w:ascii="Segoe UI" w:hAnsi="Segoe UI" w:cs="Segoe UI"/>
          <w:sz w:val="22"/>
          <w:szCs w:val="22"/>
        </w:rPr>
        <w:t>Testifying:</w:t>
      </w:r>
    </w:p>
    <w:p w14:paraId="16C01213" w14:textId="2CEA5837" w:rsidR="00CA34BF" w:rsidRPr="00B51F2D" w:rsidRDefault="00B51F2D" w:rsidP="00CA34BF">
      <w:pPr>
        <w:pStyle w:val="ListParagraph"/>
        <w:numPr>
          <w:ilvl w:val="0"/>
          <w:numId w:val="6"/>
        </w:numPr>
        <w:rPr>
          <w:rFonts w:ascii="Segoe UI" w:hAnsi="Segoe UI" w:cs="Segoe UI"/>
          <w:sz w:val="22"/>
          <w:szCs w:val="22"/>
        </w:rPr>
      </w:pPr>
      <w:r>
        <w:rPr>
          <w:rFonts w:ascii="Segoe UI" w:hAnsi="Segoe UI" w:cs="Segoe UI"/>
          <w:sz w:val="22"/>
          <w:szCs w:val="22"/>
        </w:rPr>
        <w:t xml:space="preserve">Chad </w:t>
      </w:r>
      <w:r w:rsidR="00CA34BF" w:rsidRPr="00B51F2D">
        <w:rPr>
          <w:rFonts w:ascii="Segoe UI" w:hAnsi="Segoe UI" w:cs="Segoe UI"/>
          <w:sz w:val="22"/>
          <w:szCs w:val="22"/>
        </w:rPr>
        <w:t>Kolsted, Infrastructure Unit Supervisor, MDH</w:t>
      </w:r>
    </w:p>
    <w:p w14:paraId="61822C2E" w14:textId="77777777" w:rsidR="00CA34BF" w:rsidRPr="00CA34BF" w:rsidRDefault="00CA34BF" w:rsidP="00CA34BF">
      <w:pPr>
        <w:rPr>
          <w:rFonts w:ascii="Segoe UI" w:hAnsi="Segoe UI" w:cs="Segoe UI"/>
          <w:sz w:val="22"/>
          <w:szCs w:val="22"/>
        </w:rPr>
      </w:pPr>
    </w:p>
    <w:p w14:paraId="27EF20F0" w14:textId="25C00481" w:rsidR="00243607"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 xml:space="preserve">The meeting was adjourned at </w:t>
      </w:r>
      <w:r w:rsidR="00B51F2D">
        <w:rPr>
          <w:rFonts w:ascii="Segoe UI" w:hAnsi="Segoe UI" w:cs="Segoe UI"/>
          <w:sz w:val="22"/>
          <w:szCs w:val="22"/>
        </w:rPr>
        <w:t>11:59 A</w:t>
      </w:r>
      <w:r w:rsidRPr="00DE7A29">
        <w:rPr>
          <w:rFonts w:ascii="Segoe UI" w:hAnsi="Segoe UI" w:cs="Segoe UI"/>
          <w:sz w:val="22"/>
          <w:szCs w:val="22"/>
        </w:rPr>
        <w:t>.M.</w:t>
      </w:r>
    </w:p>
    <w:p w14:paraId="7CFCB012" w14:textId="77777777" w:rsidR="00887EF1" w:rsidRPr="00DE7A29" w:rsidRDefault="00887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04FB9389" w14:textId="77777777" w:rsidR="00243607"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____________________________________________</w:t>
      </w:r>
      <w:r w:rsidR="00B9224F" w:rsidRPr="00DE7A29">
        <w:rPr>
          <w:rFonts w:ascii="Segoe UI" w:hAnsi="Segoe UI" w:cs="Segoe UI"/>
          <w:sz w:val="22"/>
          <w:szCs w:val="22"/>
        </w:rPr>
        <w:t>__________</w:t>
      </w:r>
      <w:r w:rsidR="00845590">
        <w:rPr>
          <w:rFonts w:ascii="Segoe UI" w:hAnsi="Segoe UI" w:cs="Segoe UI"/>
          <w:sz w:val="22"/>
          <w:szCs w:val="22"/>
        </w:rPr>
        <w:t>__</w:t>
      </w:r>
    </w:p>
    <w:p w14:paraId="42579EF3" w14:textId="77777777" w:rsidR="00243607"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Representative</w:t>
      </w:r>
      <w:r w:rsidR="00FA4ABA" w:rsidRPr="00DE7A29">
        <w:rPr>
          <w:rFonts w:ascii="Segoe UI" w:hAnsi="Segoe UI" w:cs="Segoe UI"/>
          <w:sz w:val="22"/>
          <w:szCs w:val="22"/>
        </w:rPr>
        <w:t xml:space="preserve"> Tina Liebling</w:t>
      </w:r>
      <w:r w:rsidRPr="00DE7A29">
        <w:rPr>
          <w:rFonts w:ascii="Segoe UI" w:hAnsi="Segoe UI" w:cs="Segoe UI"/>
          <w:sz w:val="22"/>
          <w:szCs w:val="22"/>
        </w:rPr>
        <w:t>, Chair</w:t>
      </w:r>
    </w:p>
    <w:p w14:paraId="73524026" w14:textId="77777777" w:rsidR="00887EF1" w:rsidRPr="00DE7A29" w:rsidRDefault="00887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3573D5E9" w14:textId="77777777" w:rsidR="00243607"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____________________________________________</w:t>
      </w:r>
      <w:r w:rsidR="00B9224F" w:rsidRPr="00DE7A29">
        <w:rPr>
          <w:rFonts w:ascii="Segoe UI" w:hAnsi="Segoe UI" w:cs="Segoe UI"/>
          <w:sz w:val="22"/>
          <w:szCs w:val="22"/>
        </w:rPr>
        <w:t>__________</w:t>
      </w:r>
      <w:r w:rsidR="00845590">
        <w:rPr>
          <w:rFonts w:ascii="Segoe UI" w:hAnsi="Segoe UI" w:cs="Segoe UI"/>
          <w:sz w:val="22"/>
          <w:szCs w:val="22"/>
        </w:rPr>
        <w:t>__</w:t>
      </w:r>
    </w:p>
    <w:p w14:paraId="060B59A4" w14:textId="5A584684" w:rsidR="00E829E4"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Krysta Niedernh</w:t>
      </w:r>
      <w:r w:rsidR="006B5BF9">
        <w:rPr>
          <w:rFonts w:ascii="Segoe UI" w:hAnsi="Segoe UI" w:cs="Segoe UI"/>
          <w:sz w:val="22"/>
          <w:szCs w:val="22"/>
        </w:rPr>
        <w:t>ö</w:t>
      </w:r>
      <w:r w:rsidRPr="00DE7A29">
        <w:rPr>
          <w:rFonts w:ascii="Segoe UI" w:hAnsi="Segoe UI" w:cs="Segoe UI"/>
          <w:sz w:val="22"/>
          <w:szCs w:val="22"/>
        </w:rPr>
        <w:t>fer, Committee Legislative Assistant</w:t>
      </w:r>
    </w:p>
    <w:sectPr w:rsidR="00E829E4" w:rsidRPr="00DE7A29" w:rsidSect="00887EF1">
      <w:headerReference w:type="default" r:id="rId8"/>
      <w:pgSz w:w="12240" w:h="20160" w:code="5"/>
      <w:pgMar w:top="1440" w:right="1800" w:bottom="72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06575" w14:textId="77777777" w:rsidR="00E864AA" w:rsidRDefault="00E864AA">
      <w:r>
        <w:separator/>
      </w:r>
    </w:p>
  </w:endnote>
  <w:endnote w:type="continuationSeparator" w:id="0">
    <w:p w14:paraId="687277A4" w14:textId="77777777" w:rsidR="00E864AA" w:rsidRDefault="00E86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E0D09" w14:textId="77777777" w:rsidR="00E864AA" w:rsidRDefault="00E864AA">
      <w:r>
        <w:separator/>
      </w:r>
    </w:p>
  </w:footnote>
  <w:footnote w:type="continuationSeparator" w:id="0">
    <w:p w14:paraId="6D51C90A" w14:textId="77777777" w:rsidR="00E864AA" w:rsidRDefault="00E86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779F4" w14:textId="2089B57B" w:rsidR="00243607" w:rsidRPr="00EF2D2A" w:rsidRDefault="00B9224F">
    <w:pPr>
      <w:pStyle w:val="Header"/>
      <w:rPr>
        <w:rFonts w:ascii="Segoe UI" w:hAnsi="Segoe UI" w:cs="Segoe UI"/>
        <w:sz w:val="22"/>
        <w:szCs w:val="22"/>
      </w:rPr>
    </w:pPr>
    <w:r w:rsidRPr="00EF2D2A">
      <w:rPr>
        <w:rFonts w:ascii="Segoe UI" w:hAnsi="Segoe UI" w:cs="Segoe UI"/>
        <w:sz w:val="22"/>
        <w:szCs w:val="22"/>
      </w:rPr>
      <w:t xml:space="preserve">Health </w:t>
    </w:r>
    <w:r w:rsidR="00E237F3">
      <w:rPr>
        <w:rFonts w:ascii="Segoe UI" w:hAnsi="Segoe UI" w:cs="Segoe UI"/>
        <w:sz w:val="22"/>
        <w:szCs w:val="22"/>
      </w:rPr>
      <w:t>Finance and Policy Committee</w:t>
    </w:r>
  </w:p>
  <w:p w14:paraId="212E7DAE" w14:textId="1E8388EF" w:rsidR="00243607" w:rsidRPr="00EF2D2A" w:rsidRDefault="00CD310E">
    <w:pPr>
      <w:pStyle w:val="Header"/>
      <w:rPr>
        <w:rFonts w:ascii="Segoe UI" w:hAnsi="Segoe UI" w:cs="Segoe UI"/>
        <w:sz w:val="22"/>
        <w:szCs w:val="22"/>
      </w:rPr>
    </w:pPr>
    <w:r>
      <w:rPr>
        <w:rFonts w:ascii="Segoe UI" w:hAnsi="Segoe UI" w:cs="Segoe UI"/>
        <w:sz w:val="22"/>
        <w:szCs w:val="22"/>
      </w:rPr>
      <w:t>February 2, 2023</w:t>
    </w:r>
  </w:p>
  <w:p w14:paraId="0F982F64" w14:textId="77777777" w:rsidR="00243607" w:rsidRDefault="00243607">
    <w:pPr>
      <w:pStyle w:val="Header"/>
      <w:rPr>
        <w:rStyle w:val="PageNumber"/>
        <w:rFonts w:ascii="Segoe UI" w:hAnsi="Segoe UI" w:cs="Segoe UI"/>
        <w:sz w:val="22"/>
        <w:szCs w:val="22"/>
      </w:rPr>
    </w:pPr>
    <w:r w:rsidRPr="00EF2D2A">
      <w:rPr>
        <w:rFonts w:ascii="Segoe UI" w:hAnsi="Segoe UI" w:cs="Segoe UI"/>
        <w:sz w:val="22"/>
        <w:szCs w:val="22"/>
      </w:rPr>
      <w:t xml:space="preserve">Page </w:t>
    </w:r>
    <w:r w:rsidRPr="00EF2D2A">
      <w:rPr>
        <w:rStyle w:val="PageNumber"/>
        <w:rFonts w:ascii="Segoe UI" w:hAnsi="Segoe UI" w:cs="Segoe UI"/>
        <w:sz w:val="22"/>
        <w:szCs w:val="22"/>
      </w:rPr>
      <w:fldChar w:fldCharType="begin"/>
    </w:r>
    <w:r w:rsidRPr="00EF2D2A">
      <w:rPr>
        <w:rStyle w:val="PageNumber"/>
        <w:rFonts w:ascii="Segoe UI" w:hAnsi="Segoe UI" w:cs="Segoe UI"/>
        <w:sz w:val="22"/>
        <w:szCs w:val="22"/>
      </w:rPr>
      <w:instrText xml:space="preserve"> PAGE </w:instrText>
    </w:r>
    <w:r w:rsidRPr="00EF2D2A">
      <w:rPr>
        <w:rStyle w:val="PageNumber"/>
        <w:rFonts w:ascii="Segoe UI" w:hAnsi="Segoe UI" w:cs="Segoe UI"/>
        <w:sz w:val="22"/>
        <w:szCs w:val="22"/>
      </w:rPr>
      <w:fldChar w:fldCharType="separate"/>
    </w:r>
    <w:r w:rsidR="00003FC4">
      <w:rPr>
        <w:rStyle w:val="PageNumber"/>
        <w:rFonts w:ascii="Segoe UI" w:hAnsi="Segoe UI" w:cs="Segoe UI"/>
        <w:noProof/>
        <w:sz w:val="22"/>
        <w:szCs w:val="22"/>
      </w:rPr>
      <w:t>2</w:t>
    </w:r>
    <w:r w:rsidRPr="00EF2D2A">
      <w:rPr>
        <w:rStyle w:val="PageNumber"/>
        <w:rFonts w:ascii="Segoe UI" w:hAnsi="Segoe UI" w:cs="Segoe UI"/>
        <w:sz w:val="22"/>
        <w:szCs w:val="22"/>
      </w:rPr>
      <w:fldChar w:fldCharType="end"/>
    </w:r>
  </w:p>
  <w:p w14:paraId="5C5EC520" w14:textId="77777777" w:rsidR="001D6FD1" w:rsidRDefault="001D6FD1">
    <w:pPr>
      <w:pStyle w:val="Header"/>
      <w:rPr>
        <w:rStyle w:val="PageNumber"/>
        <w:rFonts w:ascii="Segoe UI" w:hAnsi="Segoe UI" w:cs="Segoe U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50A41"/>
    <w:multiLevelType w:val="hybridMultilevel"/>
    <w:tmpl w:val="0AE8D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E044A4"/>
    <w:multiLevelType w:val="hybridMultilevel"/>
    <w:tmpl w:val="FD740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57173B"/>
    <w:multiLevelType w:val="hybridMultilevel"/>
    <w:tmpl w:val="62048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5D3F04"/>
    <w:multiLevelType w:val="hybridMultilevel"/>
    <w:tmpl w:val="62862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B2601F"/>
    <w:multiLevelType w:val="hybridMultilevel"/>
    <w:tmpl w:val="6EB20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2643B2"/>
    <w:multiLevelType w:val="hybridMultilevel"/>
    <w:tmpl w:val="60C00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7348760">
    <w:abstractNumId w:val="3"/>
  </w:num>
  <w:num w:numId="2" w16cid:durableId="866137561">
    <w:abstractNumId w:val="0"/>
  </w:num>
  <w:num w:numId="3" w16cid:durableId="20978025">
    <w:abstractNumId w:val="1"/>
  </w:num>
  <w:num w:numId="4" w16cid:durableId="116992026">
    <w:abstractNumId w:val="4"/>
  </w:num>
  <w:num w:numId="5" w16cid:durableId="785003294">
    <w:abstractNumId w:val="2"/>
  </w:num>
  <w:num w:numId="6" w16cid:durableId="20868776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E2B"/>
    <w:rsid w:val="00003FC4"/>
    <w:rsid w:val="00004303"/>
    <w:rsid w:val="00066235"/>
    <w:rsid w:val="000827D2"/>
    <w:rsid w:val="000E6125"/>
    <w:rsid w:val="0010424C"/>
    <w:rsid w:val="001564BD"/>
    <w:rsid w:val="001D6FD1"/>
    <w:rsid w:val="001E409E"/>
    <w:rsid w:val="00243607"/>
    <w:rsid w:val="00273096"/>
    <w:rsid w:val="002776F8"/>
    <w:rsid w:val="002C29E1"/>
    <w:rsid w:val="002D743C"/>
    <w:rsid w:val="00397859"/>
    <w:rsid w:val="003A52C1"/>
    <w:rsid w:val="003C2262"/>
    <w:rsid w:val="003E3DB9"/>
    <w:rsid w:val="00423996"/>
    <w:rsid w:val="00484C55"/>
    <w:rsid w:val="00487B74"/>
    <w:rsid w:val="004C779D"/>
    <w:rsid w:val="004D180C"/>
    <w:rsid w:val="00515989"/>
    <w:rsid w:val="005309EE"/>
    <w:rsid w:val="00567B10"/>
    <w:rsid w:val="00567D2D"/>
    <w:rsid w:val="005776F8"/>
    <w:rsid w:val="00590DD0"/>
    <w:rsid w:val="005D5E88"/>
    <w:rsid w:val="00642469"/>
    <w:rsid w:val="006B5BF9"/>
    <w:rsid w:val="006F0E9A"/>
    <w:rsid w:val="00776878"/>
    <w:rsid w:val="00781E03"/>
    <w:rsid w:val="007B052A"/>
    <w:rsid w:val="007D4A90"/>
    <w:rsid w:val="007E3B16"/>
    <w:rsid w:val="00845590"/>
    <w:rsid w:val="00846981"/>
    <w:rsid w:val="008548F0"/>
    <w:rsid w:val="00887EF1"/>
    <w:rsid w:val="008C6CAA"/>
    <w:rsid w:val="008E7E78"/>
    <w:rsid w:val="0092416C"/>
    <w:rsid w:val="0093427A"/>
    <w:rsid w:val="00A046A4"/>
    <w:rsid w:val="00A04873"/>
    <w:rsid w:val="00A44B7A"/>
    <w:rsid w:val="00A77AC8"/>
    <w:rsid w:val="00A8121B"/>
    <w:rsid w:val="00AD2B8E"/>
    <w:rsid w:val="00AD7913"/>
    <w:rsid w:val="00B1196C"/>
    <w:rsid w:val="00B14D69"/>
    <w:rsid w:val="00B51F2D"/>
    <w:rsid w:val="00B8692A"/>
    <w:rsid w:val="00B9224F"/>
    <w:rsid w:val="00BA4E3B"/>
    <w:rsid w:val="00BD2B88"/>
    <w:rsid w:val="00BE21C9"/>
    <w:rsid w:val="00C12430"/>
    <w:rsid w:val="00C90D53"/>
    <w:rsid w:val="00C91089"/>
    <w:rsid w:val="00CA34BF"/>
    <w:rsid w:val="00CD310E"/>
    <w:rsid w:val="00CE6A0F"/>
    <w:rsid w:val="00D36DEE"/>
    <w:rsid w:val="00D908E1"/>
    <w:rsid w:val="00D9370A"/>
    <w:rsid w:val="00DA15D8"/>
    <w:rsid w:val="00DA5297"/>
    <w:rsid w:val="00DE7A29"/>
    <w:rsid w:val="00E07CE5"/>
    <w:rsid w:val="00E21F35"/>
    <w:rsid w:val="00E237F3"/>
    <w:rsid w:val="00E25E2B"/>
    <w:rsid w:val="00E65380"/>
    <w:rsid w:val="00E829E4"/>
    <w:rsid w:val="00E864AA"/>
    <w:rsid w:val="00EC0352"/>
    <w:rsid w:val="00EF2D2A"/>
    <w:rsid w:val="00F2027F"/>
    <w:rsid w:val="00F6179B"/>
    <w:rsid w:val="00F81830"/>
    <w:rsid w:val="00FA4ABA"/>
    <w:rsid w:val="00FE7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BAFD0"/>
  <w15:chartTrackingRefBased/>
  <w15:docId w15:val="{D462192E-68D7-44C8-A143-C60E85DD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ListParagraph">
    <w:name w:val="List Paragraph"/>
    <w:basedOn w:val="Normal"/>
    <w:uiPriority w:val="34"/>
    <w:qFormat/>
    <w:rsid w:val="00CD3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B8205-452F-4369-975F-D6D3B17A8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2</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STATE OF MINNESOTA</vt:lpstr>
    </vt:vector>
  </TitlesOfParts>
  <Company>MN House of Representatives</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MINNESOTA</dc:title>
  <dc:subject/>
  <dc:creator>NMOLONEY</dc:creator>
  <cp:keywords/>
  <dc:description/>
  <cp:lastModifiedBy>Krysta Niedernhofer</cp:lastModifiedBy>
  <cp:revision>7</cp:revision>
  <cp:lastPrinted>2007-01-17T16:11:00Z</cp:lastPrinted>
  <dcterms:created xsi:type="dcterms:W3CDTF">2023-02-02T23:04:00Z</dcterms:created>
  <dcterms:modified xsi:type="dcterms:W3CDTF">2023-02-06T23:11:00Z</dcterms:modified>
</cp:coreProperties>
</file>