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1EE3" w14:textId="5557C0F2" w:rsidR="00FC129F" w:rsidRPr="00EA5EA6" w:rsidRDefault="00FC129F" w:rsidP="00FC129F">
      <w:pPr>
        <w:tabs>
          <w:tab w:val="right" w:pos="9360"/>
        </w:tabs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STATE OF MINNESOTA</w:t>
      </w:r>
      <w:r w:rsidRPr="00EA5EA6">
        <w:rPr>
          <w:rFonts w:cs="Times New Roman"/>
          <w:szCs w:val="24"/>
        </w:rPr>
        <w:tab/>
        <w:t xml:space="preserve"> F</w:t>
      </w:r>
      <w:r w:rsidRPr="00EA5EA6">
        <w:rPr>
          <w:rFonts w:cs="Times New Roman"/>
          <w:szCs w:val="24"/>
        </w:rPr>
        <w:t>IFTH</w:t>
      </w:r>
      <w:r w:rsidRPr="00EA5EA6">
        <w:rPr>
          <w:rFonts w:cs="Times New Roman"/>
          <w:szCs w:val="24"/>
        </w:rPr>
        <w:t xml:space="preserve"> MEETING</w:t>
      </w:r>
    </w:p>
    <w:p w14:paraId="7AFACD38" w14:textId="77777777" w:rsidR="00FC129F" w:rsidRPr="00EA5EA6" w:rsidRDefault="00FC129F" w:rsidP="00FC129F">
      <w:pPr>
        <w:tabs>
          <w:tab w:val="right" w:pos="9360"/>
        </w:tabs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HOUSE OF REPRESENTATIVES</w:t>
      </w:r>
      <w:r w:rsidRPr="00EA5EA6">
        <w:rPr>
          <w:rFonts w:cs="Times New Roman"/>
          <w:szCs w:val="24"/>
        </w:rPr>
        <w:tab/>
        <w:t>NINETY-THIRD SESSION</w:t>
      </w:r>
    </w:p>
    <w:p w14:paraId="029FC69F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46937D2E" w14:textId="77777777" w:rsidR="00FC129F" w:rsidRPr="00EA5EA6" w:rsidRDefault="00FC129F" w:rsidP="00FC129F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EA5EA6">
        <w:rPr>
          <w:rFonts w:cs="Times New Roman"/>
          <w:b/>
          <w:bCs/>
          <w:szCs w:val="24"/>
        </w:rPr>
        <w:t>HOUSING FINANCE AND POLICY COMMITTEE</w:t>
      </w:r>
    </w:p>
    <w:p w14:paraId="23362921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6FD4922E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48F8DB95" w14:textId="525976BF" w:rsidR="00FC129F" w:rsidRPr="00EA5EA6" w:rsidRDefault="00FC129F" w:rsidP="00FC129F">
      <w:pPr>
        <w:rPr>
          <w:rFonts w:cs="Times New Roman"/>
          <w:szCs w:val="24"/>
        </w:rPr>
      </w:pPr>
      <w:bookmarkStart w:id="0" w:name="_Hlk62558560"/>
      <w:r w:rsidRPr="00EA5EA6">
        <w:rPr>
          <w:rFonts w:cs="Times New Roman"/>
          <w:szCs w:val="24"/>
        </w:rPr>
        <w:t>Representative Michael Howard, Chair of the Housing Finance and Policy Committee, called the meeting to order at 3:00 PM on January 1</w:t>
      </w:r>
      <w:r w:rsidRPr="00EA5EA6">
        <w:rPr>
          <w:rFonts w:cs="Times New Roman"/>
          <w:szCs w:val="24"/>
        </w:rPr>
        <w:t>8</w:t>
      </w:r>
      <w:r w:rsidRPr="00EA5EA6">
        <w:rPr>
          <w:rFonts w:cs="Times New Roman"/>
          <w:szCs w:val="24"/>
        </w:rPr>
        <w:t>th, 2023, in Room 5 of the State Office Building.</w:t>
      </w:r>
      <w:bookmarkEnd w:id="0"/>
    </w:p>
    <w:p w14:paraId="0E0CBA20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194D0CAF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The Committee Legislative Assistant noted the roll.</w:t>
      </w:r>
    </w:p>
    <w:p w14:paraId="3BEC4BBF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7322C4BC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Members Present:</w:t>
      </w:r>
    </w:p>
    <w:p w14:paraId="17E26526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HOWARD, Michael (Chair)</w:t>
      </w:r>
    </w:p>
    <w:p w14:paraId="634F183A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 xml:space="preserve">AGBAJE, Esther (Vice Chair) </w:t>
      </w:r>
    </w:p>
    <w:p w14:paraId="6C615677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JOHNSON, Brian (GOP Lead)</w:t>
      </w:r>
    </w:p>
    <w:p w14:paraId="6D3EF48F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CHA, Ethan</w:t>
      </w:r>
    </w:p>
    <w:p w14:paraId="2339105B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DOTSETH, Jeff</w:t>
      </w:r>
    </w:p>
    <w:p w14:paraId="5F353704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HASSAN, Hodan</w:t>
      </w:r>
    </w:p>
    <w:p w14:paraId="178C8AFE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HUSSEIN, Samakab</w:t>
      </w:r>
    </w:p>
    <w:p w14:paraId="05BCF364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KOZLOWSKI, Alicia</w:t>
      </w:r>
    </w:p>
    <w:p w14:paraId="3CD1F0E3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MYERS, Andrew</w:t>
      </w:r>
    </w:p>
    <w:p w14:paraId="5D12F8B9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NASH, Jim</w:t>
      </w:r>
    </w:p>
    <w:p w14:paraId="3BDCBD41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NORRIS, Matt</w:t>
      </w:r>
    </w:p>
    <w:p w14:paraId="1E553D9B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PEREZ- VEGA, Maria Isa</w:t>
      </w:r>
    </w:p>
    <w:p w14:paraId="472938BA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PETERSBURG, John</w:t>
      </w:r>
    </w:p>
    <w:p w14:paraId="1372141C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1A7A362A" w14:textId="7777777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szCs w:val="24"/>
        </w:rPr>
        <w:t>A quorum was present.</w:t>
      </w:r>
    </w:p>
    <w:p w14:paraId="5D7CA161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1147E1F4" w14:textId="65C84DC7" w:rsidR="00FC129F" w:rsidRPr="00EA5EA6" w:rsidRDefault="00FC129F" w:rsidP="00FC129F">
      <w:pPr>
        <w:rPr>
          <w:rFonts w:cs="Times New Roman"/>
          <w:szCs w:val="24"/>
        </w:rPr>
      </w:pPr>
      <w:r w:rsidRPr="00EA5EA6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Pr="00EA5EA6">
        <w:rPr>
          <w:rFonts w:cs="Times New Roman"/>
          <w:color w:val="000000"/>
          <w:szCs w:val="24"/>
          <w:shd w:val="clear" w:color="auto" w:fill="FFFFFF"/>
        </w:rPr>
        <w:t>Agbaje</w:t>
      </w:r>
      <w:r w:rsidRPr="00EA5EA6">
        <w:rPr>
          <w:rFonts w:cs="Times New Roman"/>
          <w:color w:val="000000"/>
          <w:szCs w:val="24"/>
          <w:shd w:val="clear" w:color="auto" w:fill="FFFFFF"/>
        </w:rPr>
        <w:t xml:space="preserve"> moved that the minutes of January 1</w:t>
      </w:r>
      <w:r w:rsidRPr="00EA5EA6">
        <w:rPr>
          <w:rFonts w:cs="Times New Roman"/>
          <w:color w:val="000000"/>
          <w:szCs w:val="24"/>
          <w:shd w:val="clear" w:color="auto" w:fill="FFFFFF"/>
        </w:rPr>
        <w:t>7</w:t>
      </w:r>
      <w:r w:rsidRPr="00EA5EA6">
        <w:rPr>
          <w:rFonts w:cs="Times New Roman"/>
          <w:color w:val="000000"/>
          <w:szCs w:val="24"/>
          <w:shd w:val="clear" w:color="auto" w:fill="FFFFFF"/>
        </w:rPr>
        <w:t>th, 2023, be approved. THE MOTION PREVAILED.</w:t>
      </w:r>
    </w:p>
    <w:p w14:paraId="4D607FC2" w14:textId="77777777" w:rsidR="00FC129F" w:rsidRPr="00EA5EA6" w:rsidRDefault="00FC129F" w:rsidP="00FC129F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7F5AB094" w14:textId="4B3FB3EE" w:rsidR="00385AEB" w:rsidRPr="00EA5EA6" w:rsidRDefault="00EA5EA6" w:rsidP="00EA5EA6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EA5EA6">
        <w:rPr>
          <w:rFonts w:eastAsia="Times New Roman" w:cs="Times New Roman"/>
          <w:szCs w:val="24"/>
          <w:lang w:val="en"/>
        </w:rPr>
        <w:t xml:space="preserve">Representative Agbaje presented HF 12 </w:t>
      </w:r>
      <w:r w:rsidRPr="00EA5EA6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Pr="00EA5EA6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EA5EA6">
        <w:rPr>
          <w:rFonts w:cs="Times New Roman"/>
          <w:color w:val="000000"/>
          <w:szCs w:val="24"/>
          <w:shd w:val="clear" w:color="auto" w:fill="FFFFFF"/>
        </w:rPr>
        <w:t>relating to housing; establishing a first-generation homebuyers down payment</w:t>
      </w:r>
      <w:r w:rsidRPr="00EA5EA6">
        <w:rPr>
          <w:rFonts w:cs="Times New Roman"/>
          <w:color w:val="000000"/>
          <w:szCs w:val="24"/>
        </w:rPr>
        <w:t xml:space="preserve"> </w:t>
      </w:r>
      <w:r w:rsidRPr="00EA5EA6">
        <w:rPr>
          <w:rFonts w:cs="Times New Roman"/>
          <w:color w:val="000000"/>
          <w:szCs w:val="24"/>
          <w:shd w:val="clear" w:color="auto" w:fill="FFFFFF"/>
        </w:rPr>
        <w:t>assistance fund under the administration of a central community development</w:t>
      </w:r>
      <w:r w:rsidRPr="00EA5EA6">
        <w:rPr>
          <w:rFonts w:cs="Times New Roman"/>
          <w:color w:val="000000"/>
          <w:szCs w:val="24"/>
        </w:rPr>
        <w:t xml:space="preserve"> </w:t>
      </w:r>
      <w:r w:rsidRPr="00EA5EA6">
        <w:rPr>
          <w:rFonts w:cs="Times New Roman"/>
          <w:color w:val="000000"/>
          <w:szCs w:val="24"/>
          <w:shd w:val="clear" w:color="auto" w:fill="FFFFFF"/>
        </w:rPr>
        <w:t>financial institution; requiring a report; appropriating money.</w:t>
      </w:r>
    </w:p>
    <w:p w14:paraId="65E69065" w14:textId="04DBDF85" w:rsidR="00EA5EA6" w:rsidRPr="00EA5EA6" w:rsidRDefault="00EA5EA6" w:rsidP="00EA5EA6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EA5EA6">
        <w:rPr>
          <w:rFonts w:cs="Times New Roman"/>
          <w:color w:val="000000"/>
          <w:szCs w:val="24"/>
          <w:shd w:val="clear" w:color="auto" w:fill="FFFFFF"/>
        </w:rPr>
        <w:br/>
      </w:r>
      <w:r w:rsidR="00AD6F4A">
        <w:rPr>
          <w:rFonts w:cs="Times New Roman"/>
          <w:color w:val="000000"/>
          <w:szCs w:val="24"/>
          <w:shd w:val="clear" w:color="auto" w:fill="FFFFFF"/>
        </w:rPr>
        <w:t xml:space="preserve">Chair Howard </w:t>
      </w:r>
      <w:r w:rsidRPr="00EA5EA6">
        <w:rPr>
          <w:rFonts w:cs="Times New Roman"/>
          <w:color w:val="000000"/>
          <w:szCs w:val="24"/>
          <w:shd w:val="clear" w:color="auto" w:fill="FFFFFF"/>
        </w:rPr>
        <w:t>moved to refer HF 12 to the committee on Ways and Means.</w:t>
      </w:r>
    </w:p>
    <w:p w14:paraId="5B2C9B34" w14:textId="594B01E4" w:rsidR="00EA5EA6" w:rsidRPr="00EA5EA6" w:rsidRDefault="00EA5EA6" w:rsidP="00EA5EA6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</w:p>
    <w:p w14:paraId="2D94662A" w14:textId="205A5E19" w:rsidR="00EA5EA6" w:rsidRPr="00783799" w:rsidRDefault="00716DB4" w:rsidP="00EA5EA6">
      <w:pPr>
        <w:spacing w:line="276" w:lineRule="auto"/>
        <w:rPr>
          <w:rFonts w:eastAsia="Arial" w:cs="Times New Roman"/>
          <w:color w:val="000000"/>
          <w:szCs w:val="24"/>
          <w:u w:val="single"/>
          <w:shd w:val="clear" w:color="auto" w:fill="FFFFFF"/>
          <w:lang w:val="en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Chair Howard </w:t>
      </w:r>
      <w:r w:rsidR="00EA5EA6" w:rsidRPr="00EA5EA6">
        <w:rPr>
          <w:rFonts w:cs="Times New Roman"/>
          <w:color w:val="000000"/>
          <w:szCs w:val="24"/>
          <w:shd w:val="clear" w:color="auto" w:fill="FFFFFF"/>
        </w:rPr>
        <w:t xml:space="preserve">moved to amend HF </w:t>
      </w:r>
      <w:r w:rsidR="00EA5EA6" w:rsidRPr="00EA5EA6">
        <w:rPr>
          <w:rFonts w:cs="Times New Roman"/>
          <w:color w:val="000000"/>
          <w:szCs w:val="24"/>
          <w:shd w:val="clear" w:color="auto" w:fill="FFFFFF"/>
        </w:rPr>
        <w:t xml:space="preserve">12 A1 </w:t>
      </w:r>
      <w:r w:rsidR="00EA5EA6" w:rsidRPr="00EA5EA6">
        <w:rPr>
          <w:rFonts w:cs="Times New Roman"/>
          <w:color w:val="000000"/>
          <w:szCs w:val="24"/>
          <w:shd w:val="clear" w:color="auto" w:fill="FFFFFF"/>
        </w:rPr>
        <w:t xml:space="preserve">Amendment. </w:t>
      </w:r>
      <w:r w:rsidR="00EA5EA6" w:rsidRPr="00783799"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AMENDENT WAS ADOPTED.</w:t>
      </w:r>
    </w:p>
    <w:p w14:paraId="1DDBE200" w14:textId="77777777" w:rsidR="00EA5EA6" w:rsidRPr="00EA5EA6" w:rsidRDefault="00EA5EA6" w:rsidP="00FC129F">
      <w:pPr>
        <w:spacing w:line="276" w:lineRule="auto"/>
        <w:rPr>
          <w:rFonts w:eastAsia="Arial" w:cs="Times New Roman"/>
          <w:color w:val="000000"/>
          <w:szCs w:val="24"/>
          <w:shd w:val="clear" w:color="auto" w:fill="FFFFFF"/>
          <w:lang w:val="en"/>
        </w:rPr>
      </w:pPr>
    </w:p>
    <w:p w14:paraId="32804A12" w14:textId="7EA6587F" w:rsidR="00EA5EA6" w:rsidRPr="00FC129F" w:rsidRDefault="00FC129F" w:rsidP="00FC129F">
      <w:pPr>
        <w:spacing w:line="276" w:lineRule="auto"/>
        <w:rPr>
          <w:rFonts w:eastAsia="Arial" w:cs="Times New Roman"/>
          <w:color w:val="000000"/>
          <w:szCs w:val="24"/>
          <w:shd w:val="clear" w:color="auto" w:fill="FFFFFF"/>
          <w:lang w:val="en"/>
        </w:rPr>
      </w:pPr>
      <w:r w:rsidRPr="00FC129F">
        <w:rPr>
          <w:rFonts w:eastAsia="Arial" w:cs="Times New Roman"/>
          <w:color w:val="000000"/>
          <w:szCs w:val="24"/>
          <w:shd w:val="clear" w:color="auto" w:fill="FFFFFF"/>
          <w:lang w:val="en"/>
        </w:rPr>
        <w:t>Testif</w:t>
      </w:r>
      <w:r w:rsidR="00EA5EA6" w:rsidRPr="00EA5EA6">
        <w:rPr>
          <w:rFonts w:eastAsia="Arial" w:cs="Times New Roman"/>
          <w:color w:val="000000"/>
          <w:szCs w:val="24"/>
          <w:shd w:val="clear" w:color="auto" w:fill="FFFFFF"/>
          <w:lang w:val="en"/>
        </w:rPr>
        <w:t>ying:</w:t>
      </w:r>
    </w:p>
    <w:p w14:paraId="5E25FFC8" w14:textId="4E9DF6AC" w:rsidR="00FC129F" w:rsidRPr="00EA5EA6" w:rsidRDefault="00FC129F" w:rsidP="00EA5EA6">
      <w:pPr>
        <w:pStyle w:val="ListParagraph"/>
        <w:numPr>
          <w:ilvl w:val="0"/>
          <w:numId w:val="2"/>
        </w:numPr>
        <w:rPr>
          <w:rFonts w:eastAsia="Times New Roman" w:cs="Times New Roman"/>
          <w:szCs w:val="24"/>
        </w:rPr>
      </w:pPr>
      <w:r w:rsidRPr="00EA5EA6">
        <w:rPr>
          <w:rFonts w:eastAsia="Times New Roman" w:cs="Times New Roman"/>
          <w:szCs w:val="24"/>
        </w:rPr>
        <w:t>Paul Eger, Senior Vice President, Governmental Affairs, Minnesota Realtors</w:t>
      </w:r>
    </w:p>
    <w:p w14:paraId="72D28C92" w14:textId="77777777" w:rsidR="00FC129F" w:rsidRPr="00EA5EA6" w:rsidRDefault="00FC129F" w:rsidP="00EA5EA6">
      <w:pPr>
        <w:pStyle w:val="ListParagraph"/>
        <w:numPr>
          <w:ilvl w:val="0"/>
          <w:numId w:val="2"/>
        </w:numPr>
        <w:rPr>
          <w:rFonts w:eastAsia="Times New Roman" w:cs="Times New Roman"/>
          <w:szCs w:val="24"/>
        </w:rPr>
      </w:pPr>
      <w:r w:rsidRPr="00EA5EA6">
        <w:rPr>
          <w:rFonts w:eastAsia="Times New Roman" w:cs="Times New Roman"/>
          <w:szCs w:val="24"/>
        </w:rPr>
        <w:t xml:space="preserve">Julie </w:t>
      </w:r>
      <w:proofErr w:type="spellStart"/>
      <w:r w:rsidRPr="00EA5EA6">
        <w:rPr>
          <w:rFonts w:eastAsia="Times New Roman" w:cs="Times New Roman"/>
          <w:szCs w:val="24"/>
        </w:rPr>
        <w:t>Gugin</w:t>
      </w:r>
      <w:proofErr w:type="spellEnd"/>
      <w:r w:rsidRPr="00EA5EA6">
        <w:rPr>
          <w:rFonts w:eastAsia="Times New Roman" w:cs="Times New Roman"/>
          <w:szCs w:val="24"/>
        </w:rPr>
        <w:t>, President &amp; CEO, Minnesota Homeownership Center</w:t>
      </w:r>
    </w:p>
    <w:p w14:paraId="1267B2FB" w14:textId="77777777" w:rsidR="00FC129F" w:rsidRPr="00EA5EA6" w:rsidRDefault="00FC129F" w:rsidP="00EA5EA6">
      <w:pPr>
        <w:pStyle w:val="ListParagraph"/>
        <w:numPr>
          <w:ilvl w:val="0"/>
          <w:numId w:val="2"/>
        </w:numPr>
        <w:rPr>
          <w:rFonts w:eastAsia="Times New Roman" w:cs="Times New Roman"/>
          <w:szCs w:val="24"/>
        </w:rPr>
      </w:pPr>
      <w:r w:rsidRPr="00EA5EA6">
        <w:rPr>
          <w:rFonts w:eastAsia="Times New Roman" w:cs="Times New Roman"/>
          <w:szCs w:val="24"/>
        </w:rPr>
        <w:t xml:space="preserve">Julia </w:t>
      </w:r>
      <w:proofErr w:type="spellStart"/>
      <w:r w:rsidRPr="00EA5EA6">
        <w:rPr>
          <w:rFonts w:eastAsia="Times New Roman" w:cs="Times New Roman"/>
          <w:szCs w:val="24"/>
        </w:rPr>
        <w:t>Nelmark</w:t>
      </w:r>
      <w:proofErr w:type="spellEnd"/>
      <w:r w:rsidRPr="00EA5EA6">
        <w:rPr>
          <w:rFonts w:eastAsia="Times New Roman" w:cs="Times New Roman"/>
          <w:szCs w:val="24"/>
        </w:rPr>
        <w:t>, President, Midwest Minnesota Community Development Corporation</w:t>
      </w:r>
    </w:p>
    <w:p w14:paraId="2F49F710" w14:textId="77777777" w:rsidR="00FC129F" w:rsidRPr="00EA5EA6" w:rsidRDefault="00FC129F" w:rsidP="00EA5EA6">
      <w:pPr>
        <w:pStyle w:val="ListParagraph"/>
        <w:numPr>
          <w:ilvl w:val="0"/>
          <w:numId w:val="2"/>
        </w:numPr>
        <w:spacing w:line="276" w:lineRule="auto"/>
        <w:rPr>
          <w:rFonts w:eastAsia="Times New Roman" w:cs="Times New Roman"/>
          <w:color w:val="000000"/>
          <w:szCs w:val="24"/>
          <w:lang w:val="en"/>
        </w:rPr>
      </w:pPr>
      <w:r w:rsidRPr="00EA5EA6">
        <w:rPr>
          <w:rFonts w:eastAsia="Times New Roman" w:cs="Times New Roman"/>
          <w:color w:val="000000"/>
          <w:szCs w:val="24"/>
          <w:lang w:val="en"/>
        </w:rPr>
        <w:lastRenderedPageBreak/>
        <w:t>Roxanne Young Kimball, Manager, Residential and Real Estate Development, City of Minneapolis</w:t>
      </w:r>
    </w:p>
    <w:p w14:paraId="4397FD46" w14:textId="37C6C606" w:rsidR="00FC129F" w:rsidRPr="00EA5EA6" w:rsidRDefault="00FC129F" w:rsidP="00EA5EA6">
      <w:pPr>
        <w:pStyle w:val="ListParagraph"/>
        <w:numPr>
          <w:ilvl w:val="0"/>
          <w:numId w:val="2"/>
        </w:numPr>
        <w:spacing w:line="276" w:lineRule="auto"/>
        <w:rPr>
          <w:rFonts w:eastAsia="Times New Roman" w:cs="Times New Roman"/>
          <w:szCs w:val="24"/>
          <w:lang w:val="en"/>
        </w:rPr>
      </w:pPr>
      <w:proofErr w:type="spellStart"/>
      <w:r w:rsidRPr="00EA5EA6">
        <w:rPr>
          <w:rFonts w:eastAsia="Times New Roman" w:cs="Times New Roman"/>
          <w:szCs w:val="24"/>
          <w:lang w:val="en"/>
        </w:rPr>
        <w:t>Temi</w:t>
      </w:r>
      <w:proofErr w:type="spellEnd"/>
      <w:r w:rsidRPr="00EA5EA6">
        <w:rPr>
          <w:rFonts w:eastAsia="Times New Roman" w:cs="Times New Roman"/>
          <w:szCs w:val="24"/>
          <w:lang w:val="en"/>
        </w:rPr>
        <w:t xml:space="preserve"> </w:t>
      </w:r>
      <w:proofErr w:type="spellStart"/>
      <w:r w:rsidRPr="00EA5EA6">
        <w:rPr>
          <w:rFonts w:eastAsia="Times New Roman" w:cs="Times New Roman"/>
          <w:szCs w:val="24"/>
          <w:lang w:val="en"/>
        </w:rPr>
        <w:t>Ogunrinde</w:t>
      </w:r>
      <w:proofErr w:type="spellEnd"/>
      <w:r w:rsidRPr="00EA5EA6">
        <w:rPr>
          <w:rFonts w:eastAsia="Times New Roman" w:cs="Times New Roman"/>
          <w:szCs w:val="24"/>
          <w:lang w:val="en"/>
        </w:rPr>
        <w:t xml:space="preserve">, Equity &amp; Engagement </w:t>
      </w:r>
      <w:r w:rsidR="00F01E09">
        <w:rPr>
          <w:rFonts w:eastAsia="Times New Roman" w:cs="Times New Roman"/>
          <w:szCs w:val="24"/>
          <w:lang w:val="en"/>
        </w:rPr>
        <w:t>advisor,</w:t>
      </w:r>
      <w:r w:rsidRPr="00EA5EA6">
        <w:rPr>
          <w:rFonts w:eastAsia="Times New Roman" w:cs="Times New Roman"/>
          <w:szCs w:val="24"/>
          <w:lang w:val="en"/>
        </w:rPr>
        <w:t xml:space="preserve"> Urban </w:t>
      </w:r>
      <w:proofErr w:type="spellStart"/>
      <w:r w:rsidRPr="00EA5EA6">
        <w:rPr>
          <w:rFonts w:eastAsia="Times New Roman" w:cs="Times New Roman"/>
          <w:szCs w:val="24"/>
          <w:lang w:val="en"/>
        </w:rPr>
        <w:t>Homeworks</w:t>
      </w:r>
      <w:proofErr w:type="spellEnd"/>
    </w:p>
    <w:p w14:paraId="38DC45D0" w14:textId="77777777" w:rsidR="00FC129F" w:rsidRPr="00EA5EA6" w:rsidRDefault="00FC129F" w:rsidP="00EA5EA6">
      <w:pPr>
        <w:pStyle w:val="ListParagraph"/>
        <w:numPr>
          <w:ilvl w:val="0"/>
          <w:numId w:val="2"/>
        </w:numPr>
        <w:rPr>
          <w:rFonts w:eastAsia="Times New Roman" w:cs="Times New Roman"/>
          <w:szCs w:val="24"/>
        </w:rPr>
      </w:pPr>
      <w:r w:rsidRPr="00EA5EA6">
        <w:rPr>
          <w:rFonts w:eastAsia="Times New Roman" w:cs="Times New Roman"/>
          <w:szCs w:val="24"/>
        </w:rPr>
        <w:t>Jason Peterson, Executive Director, NeighborWorks Home Partners</w:t>
      </w:r>
    </w:p>
    <w:p w14:paraId="756F1F2A" w14:textId="77777777" w:rsidR="00FC129F" w:rsidRPr="00EA5EA6" w:rsidRDefault="00FC129F" w:rsidP="00EA5EA6">
      <w:pPr>
        <w:pStyle w:val="ListParagraph"/>
        <w:numPr>
          <w:ilvl w:val="0"/>
          <w:numId w:val="2"/>
        </w:numPr>
        <w:rPr>
          <w:rFonts w:eastAsia="Times New Roman" w:cs="Times New Roman"/>
          <w:szCs w:val="24"/>
        </w:rPr>
      </w:pPr>
      <w:r w:rsidRPr="00EA5EA6">
        <w:rPr>
          <w:rFonts w:eastAsia="Times New Roman" w:cs="Times New Roman"/>
          <w:szCs w:val="24"/>
        </w:rPr>
        <w:t xml:space="preserve">Denise </w:t>
      </w:r>
      <w:proofErr w:type="spellStart"/>
      <w:r w:rsidRPr="00EA5EA6">
        <w:rPr>
          <w:rFonts w:eastAsia="Times New Roman" w:cs="Times New Roman"/>
          <w:szCs w:val="24"/>
        </w:rPr>
        <w:t>Mazone</w:t>
      </w:r>
      <w:proofErr w:type="spellEnd"/>
      <w:r w:rsidRPr="00EA5EA6">
        <w:rPr>
          <w:rFonts w:eastAsia="Times New Roman" w:cs="Times New Roman"/>
          <w:szCs w:val="24"/>
        </w:rPr>
        <w:t xml:space="preserve">, Broker/Owner, </w:t>
      </w:r>
      <w:proofErr w:type="spellStart"/>
      <w:r w:rsidRPr="00EA5EA6">
        <w:rPr>
          <w:rFonts w:eastAsia="Times New Roman" w:cs="Times New Roman"/>
          <w:szCs w:val="24"/>
        </w:rPr>
        <w:t>Mazone</w:t>
      </w:r>
      <w:proofErr w:type="spellEnd"/>
      <w:r w:rsidRPr="00EA5EA6">
        <w:rPr>
          <w:rFonts w:eastAsia="Times New Roman" w:cs="Times New Roman"/>
          <w:szCs w:val="24"/>
        </w:rPr>
        <w:t xml:space="preserve"> Real Estate Group</w:t>
      </w:r>
    </w:p>
    <w:p w14:paraId="2D9E9407" w14:textId="73081395" w:rsidR="00FC129F" w:rsidRDefault="00FC129F" w:rsidP="00EA5EA6">
      <w:pPr>
        <w:pStyle w:val="ListParagraph"/>
        <w:numPr>
          <w:ilvl w:val="0"/>
          <w:numId w:val="2"/>
        </w:numPr>
        <w:spacing w:line="276" w:lineRule="auto"/>
        <w:rPr>
          <w:rFonts w:eastAsia="Times New Roman" w:cs="Times New Roman"/>
          <w:szCs w:val="24"/>
          <w:lang w:val="en"/>
        </w:rPr>
      </w:pPr>
      <w:r w:rsidRPr="00EA5EA6">
        <w:rPr>
          <w:rFonts w:eastAsia="Times New Roman" w:cs="Times New Roman"/>
          <w:szCs w:val="24"/>
          <w:lang w:val="en"/>
        </w:rPr>
        <w:t xml:space="preserve">Trent E. Bowman, VP Community Impact Manager – Bremer Bank </w:t>
      </w:r>
    </w:p>
    <w:p w14:paraId="17E43856" w14:textId="1E4C6429" w:rsidR="00F77260" w:rsidRDefault="00F77260" w:rsidP="00EA5EA6">
      <w:pPr>
        <w:pStyle w:val="ListParagraph"/>
        <w:numPr>
          <w:ilvl w:val="0"/>
          <w:numId w:val="2"/>
        </w:numPr>
        <w:spacing w:line="276" w:lineRule="auto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 xml:space="preserve">Mark Hughes, Member of Public </w:t>
      </w:r>
    </w:p>
    <w:p w14:paraId="0E897006" w14:textId="38CE2B61" w:rsidR="00F01E09" w:rsidRDefault="00F01E09" w:rsidP="00F01E09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5862F843" w14:textId="581A1640" w:rsidR="00F01E09" w:rsidRPr="00F01E09" w:rsidRDefault="00F01E09" w:rsidP="00F01E09">
      <w:pPr>
        <w:spacing w:line="276" w:lineRule="auto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>Chair Howard renewed his motion to refer HF 12 as amended to the committee on Ways and Means.</w:t>
      </w:r>
      <w:r w:rsidR="00783799">
        <w:rPr>
          <w:rFonts w:eastAsia="Times New Roman" w:cs="Times New Roman"/>
          <w:szCs w:val="24"/>
          <w:lang w:val="en"/>
        </w:rPr>
        <w:t xml:space="preserve"> </w:t>
      </w:r>
      <w:r w:rsidR="00783799" w:rsidRPr="00783799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0DB40DB5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255601F3" w14:textId="77777777" w:rsidR="00FC129F" w:rsidRPr="00EA5EA6" w:rsidRDefault="00FC129F" w:rsidP="00FC129F">
      <w:pPr>
        <w:ind w:firstLine="720"/>
        <w:rPr>
          <w:rFonts w:eastAsia="Times New Roman" w:cs="Times New Roman"/>
          <w:szCs w:val="24"/>
        </w:rPr>
      </w:pPr>
    </w:p>
    <w:p w14:paraId="6F959653" w14:textId="40009308" w:rsidR="00FC129F" w:rsidRPr="00EA5EA6" w:rsidRDefault="00FC129F" w:rsidP="00FC129F">
      <w:pPr>
        <w:rPr>
          <w:rFonts w:eastAsia="Calibri" w:cs="Times New Roman"/>
          <w:szCs w:val="24"/>
        </w:rPr>
      </w:pPr>
      <w:r w:rsidRPr="00EA5EA6">
        <w:rPr>
          <w:rFonts w:cs="Times New Roman"/>
          <w:szCs w:val="24"/>
        </w:rPr>
        <w:t>The meeting was adjourned at 4:</w:t>
      </w:r>
      <w:r w:rsidR="00443434">
        <w:rPr>
          <w:rFonts w:cs="Times New Roman"/>
          <w:szCs w:val="24"/>
        </w:rPr>
        <w:t>07</w:t>
      </w:r>
      <w:r w:rsidRPr="00EA5EA6">
        <w:rPr>
          <w:rFonts w:cs="Times New Roman"/>
          <w:szCs w:val="24"/>
        </w:rPr>
        <w:t xml:space="preserve"> PM. </w:t>
      </w:r>
    </w:p>
    <w:p w14:paraId="58B4E031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p w14:paraId="2E09A353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p w14:paraId="42CB73BB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FC129F" w:rsidRPr="00EA5EA6" w14:paraId="7AAB23A7" w14:textId="77777777" w:rsidTr="00701B67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2398D7" w14:textId="77777777" w:rsidR="00FC129F" w:rsidRPr="00EA5EA6" w:rsidRDefault="00FC129F" w:rsidP="00701B67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EA5EA6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1283BCAD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p w14:paraId="62E9E7D3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p w14:paraId="426F8595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p w14:paraId="4B648F9A" w14:textId="77777777" w:rsidR="00FC129F" w:rsidRPr="00EA5EA6" w:rsidRDefault="00FC129F" w:rsidP="00FC129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FC129F" w:rsidRPr="00EA5EA6" w14:paraId="6D912951" w14:textId="77777777" w:rsidTr="00701B67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5E50E" w14:textId="77777777" w:rsidR="00FC129F" w:rsidRPr="00EA5EA6" w:rsidRDefault="00FC129F" w:rsidP="00701B67">
            <w:pPr>
              <w:rPr>
                <w:rFonts w:eastAsia="Calibri"/>
                <w:sz w:val="24"/>
                <w:szCs w:val="24"/>
              </w:rPr>
            </w:pPr>
            <w:r w:rsidRPr="00EA5EA6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EA5EA6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EA5EA6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74EB0388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76F36307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722AEFA9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74392ACA" w14:textId="77777777" w:rsidR="00FC129F" w:rsidRPr="00EA5EA6" w:rsidRDefault="00FC129F" w:rsidP="00FC129F">
      <w:pPr>
        <w:rPr>
          <w:rFonts w:cs="Times New Roman"/>
          <w:szCs w:val="24"/>
        </w:rPr>
      </w:pPr>
    </w:p>
    <w:p w14:paraId="06623549" w14:textId="77777777" w:rsidR="0070358B" w:rsidRPr="00EA5EA6" w:rsidRDefault="0070358B" w:rsidP="00FC129F">
      <w:pPr>
        <w:rPr>
          <w:rFonts w:cs="Times New Roman"/>
          <w:szCs w:val="24"/>
        </w:rPr>
      </w:pPr>
    </w:p>
    <w:sectPr w:rsidR="0070358B" w:rsidRPr="00EA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4611"/>
    <w:multiLevelType w:val="hybridMultilevel"/>
    <w:tmpl w:val="998C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F16"/>
    <w:multiLevelType w:val="hybridMultilevel"/>
    <w:tmpl w:val="833A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42275">
    <w:abstractNumId w:val="1"/>
  </w:num>
  <w:num w:numId="2" w16cid:durableId="15825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F"/>
    <w:rsid w:val="00385AEB"/>
    <w:rsid w:val="00443434"/>
    <w:rsid w:val="0070358B"/>
    <w:rsid w:val="00716DB4"/>
    <w:rsid w:val="00783799"/>
    <w:rsid w:val="00AD6F4A"/>
    <w:rsid w:val="00EA5EA6"/>
    <w:rsid w:val="00F01E09"/>
    <w:rsid w:val="00F77260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3BAA"/>
  <w15:chartTrackingRefBased/>
  <w15:docId w15:val="{3A353D74-736E-49E7-A645-B05A877B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29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F"/>
    <w:pPr>
      <w:ind w:left="720"/>
      <w:contextualSpacing/>
    </w:pPr>
  </w:style>
  <w:style w:type="character" w:customStyle="1" w:styleId="btitleprolog">
    <w:name w:val="btitle_prolog"/>
    <w:basedOn w:val="DefaultParagraphFont"/>
    <w:rsid w:val="00EA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6</cp:revision>
  <dcterms:created xsi:type="dcterms:W3CDTF">2023-01-18T20:00:00Z</dcterms:created>
  <dcterms:modified xsi:type="dcterms:W3CDTF">2023-01-18T22:08:00Z</dcterms:modified>
</cp:coreProperties>
</file>