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51720D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51720D">
        <w:rPr>
          <w:rFonts w:ascii="Times New Roman" w:hAnsi="Times New Roman" w:cs="Times New Roman"/>
        </w:rPr>
        <w:t>House Health Finance &amp; Policy Committee Meeting Agenda</w:t>
      </w:r>
    </w:p>
    <w:p w14:paraId="1FAB0F6C" w14:textId="7E29810F" w:rsidR="00A446D8" w:rsidRPr="0051720D" w:rsidRDefault="004B50BB" w:rsidP="00A446D8">
      <w:pPr>
        <w:jc w:val="center"/>
        <w:rPr>
          <w:rFonts w:ascii="Times New Roman" w:hAnsi="Times New Roman" w:cs="Times New Roman"/>
        </w:rPr>
      </w:pPr>
      <w:r w:rsidRPr="0051720D">
        <w:rPr>
          <w:rFonts w:ascii="Times New Roman" w:hAnsi="Times New Roman" w:cs="Times New Roman"/>
        </w:rPr>
        <w:t>T</w:t>
      </w:r>
      <w:r w:rsidR="003D50AC" w:rsidRPr="0051720D">
        <w:rPr>
          <w:rFonts w:ascii="Times New Roman" w:hAnsi="Times New Roman" w:cs="Times New Roman"/>
        </w:rPr>
        <w:t>hursday</w:t>
      </w:r>
      <w:r w:rsidR="00A446D8" w:rsidRPr="0051720D">
        <w:rPr>
          <w:rFonts w:ascii="Times New Roman" w:hAnsi="Times New Roman" w:cs="Times New Roman"/>
        </w:rPr>
        <w:t>,</w:t>
      </w:r>
      <w:r w:rsidR="001734B1" w:rsidRPr="0051720D">
        <w:rPr>
          <w:rFonts w:ascii="Times New Roman" w:hAnsi="Times New Roman" w:cs="Times New Roman"/>
        </w:rPr>
        <w:t xml:space="preserve"> February </w:t>
      </w:r>
      <w:r w:rsidRPr="0051720D">
        <w:rPr>
          <w:rFonts w:ascii="Times New Roman" w:hAnsi="Times New Roman" w:cs="Times New Roman"/>
        </w:rPr>
        <w:t>2</w:t>
      </w:r>
      <w:r w:rsidR="00033B61" w:rsidRPr="0051720D">
        <w:rPr>
          <w:rFonts w:ascii="Times New Roman" w:hAnsi="Times New Roman" w:cs="Times New Roman"/>
        </w:rPr>
        <w:t>9</w:t>
      </w:r>
      <w:r w:rsidR="00A446D8" w:rsidRPr="0051720D">
        <w:rPr>
          <w:rFonts w:ascii="Times New Roman" w:hAnsi="Times New Roman" w:cs="Times New Roman"/>
        </w:rPr>
        <w:t>, 202</w:t>
      </w:r>
      <w:r w:rsidR="001734B1" w:rsidRPr="0051720D">
        <w:rPr>
          <w:rFonts w:ascii="Times New Roman" w:hAnsi="Times New Roman" w:cs="Times New Roman"/>
        </w:rPr>
        <w:t>4</w:t>
      </w:r>
      <w:r w:rsidR="00A446D8" w:rsidRPr="0051720D">
        <w:rPr>
          <w:rFonts w:ascii="Times New Roman" w:hAnsi="Times New Roman" w:cs="Times New Roman"/>
        </w:rPr>
        <w:t xml:space="preserve"> at </w:t>
      </w:r>
      <w:r w:rsidR="001734B1" w:rsidRPr="0051720D">
        <w:rPr>
          <w:rFonts w:ascii="Times New Roman" w:hAnsi="Times New Roman" w:cs="Times New Roman"/>
        </w:rPr>
        <w:t>10:30AM</w:t>
      </w:r>
      <w:r w:rsidR="00A1283B" w:rsidRPr="0051720D">
        <w:rPr>
          <w:rFonts w:ascii="Times New Roman" w:hAnsi="Times New Roman" w:cs="Times New Roman"/>
        </w:rPr>
        <w:t xml:space="preserve"> </w:t>
      </w:r>
    </w:p>
    <w:p w14:paraId="1230E177" w14:textId="4946DAA4" w:rsidR="00376624" w:rsidRDefault="00A446D8" w:rsidP="0051720D">
      <w:pPr>
        <w:jc w:val="center"/>
        <w:rPr>
          <w:rFonts w:ascii="Times New Roman" w:hAnsi="Times New Roman" w:cs="Times New Roman"/>
        </w:rPr>
      </w:pPr>
      <w:r w:rsidRPr="0051720D">
        <w:rPr>
          <w:rFonts w:ascii="Times New Roman" w:hAnsi="Times New Roman" w:cs="Times New Roman"/>
          <w:b/>
          <w:bCs/>
        </w:rPr>
        <w:t>Chair: </w:t>
      </w:r>
      <w:r w:rsidRPr="0051720D">
        <w:rPr>
          <w:rFonts w:ascii="Times New Roman" w:hAnsi="Times New Roman" w:cs="Times New Roman"/>
        </w:rPr>
        <w:t>Rep. Tina Liebling</w:t>
      </w:r>
      <w:r w:rsidRPr="0051720D">
        <w:rPr>
          <w:rFonts w:ascii="Times New Roman" w:hAnsi="Times New Roman" w:cs="Times New Roman"/>
        </w:rPr>
        <w:br/>
      </w:r>
      <w:r w:rsidRPr="0051720D">
        <w:rPr>
          <w:rFonts w:ascii="Times New Roman" w:hAnsi="Times New Roman" w:cs="Times New Roman"/>
          <w:b/>
          <w:bCs/>
        </w:rPr>
        <w:t>Location: </w:t>
      </w:r>
      <w:r w:rsidRPr="0051720D">
        <w:rPr>
          <w:rFonts w:ascii="Times New Roman" w:hAnsi="Times New Roman" w:cs="Times New Roman"/>
        </w:rPr>
        <w:t>State Office Building - Room 5</w:t>
      </w:r>
      <w:r w:rsidRPr="0051720D">
        <w:rPr>
          <w:rFonts w:ascii="Times New Roman" w:hAnsi="Times New Roman" w:cs="Times New Roman"/>
        </w:rPr>
        <w:br/>
      </w:r>
    </w:p>
    <w:p w14:paraId="7AD7FEBD" w14:textId="77777777" w:rsidR="0051720D" w:rsidRPr="0051720D" w:rsidRDefault="0051720D" w:rsidP="0051720D">
      <w:pPr>
        <w:jc w:val="center"/>
        <w:rPr>
          <w:rFonts w:ascii="Times New Roman" w:hAnsi="Times New Roman" w:cs="Times New Roman"/>
        </w:rPr>
      </w:pPr>
    </w:p>
    <w:p w14:paraId="3BC498BA" w14:textId="77777777" w:rsidR="00376624" w:rsidRPr="0051720D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51720D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1720D">
        <w:rPr>
          <w:rFonts w:cs="Times New Roman"/>
          <w:sz w:val="22"/>
        </w:rPr>
        <w:t>CALL TO ORDER</w:t>
      </w:r>
    </w:p>
    <w:p w14:paraId="1DA2DD99" w14:textId="77777777" w:rsidR="00462B4B" w:rsidRPr="0051720D" w:rsidRDefault="00462B4B" w:rsidP="00462B4B">
      <w:pPr>
        <w:rPr>
          <w:rFonts w:ascii="Times New Roman" w:hAnsi="Times New Roman" w:cs="Times New Roman"/>
        </w:rPr>
      </w:pPr>
    </w:p>
    <w:p w14:paraId="42831155" w14:textId="29477FD7" w:rsidR="00462B4B" w:rsidRPr="0051720D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1720D">
        <w:rPr>
          <w:rFonts w:cs="Times New Roman"/>
          <w:sz w:val="22"/>
        </w:rPr>
        <w:t>APPROVAL OF MINUTES</w:t>
      </w:r>
    </w:p>
    <w:p w14:paraId="4C72F0FA" w14:textId="77777777" w:rsidR="00462B4B" w:rsidRPr="0051720D" w:rsidRDefault="00462B4B" w:rsidP="00462B4B">
      <w:pPr>
        <w:pStyle w:val="ListParagraph"/>
        <w:rPr>
          <w:rFonts w:cs="Times New Roman"/>
          <w:sz w:val="22"/>
        </w:rPr>
      </w:pPr>
    </w:p>
    <w:p w14:paraId="33A230A2" w14:textId="2E6ECB6E" w:rsidR="00A446D8" w:rsidRPr="0051720D" w:rsidRDefault="009949FE" w:rsidP="009949FE">
      <w:pPr>
        <w:pStyle w:val="ListParagraph"/>
        <w:numPr>
          <w:ilvl w:val="1"/>
          <w:numId w:val="1"/>
        </w:numPr>
        <w:rPr>
          <w:rFonts w:cs="Times New Roman"/>
          <w:sz w:val="22"/>
        </w:rPr>
      </w:pPr>
      <w:r w:rsidRPr="0051720D">
        <w:rPr>
          <w:rFonts w:cs="Times New Roman"/>
          <w:sz w:val="22"/>
        </w:rPr>
        <w:t>February 2</w:t>
      </w:r>
      <w:r w:rsidR="004C3D32" w:rsidRPr="0051720D">
        <w:rPr>
          <w:rFonts w:cs="Times New Roman"/>
          <w:sz w:val="22"/>
        </w:rPr>
        <w:t>2</w:t>
      </w:r>
      <w:r w:rsidRPr="0051720D">
        <w:rPr>
          <w:rFonts w:cs="Times New Roman"/>
          <w:sz w:val="22"/>
        </w:rPr>
        <w:t>, 2024</w:t>
      </w:r>
    </w:p>
    <w:p w14:paraId="2BCBE36C" w14:textId="77777777" w:rsidR="009949FE" w:rsidRPr="0051720D" w:rsidRDefault="009949FE" w:rsidP="009949FE">
      <w:pPr>
        <w:rPr>
          <w:rFonts w:ascii="Times New Roman" w:hAnsi="Times New Roman" w:cs="Times New Roman"/>
        </w:rPr>
      </w:pPr>
    </w:p>
    <w:bookmarkEnd w:id="0"/>
    <w:p w14:paraId="062F77D2" w14:textId="68C03757" w:rsidR="004C3D32" w:rsidRPr="0051720D" w:rsidRDefault="00462B4B" w:rsidP="004C3D32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1720D">
        <w:rPr>
          <w:rFonts w:cs="Times New Roman"/>
          <w:sz w:val="22"/>
        </w:rPr>
        <w:t>HF</w:t>
      </w:r>
      <w:r w:rsidR="004C3D32" w:rsidRPr="0051720D">
        <w:rPr>
          <w:rFonts w:cs="Times New Roman"/>
          <w:sz w:val="22"/>
        </w:rPr>
        <w:t>4200 (Feist)</w:t>
      </w:r>
      <w:r w:rsidR="00D82625" w:rsidRPr="0051720D">
        <w:rPr>
          <w:rFonts w:cs="Times New Roman"/>
          <w:sz w:val="22"/>
        </w:rPr>
        <w:t>: Continued publication of annual adverse health event report required, retaliation against patient care staff prohibited, and enforcement provided.</w:t>
      </w:r>
    </w:p>
    <w:p w14:paraId="62DEFE3F" w14:textId="77777777" w:rsidR="0051720D" w:rsidRDefault="0051720D" w:rsidP="0051720D">
      <w:pPr>
        <w:rPr>
          <w:rFonts w:ascii="Times New Roman" w:hAnsi="Times New Roman" w:cs="Times New Roman"/>
        </w:rPr>
      </w:pPr>
    </w:p>
    <w:p w14:paraId="76EB61CD" w14:textId="18207967" w:rsidR="0051720D" w:rsidRPr="0051720D" w:rsidRDefault="0051720D" w:rsidP="0051720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Testimony:</w:t>
      </w:r>
    </w:p>
    <w:p w14:paraId="19707CD5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John Welsh, RN</w:t>
      </w:r>
    </w:p>
    <w:p w14:paraId="4BEECA3C" w14:textId="2DE0D4FC" w:rsidR="00164DFA" w:rsidRDefault="00164DFA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164DFA">
        <w:rPr>
          <w:rFonts w:cs="Times New Roman"/>
          <w:sz w:val="22"/>
        </w:rPr>
        <w:t>Elaina Haine</w:t>
      </w:r>
      <w:r>
        <w:rPr>
          <w:rFonts w:cs="Times New Roman"/>
          <w:sz w:val="22"/>
        </w:rPr>
        <w:t>, RN</w:t>
      </w:r>
      <w:r w:rsidRPr="00164DFA">
        <w:rPr>
          <w:rFonts w:cs="Times New Roman"/>
          <w:sz w:val="22"/>
        </w:rPr>
        <w:t xml:space="preserve"> </w:t>
      </w:r>
    </w:p>
    <w:p w14:paraId="2418D532" w14:textId="4E6D2344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Adam Karlen, Chief Nursing Officer, M Health Fairview Southdale Hospital</w:t>
      </w:r>
    </w:p>
    <w:p w14:paraId="67B7AC43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Melissa Fradette, Executive Director, CentraCare System Chief Nursing Officer</w:t>
      </w:r>
    </w:p>
    <w:p w14:paraId="0C588306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David Clanaugh, MAPE</w:t>
      </w:r>
    </w:p>
    <w:p w14:paraId="7762B587" w14:textId="681BBAFA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Brad Lehto, Secretary-Treasurer, Minnesota AFL-CIO</w:t>
      </w:r>
    </w:p>
    <w:p w14:paraId="00AEB052" w14:textId="77777777" w:rsidR="004C3D32" w:rsidRPr="0051720D" w:rsidRDefault="004C3D32" w:rsidP="004C3D32">
      <w:pPr>
        <w:rPr>
          <w:rFonts w:ascii="Times New Roman" w:hAnsi="Times New Roman" w:cs="Times New Roman"/>
        </w:rPr>
      </w:pPr>
    </w:p>
    <w:p w14:paraId="536E0750" w14:textId="6DC71FDA" w:rsidR="004C3D32" w:rsidRPr="0051720D" w:rsidRDefault="004C3D32" w:rsidP="004C3D32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1720D">
        <w:rPr>
          <w:rFonts w:cs="Times New Roman"/>
          <w:sz w:val="22"/>
        </w:rPr>
        <w:t>HF3700 (Smith)</w:t>
      </w:r>
      <w:r w:rsidR="00D82625" w:rsidRPr="0051720D">
        <w:rPr>
          <w:rFonts w:cs="Times New Roman"/>
          <w:sz w:val="22"/>
        </w:rPr>
        <w:t>: Notice and public hearings for hospital closures, curtailment of operations, relocation of services, and cessation in offering services governing requirements modified</w:t>
      </w:r>
      <w:r w:rsidR="0051720D">
        <w:rPr>
          <w:rFonts w:cs="Times New Roman"/>
          <w:sz w:val="22"/>
        </w:rPr>
        <w:t>.</w:t>
      </w:r>
    </w:p>
    <w:p w14:paraId="7C14F8DA" w14:textId="77777777" w:rsidR="0051720D" w:rsidRDefault="0051720D" w:rsidP="0051720D">
      <w:pPr>
        <w:rPr>
          <w:rFonts w:ascii="Times New Roman" w:hAnsi="Times New Roman" w:cs="Times New Roman"/>
        </w:rPr>
      </w:pPr>
    </w:p>
    <w:p w14:paraId="7A96ED3F" w14:textId="30DE1F2A" w:rsidR="0051720D" w:rsidRPr="0051720D" w:rsidRDefault="0051720D" w:rsidP="0051720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Testimony:</w:t>
      </w:r>
    </w:p>
    <w:p w14:paraId="03E2674B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Cassie Heide, Fosson City Administrator</w:t>
      </w:r>
    </w:p>
    <w:p w14:paraId="1FA1647E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Brittany Livaccari, RN</w:t>
      </w:r>
    </w:p>
    <w:p w14:paraId="0D98EAC0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Mary Krinkie, Vice President of Government Relations, Minnesota Hospital Association</w:t>
      </w:r>
    </w:p>
    <w:p w14:paraId="3E728B56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Justin Stofferahn, Antimonopoly Director, Minnesota Farmers Union</w:t>
      </w:r>
    </w:p>
    <w:p w14:paraId="7EB60262" w14:textId="77777777" w:rsidR="004C3D32" w:rsidRPr="0051720D" w:rsidRDefault="004C3D32" w:rsidP="004C3D32">
      <w:pPr>
        <w:rPr>
          <w:rFonts w:ascii="Times New Roman" w:hAnsi="Times New Roman" w:cs="Times New Roman"/>
        </w:rPr>
      </w:pPr>
    </w:p>
    <w:p w14:paraId="39368722" w14:textId="6A4326CC" w:rsidR="004C3D32" w:rsidRPr="0051720D" w:rsidRDefault="004C3D32" w:rsidP="004C3D32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1720D">
        <w:rPr>
          <w:rFonts w:cs="Times New Roman"/>
          <w:sz w:val="22"/>
        </w:rPr>
        <w:t>HF4210 (Reyer)</w:t>
      </w:r>
      <w:r w:rsidR="00D82625" w:rsidRPr="0051720D">
        <w:rPr>
          <w:rFonts w:cs="Times New Roman"/>
          <w:sz w:val="22"/>
        </w:rPr>
        <w:t xml:space="preserve">: Hospital behavioral health crisis intervention team requirements established, </w:t>
      </w:r>
      <w:r w:rsidR="0051720D">
        <w:rPr>
          <w:rFonts w:cs="Times New Roman"/>
          <w:sz w:val="22"/>
        </w:rPr>
        <w:t>etc.</w:t>
      </w:r>
    </w:p>
    <w:p w14:paraId="675A804D" w14:textId="77777777" w:rsidR="0051720D" w:rsidRDefault="0051720D" w:rsidP="0051720D">
      <w:pPr>
        <w:rPr>
          <w:rFonts w:ascii="Times New Roman" w:hAnsi="Times New Roman" w:cs="Times New Roman"/>
        </w:rPr>
      </w:pPr>
    </w:p>
    <w:p w14:paraId="45571E9F" w14:textId="545E5151" w:rsidR="0051720D" w:rsidRPr="0051720D" w:rsidRDefault="0051720D" w:rsidP="0051720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Testimony:</w:t>
      </w:r>
    </w:p>
    <w:p w14:paraId="132D54C1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Sarah Baker, RN</w:t>
      </w:r>
    </w:p>
    <w:p w14:paraId="4D191D98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Tammy Hayes, Chief Nursing Executive, Northfield Hospital and Clinics</w:t>
      </w:r>
    </w:p>
    <w:p w14:paraId="579133DF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Melissa Fritz, Chief Nursing Officer, Park Nicollet Methodist Hospital</w:t>
      </w:r>
    </w:p>
    <w:p w14:paraId="787FE22D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Maria Raines, Vice President and Chief Nursing Officer, University of Minnesota Medical Center and Masonic Children's Hospital</w:t>
      </w:r>
    </w:p>
    <w:p w14:paraId="5D14D554" w14:textId="77777777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Jason Thompson, Workplace Violence Program Coordinator, CentraCare</w:t>
      </w:r>
    </w:p>
    <w:p w14:paraId="7C2A58AE" w14:textId="7945C6EB" w:rsidR="0051720D" w:rsidRPr="0051720D" w:rsidRDefault="0051720D" w:rsidP="0051720D">
      <w:pPr>
        <w:pStyle w:val="ListParagraph"/>
        <w:numPr>
          <w:ilvl w:val="0"/>
          <w:numId w:val="25"/>
        </w:numPr>
        <w:ind w:left="1800"/>
        <w:rPr>
          <w:rFonts w:cs="Times New Roman"/>
          <w:sz w:val="22"/>
        </w:rPr>
      </w:pPr>
      <w:r w:rsidRPr="0051720D">
        <w:rPr>
          <w:rFonts w:cs="Times New Roman"/>
          <w:sz w:val="22"/>
        </w:rPr>
        <w:t>For member packets and public regarding HF 4210, please include the attached MDH Preparedness and Incident Response Action Plan.</w:t>
      </w:r>
    </w:p>
    <w:p w14:paraId="00E2D320" w14:textId="77777777" w:rsidR="00462B4B" w:rsidRPr="0051720D" w:rsidRDefault="00462B4B" w:rsidP="00462B4B">
      <w:pPr>
        <w:pStyle w:val="ListParagraph"/>
        <w:ind w:left="1080"/>
        <w:rPr>
          <w:rFonts w:cs="Times New Roman"/>
          <w:sz w:val="22"/>
        </w:rPr>
      </w:pPr>
    </w:p>
    <w:p w14:paraId="580BFBC2" w14:textId="71747E93" w:rsidR="00A1283B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1720D">
        <w:rPr>
          <w:rFonts w:cs="Times New Roman"/>
          <w:sz w:val="22"/>
        </w:rPr>
        <w:t>ADJOURNMENT</w:t>
      </w:r>
    </w:p>
    <w:p w14:paraId="05E999F0" w14:textId="77777777" w:rsidR="0051720D" w:rsidRPr="0051720D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5CBFE782" w:rsidR="003B2F0B" w:rsidRPr="0051720D" w:rsidRDefault="00A1283B">
      <w:pPr>
        <w:rPr>
          <w:rFonts w:ascii="Times New Roman" w:hAnsi="Times New Roman" w:cs="Times New Roman"/>
        </w:rPr>
      </w:pPr>
      <w:r w:rsidRPr="0051720D">
        <w:rPr>
          <w:rFonts w:ascii="Times New Roman" w:hAnsi="Times New Roman" w:cs="Times New Roman"/>
        </w:rPr>
        <w:t xml:space="preserve">Next meeting: </w:t>
      </w:r>
      <w:r w:rsidR="001734B1" w:rsidRPr="0051720D">
        <w:rPr>
          <w:rFonts w:ascii="Times New Roman" w:hAnsi="Times New Roman" w:cs="Times New Roman"/>
        </w:rPr>
        <w:t>T</w:t>
      </w:r>
      <w:r w:rsidR="004C3D32" w:rsidRPr="0051720D">
        <w:rPr>
          <w:rFonts w:ascii="Times New Roman" w:hAnsi="Times New Roman" w:cs="Times New Roman"/>
        </w:rPr>
        <w:t>uesday</w:t>
      </w:r>
      <w:r w:rsidRPr="0051720D">
        <w:rPr>
          <w:rFonts w:ascii="Times New Roman" w:hAnsi="Times New Roman" w:cs="Times New Roman"/>
        </w:rPr>
        <w:t>,</w:t>
      </w:r>
      <w:r w:rsidR="00376624" w:rsidRPr="0051720D">
        <w:rPr>
          <w:rFonts w:ascii="Times New Roman" w:hAnsi="Times New Roman" w:cs="Times New Roman"/>
        </w:rPr>
        <w:t xml:space="preserve"> </w:t>
      </w:r>
      <w:r w:rsidR="004C3D32" w:rsidRPr="0051720D">
        <w:rPr>
          <w:rFonts w:ascii="Times New Roman" w:hAnsi="Times New Roman" w:cs="Times New Roman"/>
        </w:rPr>
        <w:t>March 5</w:t>
      </w:r>
      <w:r w:rsidRPr="0051720D">
        <w:rPr>
          <w:rFonts w:ascii="Times New Roman" w:hAnsi="Times New Roman" w:cs="Times New Roman"/>
        </w:rPr>
        <w:t>, 10:30 AM in State Office Building Room 5</w:t>
      </w:r>
      <w:bookmarkEnd w:id="1"/>
    </w:p>
    <w:sectPr w:rsidR="003B2F0B" w:rsidRPr="0051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5798D" w14:textId="77777777" w:rsidR="00657B2E" w:rsidRDefault="00657B2E" w:rsidP="0051720D">
      <w:r>
        <w:separator/>
      </w:r>
    </w:p>
  </w:endnote>
  <w:endnote w:type="continuationSeparator" w:id="0">
    <w:p w14:paraId="12E34950" w14:textId="77777777" w:rsidR="00657B2E" w:rsidRDefault="00657B2E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82369" w14:textId="77777777" w:rsidR="00657B2E" w:rsidRDefault="00657B2E" w:rsidP="0051720D">
      <w:r>
        <w:separator/>
      </w:r>
    </w:p>
  </w:footnote>
  <w:footnote w:type="continuationSeparator" w:id="0">
    <w:p w14:paraId="2687BC46" w14:textId="77777777" w:rsidR="00657B2E" w:rsidRDefault="00657B2E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21"/>
  </w:num>
  <w:num w:numId="2" w16cid:durableId="174271718">
    <w:abstractNumId w:val="14"/>
  </w:num>
  <w:num w:numId="3" w16cid:durableId="1402370228">
    <w:abstractNumId w:val="18"/>
  </w:num>
  <w:num w:numId="4" w16cid:durableId="789587822">
    <w:abstractNumId w:val="20"/>
  </w:num>
  <w:num w:numId="5" w16cid:durableId="1321273467">
    <w:abstractNumId w:val="3"/>
  </w:num>
  <w:num w:numId="6" w16cid:durableId="341787575">
    <w:abstractNumId w:val="10"/>
  </w:num>
  <w:num w:numId="7" w16cid:durableId="1391541642">
    <w:abstractNumId w:val="0"/>
  </w:num>
  <w:num w:numId="8" w16cid:durableId="1930187200">
    <w:abstractNumId w:val="22"/>
  </w:num>
  <w:num w:numId="9" w16cid:durableId="480855493">
    <w:abstractNumId w:val="15"/>
  </w:num>
  <w:num w:numId="10" w16cid:durableId="1835221631">
    <w:abstractNumId w:val="12"/>
  </w:num>
  <w:num w:numId="11" w16cid:durableId="1420324440">
    <w:abstractNumId w:val="11"/>
  </w:num>
  <w:num w:numId="12" w16cid:durableId="1007366338">
    <w:abstractNumId w:val="6"/>
  </w:num>
  <w:num w:numId="13" w16cid:durableId="1673681351">
    <w:abstractNumId w:val="5"/>
  </w:num>
  <w:num w:numId="14" w16cid:durableId="1884174406">
    <w:abstractNumId w:val="17"/>
  </w:num>
  <w:num w:numId="15" w16cid:durableId="251815732">
    <w:abstractNumId w:val="8"/>
  </w:num>
  <w:num w:numId="16" w16cid:durableId="130637382">
    <w:abstractNumId w:val="19"/>
  </w:num>
  <w:num w:numId="17" w16cid:durableId="929118304">
    <w:abstractNumId w:val="2"/>
  </w:num>
  <w:num w:numId="18" w16cid:durableId="1392264119">
    <w:abstractNumId w:val="9"/>
  </w:num>
  <w:num w:numId="19" w16cid:durableId="1166557362">
    <w:abstractNumId w:val="13"/>
  </w:num>
  <w:num w:numId="20" w16cid:durableId="1158377114">
    <w:abstractNumId w:val="23"/>
  </w:num>
  <w:num w:numId="21" w16cid:durableId="748380506">
    <w:abstractNumId w:val="24"/>
  </w:num>
  <w:num w:numId="22" w16cid:durableId="1101948944">
    <w:abstractNumId w:val="1"/>
  </w:num>
  <w:num w:numId="23" w16cid:durableId="1782063883">
    <w:abstractNumId w:val="4"/>
  </w:num>
  <w:num w:numId="24" w16cid:durableId="2059476206">
    <w:abstractNumId w:val="7"/>
  </w:num>
  <w:num w:numId="25" w16cid:durableId="13031500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33B61"/>
    <w:rsid w:val="00095D3C"/>
    <w:rsid w:val="00102EC2"/>
    <w:rsid w:val="00164DFA"/>
    <w:rsid w:val="001734B1"/>
    <w:rsid w:val="00196920"/>
    <w:rsid w:val="001C0898"/>
    <w:rsid w:val="001F51E8"/>
    <w:rsid w:val="002D11B8"/>
    <w:rsid w:val="002E49A9"/>
    <w:rsid w:val="00376624"/>
    <w:rsid w:val="003B2F0B"/>
    <w:rsid w:val="003D50AC"/>
    <w:rsid w:val="003F73F3"/>
    <w:rsid w:val="00462B4B"/>
    <w:rsid w:val="004B50BB"/>
    <w:rsid w:val="004C3D32"/>
    <w:rsid w:val="00512B3E"/>
    <w:rsid w:val="00516CF3"/>
    <w:rsid w:val="0051720D"/>
    <w:rsid w:val="00526ECC"/>
    <w:rsid w:val="005415EF"/>
    <w:rsid w:val="00617BB8"/>
    <w:rsid w:val="00645BF7"/>
    <w:rsid w:val="00657B2E"/>
    <w:rsid w:val="00670CC8"/>
    <w:rsid w:val="008E3294"/>
    <w:rsid w:val="009949FE"/>
    <w:rsid w:val="00A1283B"/>
    <w:rsid w:val="00A446D8"/>
    <w:rsid w:val="00B4181E"/>
    <w:rsid w:val="00B4555D"/>
    <w:rsid w:val="00B47800"/>
    <w:rsid w:val="00BC1A2A"/>
    <w:rsid w:val="00C27761"/>
    <w:rsid w:val="00D82625"/>
    <w:rsid w:val="00DA2382"/>
    <w:rsid w:val="00DA4BA9"/>
    <w:rsid w:val="00DA7C06"/>
    <w:rsid w:val="00E754AB"/>
    <w:rsid w:val="00E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7</cp:revision>
  <dcterms:created xsi:type="dcterms:W3CDTF">2024-02-26T23:47:00Z</dcterms:created>
  <dcterms:modified xsi:type="dcterms:W3CDTF">2024-02-29T03:08:00Z</dcterms:modified>
</cp:coreProperties>
</file>