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24A0D" w14:textId="77777777" w:rsidR="00042B05" w:rsidRDefault="00042B05" w:rsidP="00042B05">
      <w:r>
        <w:t>March 13, 2023</w:t>
      </w:r>
    </w:p>
    <w:p w14:paraId="534FD79F" w14:textId="56DCCC40" w:rsidR="00042B05" w:rsidRDefault="00042B05" w:rsidP="00042B05">
      <w:r>
        <w:t xml:space="preserve">Dear Chair, Rep Michael Howard, Vice Chair, Rep Esther </w:t>
      </w:r>
      <w:proofErr w:type="spellStart"/>
      <w:r>
        <w:t>Agbaje</w:t>
      </w:r>
      <w:proofErr w:type="spellEnd"/>
      <w:r>
        <w:t>, and Members of the</w:t>
      </w:r>
      <w:r>
        <w:t xml:space="preserve"> MN</w:t>
      </w:r>
      <w:r>
        <w:t xml:space="preserve"> House</w:t>
      </w:r>
    </w:p>
    <w:p w14:paraId="390FD530" w14:textId="6F949208" w:rsidR="00042B05" w:rsidRDefault="00042B05" w:rsidP="00042B05">
      <w:r>
        <w:t>Housing Finance and Policy Committee</w:t>
      </w:r>
      <w:r>
        <w:t>:</w:t>
      </w:r>
      <w:r>
        <w:t> </w:t>
      </w:r>
    </w:p>
    <w:p w14:paraId="1756D805" w14:textId="7A5C8085" w:rsidR="00042B05" w:rsidRDefault="00042B05" w:rsidP="00042B05">
      <w:r>
        <w:t xml:space="preserve">I am </w:t>
      </w:r>
      <w:r>
        <w:t>writing to strongly support HF 2492</w:t>
      </w:r>
      <w:r w:rsidR="00A05621">
        <w:t>. I have been an advocate for affordable housing of all types ever since my son had extreme difficulty obtaining housing that would accept his Bridging voucher. We especially lack such housing for families.</w:t>
      </w:r>
    </w:p>
    <w:p w14:paraId="39BA606B" w14:textId="48A34E65" w:rsidR="00042B05" w:rsidRDefault="00042B05" w:rsidP="00042B05">
      <w:r>
        <w:t xml:space="preserve">This bill, which makes </w:t>
      </w:r>
      <w:r>
        <w:t>school</w:t>
      </w:r>
      <w:r>
        <w:t xml:space="preserve"> </w:t>
      </w:r>
      <w:r>
        <w:t>districts, charter public schools and intermediate districts eligible to apply for state funds to construct</w:t>
      </w:r>
      <w:r>
        <w:t xml:space="preserve"> </w:t>
      </w:r>
      <w:r>
        <w:t>homes</w:t>
      </w:r>
      <w:r>
        <w:t xml:space="preserve"> for</w:t>
      </w:r>
      <w:r>
        <w:t xml:space="preserve"> low income families and families experiencing homelessness</w:t>
      </w:r>
      <w:r w:rsidR="00A05621">
        <w:t>, has the</w:t>
      </w:r>
      <w:r>
        <w:t xml:space="preserve"> added benefit</w:t>
      </w:r>
      <w:r w:rsidR="00A05621">
        <w:t xml:space="preserve"> of giving </w:t>
      </w:r>
      <w:r>
        <w:t>y</w:t>
      </w:r>
      <w:r>
        <w:t>oung</w:t>
      </w:r>
      <w:r>
        <w:t xml:space="preserve"> </w:t>
      </w:r>
      <w:r>
        <w:t>peopl</w:t>
      </w:r>
      <w:r>
        <w:t xml:space="preserve">e </w:t>
      </w:r>
      <w:r>
        <w:t>opportunities to learn</w:t>
      </w:r>
      <w:r>
        <w:t xml:space="preserve"> marketable </w:t>
      </w:r>
      <w:r>
        <w:t xml:space="preserve"> construction skills as they build </w:t>
      </w:r>
      <w:r>
        <w:t xml:space="preserve">the </w:t>
      </w:r>
      <w:r>
        <w:t>homes</w:t>
      </w:r>
      <w:r>
        <w:t>.</w:t>
      </w:r>
    </w:p>
    <w:p w14:paraId="3C03420C" w14:textId="7A147734" w:rsidR="00A05621" w:rsidRDefault="00A05621" w:rsidP="00042B05">
      <w:r>
        <w:t>Thank you!</w:t>
      </w:r>
    </w:p>
    <w:p w14:paraId="7E2E0E7B" w14:textId="224E4096" w:rsidR="00A05621" w:rsidRDefault="00A05621" w:rsidP="00A05621">
      <w:pPr>
        <w:spacing w:after="0" w:line="240" w:lineRule="auto"/>
      </w:pPr>
      <w:r>
        <w:t>Mindy Greiling</w:t>
      </w:r>
    </w:p>
    <w:p w14:paraId="2F1085A6" w14:textId="65AA1352" w:rsidR="00A05621" w:rsidRDefault="00A05621" w:rsidP="00A05621">
      <w:pPr>
        <w:spacing w:after="0" w:line="240" w:lineRule="auto"/>
      </w:pPr>
      <w:r>
        <w:t>2495 Marion St.</w:t>
      </w:r>
    </w:p>
    <w:p w14:paraId="48B4290C" w14:textId="3FADD6DF" w:rsidR="00A05621" w:rsidRDefault="00A05621" w:rsidP="00A05621">
      <w:pPr>
        <w:spacing w:after="0" w:line="240" w:lineRule="auto"/>
      </w:pPr>
      <w:r>
        <w:t>Roseville, MN 55113</w:t>
      </w:r>
    </w:p>
    <w:p w14:paraId="2028D96C" w14:textId="77777777" w:rsidR="00A4259B" w:rsidRDefault="00A4259B"/>
    <w:sectPr w:rsidR="00A42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9B"/>
    <w:rsid w:val="00042B05"/>
    <w:rsid w:val="008C274F"/>
    <w:rsid w:val="00A05621"/>
    <w:rsid w:val="00A4259B"/>
    <w:rsid w:val="00BC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642E"/>
  <w15:chartTrackingRefBased/>
  <w15:docId w15:val="{1302D108-374A-4038-9978-6BF785A8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7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dc:creator>
  <cp:keywords/>
  <dc:description/>
  <cp:lastModifiedBy>Mindy</cp:lastModifiedBy>
  <cp:revision>4</cp:revision>
  <dcterms:created xsi:type="dcterms:W3CDTF">2023-03-13T18:27:00Z</dcterms:created>
  <dcterms:modified xsi:type="dcterms:W3CDTF">2023-03-13T18:39:00Z</dcterms:modified>
</cp:coreProperties>
</file>