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5" w:type="dxa"/>
        <w:tblCellSpacing w:w="15" w:type="dxa"/>
        <w:tblCellMar>
          <w:top w:w="15" w:type="dxa"/>
          <w:left w:w="15" w:type="dxa"/>
          <w:bottom w:w="15" w:type="dxa"/>
          <w:right w:w="15" w:type="dxa"/>
        </w:tblCellMar>
        <w:tblLook w:val="04A0" w:firstRow="1" w:lastRow="0" w:firstColumn="1" w:lastColumn="0" w:noHBand="0" w:noVBand="1"/>
      </w:tblPr>
      <w:tblGrid>
        <w:gridCol w:w="14235"/>
      </w:tblGrid>
      <w:tr w:rsidR="002659CD" w:rsidRPr="002659CD" w14:paraId="51EE6947" w14:textId="77777777" w:rsidTr="002659CD">
        <w:trPr>
          <w:tblCellSpacing w:w="15" w:type="dxa"/>
        </w:trPr>
        <w:tc>
          <w:tcPr>
            <w:tcW w:w="0" w:type="auto"/>
            <w:tcMar>
              <w:top w:w="0" w:type="dxa"/>
              <w:left w:w="0" w:type="dxa"/>
              <w:bottom w:w="0" w:type="dxa"/>
              <w:right w:w="0" w:type="dxa"/>
            </w:tcMar>
            <w:vAlign w:val="center"/>
            <w:hideMark/>
          </w:tcPr>
          <w:tbl>
            <w:tblPr>
              <w:tblW w:w="14175" w:type="dxa"/>
              <w:tblCellMar>
                <w:top w:w="15" w:type="dxa"/>
                <w:left w:w="15" w:type="dxa"/>
                <w:bottom w:w="15" w:type="dxa"/>
                <w:right w:w="15" w:type="dxa"/>
              </w:tblCellMar>
              <w:tblLook w:val="04A0" w:firstRow="1" w:lastRow="0" w:firstColumn="1" w:lastColumn="0" w:noHBand="0" w:noVBand="1"/>
            </w:tblPr>
            <w:tblGrid>
              <w:gridCol w:w="14175"/>
            </w:tblGrid>
            <w:tr w:rsidR="002659CD" w:rsidRPr="002659CD" w14:paraId="635D15CB" w14:textId="77777777">
              <w:tc>
                <w:tcPr>
                  <w:tcW w:w="14175" w:type="dxa"/>
                  <w:shd w:val="clear" w:color="auto" w:fill="FFFFFF"/>
                  <w:tcMar>
                    <w:top w:w="0" w:type="dxa"/>
                    <w:left w:w="0" w:type="dxa"/>
                    <w:bottom w:w="0" w:type="dxa"/>
                    <w:right w:w="0" w:type="dxa"/>
                  </w:tcMar>
                  <w:vAlign w:val="center"/>
                  <w:hideMark/>
                </w:tcPr>
                <w:tbl>
                  <w:tblPr>
                    <w:tblW w:w="13936" w:type="dxa"/>
                    <w:tblCellSpacing w:w="15" w:type="dxa"/>
                    <w:tblCellMar>
                      <w:left w:w="0" w:type="dxa"/>
                      <w:right w:w="0" w:type="dxa"/>
                    </w:tblCellMar>
                    <w:tblLook w:val="04A0" w:firstRow="1" w:lastRow="0" w:firstColumn="1" w:lastColumn="0" w:noHBand="0" w:noVBand="1"/>
                  </w:tblPr>
                  <w:tblGrid>
                    <w:gridCol w:w="13936"/>
                  </w:tblGrid>
                  <w:tr w:rsidR="002659CD" w:rsidRPr="002659CD" w14:paraId="1FE4E23F" w14:textId="77777777" w:rsidTr="002659CD">
                    <w:trPr>
                      <w:tblCellSpacing w:w="15" w:type="dxa"/>
                    </w:trPr>
                    <w:tc>
                      <w:tcPr>
                        <w:tcW w:w="13936" w:type="dxa"/>
                        <w:shd w:val="clear" w:color="auto" w:fill="FFFFFF"/>
                        <w:hideMark/>
                      </w:tcPr>
                      <w:p w14:paraId="02CF9A07" w14:textId="77777777" w:rsidR="002659CD" w:rsidRPr="002659CD" w:rsidRDefault="002659CD" w:rsidP="002659CD">
                        <w:pPr>
                          <w:shd w:val="clear" w:color="auto" w:fill="FFFFFF"/>
                          <w:spacing w:beforeAutospacing="1" w:afterAutospacing="1"/>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Dear Chair Howard, Vice Chair </w:t>
                        </w:r>
                        <w:r w:rsidRPr="002659CD">
                          <w:rPr>
                            <w:rFonts w:ascii="Calibri" w:eastAsia="Times New Roman" w:hAnsi="Calibri" w:cs="Calibri"/>
                            <w:color w:val="313131"/>
                            <w:kern w:val="0"/>
                            <w:sz w:val="27"/>
                            <w:szCs w:val="27"/>
                            <w:bdr w:val="none" w:sz="0" w:space="0" w:color="auto" w:frame="1"/>
                            <w14:ligatures w14:val="none"/>
                          </w:rPr>
                          <w:t> Agbaje and Members of the Mn House Housing and Finance Committee</w:t>
                        </w:r>
                      </w:p>
                      <w:p w14:paraId="7154B1F1" w14:textId="77777777" w:rsidR="002659CD" w:rsidRPr="002659CD" w:rsidRDefault="002659CD" w:rsidP="002659CD">
                        <w:pPr>
                          <w:shd w:val="clear" w:color="auto" w:fill="FFFFFF"/>
                          <w:spacing w:beforeAutospacing="1" w:after="100" w:afterAutospacing="1"/>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Bridgemakers is writing to</w:t>
                        </w:r>
                        <w:r w:rsidRPr="002659CD">
                          <w:rPr>
                            <w:rFonts w:ascii="Calibri" w:eastAsia="Times New Roman" w:hAnsi="Calibri" w:cs="Calibri"/>
                            <w:color w:val="313131"/>
                            <w:kern w:val="0"/>
                            <w:sz w:val="27"/>
                            <w:szCs w:val="27"/>
                            <w:u w:val="single"/>
                            <w:bdr w:val="none" w:sz="0" w:space="0" w:color="auto" w:frame="1"/>
                            <w14:ligatures w14:val="none"/>
                          </w:rPr>
                          <w:t> strongly support HF 2492</w:t>
                        </w:r>
                        <w:r w:rsidRPr="002659CD">
                          <w:rPr>
                            <w:rFonts w:ascii="Calibri" w:eastAsia="Times New Roman" w:hAnsi="Calibri" w:cs="Calibri"/>
                            <w:color w:val="313131"/>
                            <w:kern w:val="0"/>
                            <w:sz w:val="27"/>
                            <w:szCs w:val="27"/>
                            <w14:ligatures w14:val="none"/>
                          </w:rPr>
                          <w:t> because we see immense value in students learning critical home-building skills as they construct homes for low income families and families experiencing homelessness.  We are a group of young Minnesotans who have been actively involved in identifying and helping solve real problems. Some of your committee members may recall that we successfully arranged for thousands of Minnesota high school students to receive federal Pandemic Unemployment Assistance after the state of Minnesota misinterpreted federal legislation.  The Mn Court of Appeals unanimously agreed with us (and Attorney General Ellison who supported our effort). So more than $30 million flowed to Mn high school students who had been laid off because of the pandemic.  </w:t>
                        </w:r>
                      </w:p>
                      <w:p w14:paraId="593B5B9E" w14:textId="77777777" w:rsidR="002659CD" w:rsidRPr="002659CD" w:rsidRDefault="002659CD" w:rsidP="002659CD">
                        <w:pPr>
                          <w:shd w:val="clear" w:color="auto" w:fill="FFFFFF"/>
                          <w:spacing w:before="100" w:beforeAutospacing="1" w:afterAutospacing="1"/>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 xml:space="preserve">We have a huge interest in greater use of service - learning - in which young people have the opportunity NOW to make a positive difference as part of their school work.   Our research - done in cooperation with the </w:t>
                        </w:r>
                        <w:proofErr w:type="spellStart"/>
                        <w:r w:rsidRPr="002659CD">
                          <w:rPr>
                            <w:rFonts w:ascii="Calibri" w:eastAsia="Times New Roman" w:hAnsi="Calibri" w:cs="Calibri"/>
                            <w:color w:val="313131"/>
                            <w:kern w:val="0"/>
                            <w:sz w:val="27"/>
                            <w:szCs w:val="27"/>
                            <w14:ligatures w14:val="none"/>
                          </w:rPr>
                          <w:t>WIlder</w:t>
                        </w:r>
                        <w:proofErr w:type="spellEnd"/>
                        <w:r w:rsidRPr="002659CD">
                          <w:rPr>
                            <w:rFonts w:ascii="Calibri" w:eastAsia="Times New Roman" w:hAnsi="Calibri" w:cs="Calibri"/>
                            <w:color w:val="313131"/>
                            <w:kern w:val="0"/>
                            <w:sz w:val="27"/>
                            <w:szCs w:val="27"/>
                            <w14:ligatures w14:val="none"/>
                          </w:rPr>
                          <w:t xml:space="preserve"> Foundation - shows that these kinds of projects have immense value to the community and help to cut down the student-prison pipeline.  Young people who are learning marketable skills and that they can make a positive difference are far less likely to get involved with the juvenile justice system.  And - what's especially relevant to your committee - these programs can produce more urgently needed permanent, truly affordable housing.  This is an urgent need in Minnesota.</w:t>
                        </w:r>
                        <w:r w:rsidRPr="002659CD">
                          <w:rPr>
                            <w:rFonts w:ascii="Calibri" w:eastAsia="Times New Roman" w:hAnsi="Calibri" w:cs="Calibri"/>
                            <w:color w:val="313131"/>
                            <w:kern w:val="0"/>
                            <w:sz w:val="22"/>
                            <w:szCs w:val="22"/>
                            <w:bdr w:val="none" w:sz="0" w:space="0" w:color="auto" w:frame="1"/>
                            <w14:ligatures w14:val="none"/>
                          </w:rPr>
                          <w:t> </w:t>
                        </w:r>
                      </w:p>
                      <w:p w14:paraId="5536B0E9" w14:textId="77777777" w:rsidR="002659CD" w:rsidRPr="002659CD" w:rsidRDefault="002659CD" w:rsidP="002659CD">
                        <w:pPr>
                          <w:shd w:val="clear" w:color="auto" w:fill="FFFFFF"/>
                          <w:spacing w:after="240"/>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    After participating in these programs a young person will be able to drive by a home and say, “I helped build that! I made it possible for that family to own a home! I made a difference. " And Minnesota will have more of what it needs - more truly affordable housing - and more young people who have active, positive attitudes.</w:t>
                        </w:r>
                      </w:p>
                      <w:p w14:paraId="2E2DC5CB" w14:textId="77777777" w:rsidR="002659CD" w:rsidRPr="002659CD" w:rsidRDefault="002659CD" w:rsidP="002659CD">
                        <w:pPr>
                          <w:shd w:val="clear" w:color="auto" w:fill="FFFFFF"/>
                          <w:spacing w:after="240"/>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We strongly endorse the proposed revision of state law that is embodied in HF 2492.  We urge you to adopt this legislation.</w:t>
                        </w:r>
                      </w:p>
                      <w:p w14:paraId="2D09CCD9" w14:textId="77777777" w:rsidR="002659CD" w:rsidRPr="002659CD" w:rsidRDefault="002659CD" w:rsidP="002659CD">
                        <w:pPr>
                          <w:shd w:val="clear" w:color="auto" w:fill="FFFFFF"/>
                          <w:spacing w:after="240"/>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Walter Cortina, Founder &amp; Executive Director </w:t>
                        </w:r>
                      </w:p>
                      <w:p w14:paraId="6C045AF9" w14:textId="77777777" w:rsidR="002659CD" w:rsidRPr="002659CD" w:rsidRDefault="002659CD" w:rsidP="002659CD">
                        <w:pPr>
                          <w:shd w:val="clear" w:color="auto" w:fill="FFFFFF"/>
                          <w:spacing w:after="240"/>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Jose Perez, Partner &amp; Treasurer-Secretary </w:t>
                        </w:r>
                      </w:p>
                      <w:p w14:paraId="7E2300DC" w14:textId="77777777" w:rsidR="002659CD" w:rsidRPr="002659CD" w:rsidRDefault="002659CD" w:rsidP="002659CD">
                        <w:pPr>
                          <w:shd w:val="clear" w:color="auto" w:fill="FFFFFF"/>
                          <w:spacing w:after="240"/>
                          <w:rPr>
                            <w:rFonts w:ascii="Calibri" w:eastAsia="Times New Roman" w:hAnsi="Calibri" w:cs="Calibri"/>
                            <w:color w:val="313131"/>
                            <w:kern w:val="0"/>
                            <w:sz w:val="27"/>
                            <w:szCs w:val="27"/>
                            <w14:ligatures w14:val="none"/>
                          </w:rPr>
                        </w:pPr>
                        <w:r w:rsidRPr="002659CD">
                          <w:rPr>
                            <w:rFonts w:ascii="Calibri" w:eastAsia="Times New Roman" w:hAnsi="Calibri" w:cs="Calibri"/>
                            <w:color w:val="313131"/>
                            <w:kern w:val="0"/>
                            <w:sz w:val="27"/>
                            <w:szCs w:val="27"/>
                            <w14:ligatures w14:val="none"/>
                          </w:rPr>
                          <w:t>Bridgemakers</w:t>
                        </w:r>
                      </w:p>
                    </w:tc>
                  </w:tr>
                </w:tbl>
                <w:p w14:paraId="2AC85B23" w14:textId="77777777" w:rsidR="002659CD" w:rsidRPr="002659CD" w:rsidRDefault="002659CD" w:rsidP="002659CD">
                  <w:pPr>
                    <w:rPr>
                      <w:rFonts w:ascii="Times New Roman" w:eastAsia="Times New Roman" w:hAnsi="Times New Roman" w:cs="Times New Roman"/>
                      <w:kern w:val="0"/>
                      <w:sz w:val="25"/>
                      <w:szCs w:val="25"/>
                      <w14:ligatures w14:val="none"/>
                    </w:rPr>
                  </w:pPr>
                </w:p>
              </w:tc>
            </w:tr>
          </w:tbl>
          <w:p w14:paraId="051A02E9" w14:textId="77777777" w:rsidR="002659CD" w:rsidRPr="002659CD" w:rsidRDefault="002659CD" w:rsidP="002659CD">
            <w:pPr>
              <w:rPr>
                <w:rFonts w:ascii="Times New Roman" w:eastAsia="Times New Roman" w:hAnsi="Times New Roman" w:cs="Times New Roman"/>
                <w:kern w:val="0"/>
                <w14:ligatures w14:val="none"/>
              </w:rPr>
            </w:pPr>
          </w:p>
        </w:tc>
      </w:tr>
    </w:tbl>
    <w:p w14:paraId="124F0DFC" w14:textId="77777777" w:rsidR="0071540D" w:rsidRDefault="00000000"/>
    <w:sectPr w:rsidR="0071540D" w:rsidSect="003E5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CD"/>
    <w:rsid w:val="002659CD"/>
    <w:rsid w:val="003E5131"/>
    <w:rsid w:val="004A7C63"/>
    <w:rsid w:val="00533313"/>
    <w:rsid w:val="00545761"/>
    <w:rsid w:val="00B21D59"/>
    <w:rsid w:val="00C62B85"/>
    <w:rsid w:val="00C862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190EF6"/>
  <w15:chartTrackingRefBased/>
  <w15:docId w15:val="{97FF8CF5-FDD5-BE4A-81FD-804D6486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9C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13546">
      <w:bodyDiv w:val="1"/>
      <w:marLeft w:val="0"/>
      <w:marRight w:val="0"/>
      <w:marTop w:val="0"/>
      <w:marBottom w:val="0"/>
      <w:divBdr>
        <w:top w:val="none" w:sz="0" w:space="0" w:color="auto"/>
        <w:left w:val="none" w:sz="0" w:space="0" w:color="auto"/>
        <w:bottom w:val="none" w:sz="0" w:space="0" w:color="auto"/>
        <w:right w:val="none" w:sz="0" w:space="0" w:color="auto"/>
      </w:divBdr>
      <w:divsChild>
        <w:div w:id="125392501">
          <w:marLeft w:val="0"/>
          <w:marRight w:val="0"/>
          <w:marTop w:val="0"/>
          <w:marBottom w:val="0"/>
          <w:divBdr>
            <w:top w:val="none" w:sz="0" w:space="0" w:color="auto"/>
            <w:left w:val="none" w:sz="0" w:space="0" w:color="auto"/>
            <w:bottom w:val="none" w:sz="0" w:space="0" w:color="auto"/>
            <w:right w:val="none" w:sz="0" w:space="0" w:color="auto"/>
          </w:divBdr>
          <w:divsChild>
            <w:div w:id="1338850882">
              <w:marLeft w:val="0"/>
              <w:marRight w:val="0"/>
              <w:marTop w:val="0"/>
              <w:marBottom w:val="0"/>
              <w:divBdr>
                <w:top w:val="none" w:sz="0" w:space="0" w:color="auto"/>
                <w:left w:val="none" w:sz="0" w:space="0" w:color="auto"/>
                <w:bottom w:val="none" w:sz="0" w:space="0" w:color="auto"/>
                <w:right w:val="none" w:sz="0" w:space="0" w:color="auto"/>
              </w:divBdr>
              <w:divsChild>
                <w:div w:id="734355825">
                  <w:marLeft w:val="0"/>
                  <w:marRight w:val="0"/>
                  <w:marTop w:val="0"/>
                  <w:marBottom w:val="0"/>
                  <w:divBdr>
                    <w:top w:val="none" w:sz="0" w:space="0" w:color="auto"/>
                    <w:left w:val="none" w:sz="0" w:space="0" w:color="auto"/>
                    <w:bottom w:val="none" w:sz="0" w:space="0" w:color="auto"/>
                    <w:right w:val="none" w:sz="0" w:space="0" w:color="auto"/>
                  </w:divBdr>
                  <w:divsChild>
                    <w:div w:id="2052336224">
                      <w:marLeft w:val="0"/>
                      <w:marRight w:val="0"/>
                      <w:marTop w:val="0"/>
                      <w:marBottom w:val="0"/>
                      <w:divBdr>
                        <w:top w:val="none" w:sz="0" w:space="0" w:color="auto"/>
                        <w:left w:val="none" w:sz="0" w:space="0" w:color="auto"/>
                        <w:bottom w:val="none" w:sz="0" w:space="0" w:color="auto"/>
                        <w:right w:val="none" w:sz="0" w:space="0" w:color="auto"/>
                      </w:divBdr>
                      <w:divsChild>
                        <w:div w:id="490759385">
                          <w:marLeft w:val="0"/>
                          <w:marRight w:val="0"/>
                          <w:marTop w:val="0"/>
                          <w:marBottom w:val="0"/>
                          <w:divBdr>
                            <w:top w:val="none" w:sz="0" w:space="0" w:color="auto"/>
                            <w:left w:val="none" w:sz="0" w:space="0" w:color="auto"/>
                            <w:bottom w:val="none" w:sz="0" w:space="0" w:color="auto"/>
                            <w:right w:val="none" w:sz="0" w:space="0" w:color="auto"/>
                          </w:divBdr>
                          <w:divsChild>
                            <w:div w:id="1200237562">
                              <w:marLeft w:val="0"/>
                              <w:marRight w:val="0"/>
                              <w:marTop w:val="0"/>
                              <w:marBottom w:val="0"/>
                              <w:divBdr>
                                <w:top w:val="none" w:sz="0" w:space="0" w:color="auto"/>
                                <w:left w:val="none" w:sz="0" w:space="0" w:color="auto"/>
                                <w:bottom w:val="none" w:sz="0" w:space="0" w:color="auto"/>
                                <w:right w:val="none" w:sz="0" w:space="0" w:color="auto"/>
                              </w:divBdr>
                              <w:divsChild>
                                <w:div w:id="1087459919">
                                  <w:marLeft w:val="0"/>
                                  <w:marRight w:val="0"/>
                                  <w:marTop w:val="0"/>
                                  <w:marBottom w:val="0"/>
                                  <w:divBdr>
                                    <w:top w:val="none" w:sz="0" w:space="0" w:color="auto"/>
                                    <w:left w:val="none" w:sz="0" w:space="0" w:color="auto"/>
                                    <w:bottom w:val="none" w:sz="0" w:space="0" w:color="auto"/>
                                    <w:right w:val="none" w:sz="0" w:space="0" w:color="auto"/>
                                  </w:divBdr>
                                  <w:divsChild>
                                    <w:div w:id="459616735">
                                      <w:marLeft w:val="0"/>
                                      <w:marRight w:val="0"/>
                                      <w:marTop w:val="0"/>
                                      <w:marBottom w:val="0"/>
                                      <w:divBdr>
                                        <w:top w:val="none" w:sz="0" w:space="0" w:color="auto"/>
                                        <w:left w:val="none" w:sz="0" w:space="0" w:color="auto"/>
                                        <w:bottom w:val="none" w:sz="0" w:space="0" w:color="auto"/>
                                        <w:right w:val="none" w:sz="0" w:space="0" w:color="auto"/>
                                      </w:divBdr>
                                      <w:divsChild>
                                        <w:div w:id="1940596292">
                                          <w:marLeft w:val="0"/>
                                          <w:marRight w:val="0"/>
                                          <w:marTop w:val="0"/>
                                          <w:marBottom w:val="0"/>
                                          <w:divBdr>
                                            <w:top w:val="none" w:sz="0" w:space="0" w:color="auto"/>
                                            <w:left w:val="none" w:sz="0" w:space="0" w:color="auto"/>
                                            <w:bottom w:val="none" w:sz="0" w:space="0" w:color="auto"/>
                                            <w:right w:val="none" w:sz="0" w:space="0" w:color="auto"/>
                                          </w:divBdr>
                                          <w:divsChild>
                                            <w:div w:id="1280256643">
                                              <w:marLeft w:val="-15"/>
                                              <w:marRight w:val="-15"/>
                                              <w:marTop w:val="0"/>
                                              <w:marBottom w:val="0"/>
                                              <w:divBdr>
                                                <w:top w:val="none" w:sz="0" w:space="0" w:color="auto"/>
                                                <w:left w:val="none" w:sz="0" w:space="0" w:color="auto"/>
                                                <w:bottom w:val="none" w:sz="0" w:space="0" w:color="auto"/>
                                                <w:right w:val="none" w:sz="0" w:space="0" w:color="auto"/>
                                              </w:divBdr>
                                              <w:divsChild>
                                                <w:div w:id="668409833">
                                                  <w:marLeft w:val="0"/>
                                                  <w:marRight w:val="0"/>
                                                  <w:marTop w:val="0"/>
                                                  <w:marBottom w:val="0"/>
                                                  <w:divBdr>
                                                    <w:top w:val="none" w:sz="0" w:space="0" w:color="auto"/>
                                                    <w:left w:val="none" w:sz="0" w:space="0" w:color="auto"/>
                                                    <w:bottom w:val="none" w:sz="0" w:space="0" w:color="auto"/>
                                                    <w:right w:val="none" w:sz="0" w:space="0" w:color="auto"/>
                                                  </w:divBdr>
                                                  <w:divsChild>
                                                    <w:div w:id="1634749399">
                                                      <w:marLeft w:val="0"/>
                                                      <w:marRight w:val="0"/>
                                                      <w:marTop w:val="0"/>
                                                      <w:marBottom w:val="0"/>
                                                      <w:divBdr>
                                                        <w:top w:val="none" w:sz="0" w:space="0" w:color="auto"/>
                                                        <w:left w:val="none" w:sz="0" w:space="0" w:color="auto"/>
                                                        <w:bottom w:val="none" w:sz="0" w:space="0" w:color="auto"/>
                                                        <w:right w:val="none" w:sz="0" w:space="0" w:color="auto"/>
                                                      </w:divBdr>
                                                      <w:divsChild>
                                                        <w:div w:id="1825774837">
                                                          <w:marLeft w:val="0"/>
                                                          <w:marRight w:val="0"/>
                                                          <w:marTop w:val="0"/>
                                                          <w:marBottom w:val="0"/>
                                                          <w:divBdr>
                                                            <w:top w:val="none" w:sz="0" w:space="0" w:color="auto"/>
                                                            <w:left w:val="none" w:sz="0" w:space="0" w:color="auto"/>
                                                            <w:bottom w:val="none" w:sz="0" w:space="0" w:color="auto"/>
                                                            <w:right w:val="none" w:sz="0" w:space="0" w:color="auto"/>
                                                          </w:divBdr>
                                                          <w:divsChild>
                                                            <w:div w:id="453790851">
                                                              <w:marLeft w:val="0"/>
                                                              <w:marRight w:val="0"/>
                                                              <w:marTop w:val="0"/>
                                                              <w:marBottom w:val="0"/>
                                                              <w:divBdr>
                                                                <w:top w:val="none" w:sz="0" w:space="0" w:color="auto"/>
                                                                <w:left w:val="none" w:sz="0" w:space="0" w:color="auto"/>
                                                                <w:bottom w:val="none" w:sz="0" w:space="0" w:color="auto"/>
                                                                <w:right w:val="none" w:sz="0" w:space="0" w:color="auto"/>
                                                              </w:divBdr>
                                                              <w:divsChild>
                                                                <w:div w:id="380981006">
                                                                  <w:marLeft w:val="0"/>
                                                                  <w:marRight w:val="0"/>
                                                                  <w:marTop w:val="0"/>
                                                                  <w:marBottom w:val="0"/>
                                                                  <w:divBdr>
                                                                    <w:top w:val="none" w:sz="0" w:space="0" w:color="auto"/>
                                                                    <w:left w:val="none" w:sz="0" w:space="0" w:color="auto"/>
                                                                    <w:bottom w:val="none" w:sz="0" w:space="0" w:color="auto"/>
                                                                    <w:right w:val="none" w:sz="0" w:space="0" w:color="auto"/>
                                                                  </w:divBdr>
                                                                  <w:divsChild>
                                                                    <w:div w:id="138813293">
                                                                      <w:marLeft w:val="0"/>
                                                                      <w:marRight w:val="0"/>
                                                                      <w:marTop w:val="0"/>
                                                                      <w:marBottom w:val="0"/>
                                                                      <w:divBdr>
                                                                        <w:top w:val="none" w:sz="0" w:space="0" w:color="auto"/>
                                                                        <w:left w:val="none" w:sz="0" w:space="0" w:color="auto"/>
                                                                        <w:bottom w:val="none" w:sz="0" w:space="0" w:color="auto"/>
                                                                        <w:right w:val="none" w:sz="0" w:space="0" w:color="auto"/>
                                                                      </w:divBdr>
                                                                      <w:divsChild>
                                                                        <w:div w:id="1065226351">
                                                                          <w:marLeft w:val="0"/>
                                                                          <w:marRight w:val="0"/>
                                                                          <w:marTop w:val="0"/>
                                                                          <w:marBottom w:val="0"/>
                                                                          <w:divBdr>
                                                                            <w:top w:val="none" w:sz="0" w:space="0" w:color="auto"/>
                                                                            <w:left w:val="none" w:sz="0" w:space="0" w:color="auto"/>
                                                                            <w:bottom w:val="none" w:sz="0" w:space="0" w:color="auto"/>
                                                                            <w:right w:val="none" w:sz="0" w:space="0" w:color="auto"/>
                                                                          </w:divBdr>
                                                                          <w:divsChild>
                                                                            <w:div w:id="176005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4335747">
                                                                                  <w:marLeft w:val="0"/>
                                                                                  <w:marRight w:val="0"/>
                                                                                  <w:marTop w:val="0"/>
                                                                                  <w:marBottom w:val="0"/>
                                                                                  <w:divBdr>
                                                                                    <w:top w:val="none" w:sz="0" w:space="0" w:color="auto"/>
                                                                                    <w:left w:val="none" w:sz="0" w:space="0" w:color="auto"/>
                                                                                    <w:bottom w:val="none" w:sz="0" w:space="0" w:color="auto"/>
                                                                                    <w:right w:val="none" w:sz="0" w:space="0" w:color="auto"/>
                                                                                  </w:divBdr>
                                                                                  <w:divsChild>
                                                                                    <w:div w:id="146871928">
                                                                                      <w:marLeft w:val="0"/>
                                                                                      <w:marRight w:val="0"/>
                                                                                      <w:marTop w:val="0"/>
                                                                                      <w:marBottom w:val="0"/>
                                                                                      <w:divBdr>
                                                                                        <w:top w:val="none" w:sz="0" w:space="0" w:color="auto"/>
                                                                                        <w:left w:val="none" w:sz="0" w:space="0" w:color="auto"/>
                                                                                        <w:bottom w:val="none" w:sz="0" w:space="0" w:color="auto"/>
                                                                                        <w:right w:val="none" w:sz="0" w:space="0" w:color="auto"/>
                                                                                      </w:divBdr>
                                                                                      <w:divsChild>
                                                                                        <w:div w:id="154758896">
                                                                                          <w:marLeft w:val="0"/>
                                                                                          <w:marRight w:val="0"/>
                                                                                          <w:marTop w:val="0"/>
                                                                                          <w:marBottom w:val="0"/>
                                                                                          <w:divBdr>
                                                                                            <w:top w:val="none" w:sz="0" w:space="0" w:color="auto"/>
                                                                                            <w:left w:val="none" w:sz="0" w:space="0" w:color="auto"/>
                                                                                            <w:bottom w:val="none" w:sz="0" w:space="0" w:color="auto"/>
                                                                                            <w:right w:val="none" w:sz="0" w:space="0" w:color="auto"/>
                                                                                          </w:divBdr>
                                                                                          <w:divsChild>
                                                                                            <w:div w:id="757597488">
                                                                                              <w:marLeft w:val="240"/>
                                                                                              <w:marRight w:val="240"/>
                                                                                              <w:marTop w:val="0"/>
                                                                                              <w:marBottom w:val="0"/>
                                                                                              <w:divBdr>
                                                                                                <w:top w:val="none" w:sz="0" w:space="0" w:color="313131"/>
                                                                                                <w:left w:val="none" w:sz="0" w:space="0" w:color="313131"/>
                                                                                                <w:bottom w:val="none" w:sz="0" w:space="0" w:color="313131"/>
                                                                                                <w:right w:val="none" w:sz="0" w:space="0" w:color="313131"/>
                                                                                              </w:divBdr>
                                                                                              <w:divsChild>
                                                                                                <w:div w:id="1651135835">
                                                                                                  <w:marLeft w:val="0"/>
                                                                                                  <w:marRight w:val="0"/>
                                                                                                  <w:marTop w:val="0"/>
                                                                                                  <w:marBottom w:val="0"/>
                                                                                                  <w:divBdr>
                                                                                                    <w:top w:val="none" w:sz="0" w:space="0" w:color="313131"/>
                                                                                                    <w:left w:val="none" w:sz="0" w:space="0" w:color="313131"/>
                                                                                                    <w:bottom w:val="none" w:sz="0" w:space="0" w:color="313131"/>
                                                                                                    <w:right w:val="none" w:sz="0" w:space="0" w:color="313131"/>
                                                                                                  </w:divBdr>
                                                                                                  <w:divsChild>
                                                                                                    <w:div w:id="1549993934">
                                                                                                      <w:marLeft w:val="0"/>
                                                                                                      <w:marRight w:val="0"/>
                                                                                                      <w:marTop w:val="0"/>
                                                                                                      <w:marBottom w:val="0"/>
                                                                                                      <w:divBdr>
                                                                                                        <w:top w:val="none" w:sz="0" w:space="0" w:color="313131"/>
                                                                                                        <w:left w:val="none" w:sz="0" w:space="0" w:color="313131"/>
                                                                                                        <w:bottom w:val="none" w:sz="0" w:space="0" w:color="313131"/>
                                                                                                        <w:right w:val="none" w:sz="0" w:space="0" w:color="313131"/>
                                                                                                      </w:divBdr>
                                                                                                      <w:divsChild>
                                                                                                        <w:div w:id="218440742">
                                                                                                          <w:marLeft w:val="0"/>
                                                                                                          <w:marRight w:val="0"/>
                                                                                                          <w:marTop w:val="0"/>
                                                                                                          <w:marBottom w:val="0"/>
                                                                                                          <w:divBdr>
                                                                                                            <w:top w:val="none" w:sz="0" w:space="0" w:color="313131"/>
                                                                                                            <w:left w:val="none" w:sz="0" w:space="0" w:color="313131"/>
                                                                                                            <w:bottom w:val="none" w:sz="0" w:space="0" w:color="313131"/>
                                                                                                            <w:right w:val="none" w:sz="0" w:space="0" w:color="313131"/>
                                                                                                          </w:divBdr>
                                                                                                          <w:divsChild>
                                                                                                            <w:div w:id="894778839">
                                                                                                              <w:marLeft w:val="0"/>
                                                                                                              <w:marRight w:val="0"/>
                                                                                                              <w:marTop w:val="0"/>
                                                                                                              <w:marBottom w:val="0"/>
                                                                                                              <w:divBdr>
                                                                                                                <w:top w:val="none" w:sz="0" w:space="0" w:color="313131"/>
                                                                                                                <w:left w:val="none" w:sz="0" w:space="0" w:color="313131"/>
                                                                                                                <w:bottom w:val="none" w:sz="0" w:space="0" w:color="313131"/>
                                                                                                                <w:right w:val="none" w:sz="0" w:space="0" w:color="313131"/>
                                                                                                              </w:divBdr>
                                                                                                              <w:divsChild>
                                                                                                                <w:div w:id="1351570986">
                                                                                                                  <w:marLeft w:val="0"/>
                                                                                                                  <w:marRight w:val="0"/>
                                                                                                                  <w:marTop w:val="0"/>
                                                                                                                  <w:marBottom w:val="0"/>
                                                                                                                  <w:divBdr>
                                                                                                                    <w:top w:val="none" w:sz="0" w:space="0" w:color="313131"/>
                                                                                                                    <w:left w:val="none" w:sz="0" w:space="0" w:color="313131"/>
                                                                                                                    <w:bottom w:val="none" w:sz="0" w:space="0" w:color="313131"/>
                                                                                                                    <w:right w:val="none" w:sz="0" w:space="0" w:color="313131"/>
                                                                                                                  </w:divBdr>
                                                                                                                  <w:divsChild>
                                                                                                                    <w:div w:id="968169827">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1647852156">
                                                                                                                          <w:marLeft w:val="0"/>
                                                                                                                          <w:marRight w:val="0"/>
                                                                                                                          <w:marTop w:val="0"/>
                                                                                                                          <w:marBottom w:val="0"/>
                                                                                                                          <w:divBdr>
                                                                                                                            <w:top w:val="none" w:sz="0" w:space="0" w:color="313131"/>
                                                                                                                            <w:left w:val="none" w:sz="0" w:space="0" w:color="313131"/>
                                                                                                                            <w:bottom w:val="none" w:sz="0" w:space="0" w:color="313131"/>
                                                                                                                            <w:right w:val="none" w:sz="0" w:space="0" w:color="313131"/>
                                                                                                                          </w:divBdr>
                                                                                                                          <w:divsChild>
                                                                                                                            <w:div w:id="1972008651">
                                                                                                                              <w:marLeft w:val="0"/>
                                                                                                                              <w:marRight w:val="0"/>
                                                                                                                              <w:marTop w:val="0"/>
                                                                                                                              <w:marBottom w:val="0"/>
                                                                                                                              <w:divBdr>
                                                                                                                                <w:top w:val="none" w:sz="0" w:space="0" w:color="313131"/>
                                                                                                                                <w:left w:val="none" w:sz="0" w:space="0" w:color="313131"/>
                                                                                                                                <w:bottom w:val="none" w:sz="0" w:space="0" w:color="313131"/>
                                                                                                                                <w:right w:val="none" w:sz="0" w:space="0" w:color="313131"/>
                                                                                                                              </w:divBdr>
                                                                                                                              <w:divsChild>
                                                                                                                                <w:div w:id="228423735">
                                                                                                                                  <w:marLeft w:val="0"/>
                                                                                                                                  <w:marRight w:val="0"/>
                                                                                                                                  <w:marTop w:val="0"/>
                                                                                                                                  <w:marBottom w:val="0"/>
                                                                                                                                  <w:divBdr>
                                                                                                                                    <w:top w:val="none" w:sz="0" w:space="0" w:color="313131"/>
                                                                                                                                    <w:left w:val="none" w:sz="0" w:space="0" w:color="313131"/>
                                                                                                                                    <w:bottom w:val="none" w:sz="0" w:space="0" w:color="313131"/>
                                                                                                                                    <w:right w:val="none" w:sz="0" w:space="0" w:color="313131"/>
                                                                                                                                  </w:divBdr>
                                                                                                                                  <w:divsChild>
                                                                                                                                    <w:div w:id="186157788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 w:id="635645913">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2122873652">
                                                                                                                          <w:marLeft w:val="0"/>
                                                                                                                          <w:marRight w:val="0"/>
                                                                                                                          <w:marTop w:val="0"/>
                                                                                                                          <w:marBottom w:val="0"/>
                                                                                                                          <w:divBdr>
                                                                                                                            <w:top w:val="none" w:sz="0" w:space="0" w:color="313131"/>
                                                                                                                            <w:left w:val="none" w:sz="0" w:space="0" w:color="313131"/>
                                                                                                                            <w:bottom w:val="none" w:sz="0" w:space="0" w:color="313131"/>
                                                                                                                            <w:right w:val="none" w:sz="0" w:space="0" w:color="313131"/>
                                                                                                                          </w:divBdr>
                                                                                                                        </w:div>
                                                                                                                      </w:divsChild>
                                                                                                                    </w:div>
                                                                                                                    <w:div w:id="1738554901">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747968703">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Nathan</dc:creator>
  <cp:keywords/>
  <dc:description/>
  <cp:lastModifiedBy>Joe Nathan</cp:lastModifiedBy>
  <cp:revision>1</cp:revision>
  <dcterms:created xsi:type="dcterms:W3CDTF">2023-03-14T10:04:00Z</dcterms:created>
  <dcterms:modified xsi:type="dcterms:W3CDTF">2023-03-14T10:05:00Z</dcterms:modified>
</cp:coreProperties>
</file>