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0875" w14:textId="77777777" w:rsidR="00351128" w:rsidRPr="005859D9" w:rsidRDefault="00351128" w:rsidP="00351128">
      <w:pPr>
        <w:shd w:val="clear" w:color="auto" w:fill="FFFFFF"/>
        <w:spacing w:after="0" w:line="240" w:lineRule="auto"/>
        <w:jc w:val="center"/>
        <w:rPr>
          <w:rFonts w:ascii="Times New Roman" w:eastAsia="Times New Roman" w:hAnsi="Times New Roman" w:cs="Times New Roman"/>
          <w:b/>
          <w:bCs/>
          <w:sz w:val="32"/>
          <w:szCs w:val="32"/>
        </w:rPr>
      </w:pPr>
      <w:r w:rsidRPr="005859D9">
        <w:rPr>
          <w:rFonts w:ascii="Times New Roman" w:eastAsia="Times New Roman" w:hAnsi="Times New Roman" w:cs="Times New Roman"/>
          <w:b/>
          <w:bCs/>
          <w:sz w:val="32"/>
          <w:szCs w:val="32"/>
        </w:rPr>
        <w:t>Non-exhaustive list of studies on the impact of nurse staffing levels on patient care outcomes</w:t>
      </w:r>
    </w:p>
    <w:p w14:paraId="21AB88D8" w14:textId="22E6C0DB" w:rsidR="00400DAB" w:rsidRPr="005859D9" w:rsidRDefault="00400DAB" w:rsidP="008B60FF">
      <w:pPr>
        <w:shd w:val="clear" w:color="auto" w:fill="FFFFFF"/>
        <w:spacing w:after="0" w:line="240" w:lineRule="auto"/>
        <w:jc w:val="center"/>
        <w:rPr>
          <w:rFonts w:ascii="Times New Roman" w:eastAsia="Times New Roman" w:hAnsi="Times New Roman" w:cs="Times New Roman"/>
          <w:b/>
          <w:bCs/>
          <w:sz w:val="24"/>
          <w:szCs w:val="24"/>
        </w:rPr>
      </w:pPr>
    </w:p>
    <w:p w14:paraId="098168EE" w14:textId="77777777" w:rsidR="00351128" w:rsidRPr="005859D9" w:rsidRDefault="00351128" w:rsidP="008B60FF">
      <w:pPr>
        <w:shd w:val="clear" w:color="auto" w:fill="FFFFFF"/>
        <w:spacing w:after="0" w:line="240" w:lineRule="auto"/>
        <w:jc w:val="center"/>
        <w:rPr>
          <w:rFonts w:ascii="Times New Roman" w:eastAsia="Times New Roman" w:hAnsi="Times New Roman" w:cs="Times New Roman"/>
          <w:b/>
          <w:bCs/>
          <w:sz w:val="24"/>
          <w:szCs w:val="24"/>
        </w:rPr>
      </w:pPr>
    </w:p>
    <w:p w14:paraId="689D092F" w14:textId="5AA97946" w:rsidR="008B60FF" w:rsidRPr="005859D9" w:rsidRDefault="00807823" w:rsidP="008B60FF">
      <w:pPr>
        <w:pStyle w:val="ListParagraph"/>
        <w:numPr>
          <w:ilvl w:val="0"/>
          <w:numId w:val="12"/>
        </w:numPr>
        <w:shd w:val="clear" w:color="auto" w:fill="FFFFFF"/>
        <w:rPr>
          <w:sz w:val="24"/>
          <w:szCs w:val="24"/>
        </w:rPr>
      </w:pPr>
      <w:hyperlink r:id="rId7" w:history="1">
        <w:r w:rsidR="00C440B2" w:rsidRPr="005859D9">
          <w:rPr>
            <w:b/>
            <w:bCs/>
            <w:sz w:val="24"/>
            <w:szCs w:val="24"/>
          </w:rPr>
          <w:t>Predictors of Excess Heart Failure Readmissions: Implications for Nursing Practice</w:t>
        </w:r>
      </w:hyperlink>
      <w:r w:rsidR="00C440B2" w:rsidRPr="005859D9">
        <w:rPr>
          <w:sz w:val="24"/>
          <w:szCs w:val="24"/>
        </w:rPr>
        <w:br/>
      </w:r>
      <w:r w:rsidR="00C440B2" w:rsidRPr="005859D9">
        <w:rPr>
          <w:i/>
          <w:iCs/>
        </w:rPr>
        <w:t xml:space="preserve">Stamp, Kelly D. PhD, ANP-C; Flanagan, Jane PhD, ANP-BC; </w:t>
      </w:r>
      <w:proofErr w:type="spellStart"/>
      <w:r w:rsidR="00C440B2" w:rsidRPr="005859D9">
        <w:rPr>
          <w:i/>
          <w:iCs/>
        </w:rPr>
        <w:t>Gregas</w:t>
      </w:r>
      <w:proofErr w:type="spellEnd"/>
      <w:r w:rsidR="00C440B2" w:rsidRPr="005859D9">
        <w:rPr>
          <w:i/>
          <w:iCs/>
        </w:rPr>
        <w:t xml:space="preserve">, Matt PhD; </w:t>
      </w:r>
      <w:proofErr w:type="spellStart"/>
      <w:r w:rsidR="00C440B2" w:rsidRPr="005859D9">
        <w:rPr>
          <w:i/>
          <w:iCs/>
        </w:rPr>
        <w:t>Shindul</w:t>
      </w:r>
      <w:proofErr w:type="spellEnd"/>
      <w:r w:rsidR="00C440B2" w:rsidRPr="005859D9">
        <w:rPr>
          <w:i/>
          <w:iCs/>
        </w:rPr>
        <w:t>-Rothschild, Judith PhD, RNPC, Journal of Nursing Care Quality: April/June 2014 - Volume 29 - Issue 2 - p 115–123</w:t>
      </w:r>
    </w:p>
    <w:p w14:paraId="1C136FA6" w14:textId="05D16539" w:rsidR="00C440B2" w:rsidRPr="005859D9" w:rsidRDefault="00C440B2" w:rsidP="008B60FF">
      <w:pPr>
        <w:pStyle w:val="ListParagraph"/>
        <w:numPr>
          <w:ilvl w:val="0"/>
          <w:numId w:val="11"/>
        </w:numPr>
        <w:shd w:val="clear" w:color="auto" w:fill="FFFFFF"/>
        <w:rPr>
          <w:sz w:val="24"/>
          <w:szCs w:val="24"/>
        </w:rPr>
      </w:pPr>
      <w:r w:rsidRPr="005859D9">
        <w:rPr>
          <w:sz w:val="24"/>
          <w:szCs w:val="24"/>
        </w:rPr>
        <w:t>This study for the first time provided concrete, peer-reviewed data comparing standards of nursing care and patient outcomes for hospitals in Massachusetts, where there is no limit on nurses’ patient assignments, and California, where such a law has been in place for nearly 14 years.  The study provides conclusive evidence that Massachusetts hospital nurses are caring for significantly more patients than their counterparts in California and that patients in Massachusetts are receiving over three hours less care per day from registered nurses than patients on the West Coast (just over six hours of care for patients in our hospitals vs. over nine hours of care per day in California).  As a result, the study found an association between nurse staffing in Massachusetts and a higher rate of readmissions for heart failure.  The authors point out that heart failure is most common and the most expensive condition for which patients are admitted to hospitals, and the number one cause of death in America.</w:t>
      </w:r>
    </w:p>
    <w:p w14:paraId="4D24E9B6" w14:textId="77777777" w:rsidR="00400DAB" w:rsidRPr="005859D9" w:rsidRDefault="00400DAB" w:rsidP="008B60FF">
      <w:pPr>
        <w:pStyle w:val="ListParagraph"/>
        <w:shd w:val="clear" w:color="auto" w:fill="FFFFFF"/>
        <w:ind w:left="1080" w:firstLine="0"/>
        <w:rPr>
          <w:sz w:val="24"/>
          <w:szCs w:val="24"/>
        </w:rPr>
      </w:pPr>
    </w:p>
    <w:p w14:paraId="1966D9C3" w14:textId="1E1C5CB6" w:rsidR="00400DAB" w:rsidRPr="005859D9" w:rsidRDefault="00807823" w:rsidP="008B60FF">
      <w:pPr>
        <w:pStyle w:val="ListParagraph"/>
        <w:numPr>
          <w:ilvl w:val="0"/>
          <w:numId w:val="12"/>
        </w:numPr>
        <w:shd w:val="clear" w:color="auto" w:fill="FFFFFF"/>
        <w:rPr>
          <w:b/>
          <w:bCs/>
          <w:sz w:val="24"/>
          <w:szCs w:val="24"/>
        </w:rPr>
      </w:pPr>
      <w:hyperlink r:id="rId8" w:history="1">
        <w:r w:rsidR="00C440B2" w:rsidRPr="005859D9">
          <w:rPr>
            <w:b/>
            <w:bCs/>
            <w:sz w:val="24"/>
            <w:szCs w:val="24"/>
          </w:rPr>
          <w:t>Predictors of 30-Day Readmission for Pneumonia</w:t>
        </w:r>
      </w:hyperlink>
    </w:p>
    <w:p w14:paraId="30AEEDE6" w14:textId="472EFD6F" w:rsidR="00C440B2" w:rsidRPr="00C440B2" w:rsidRDefault="00C440B2" w:rsidP="008B60FF">
      <w:pPr>
        <w:shd w:val="clear" w:color="auto" w:fill="FFFFFF"/>
        <w:spacing w:after="0" w:line="240" w:lineRule="auto"/>
        <w:ind w:left="720"/>
        <w:rPr>
          <w:rFonts w:ascii="Times New Roman" w:eastAsia="Times New Roman" w:hAnsi="Times New Roman" w:cs="Times New Roman"/>
          <w:i/>
          <w:iCs/>
        </w:rPr>
      </w:pPr>
      <w:r w:rsidRPr="00C440B2">
        <w:rPr>
          <w:rFonts w:ascii="Times New Roman" w:eastAsia="Times New Roman" w:hAnsi="Times New Roman" w:cs="Times New Roman"/>
          <w:i/>
          <w:iCs/>
        </w:rPr>
        <w:t xml:space="preserve">Flanagan J1, Stamp KD, </w:t>
      </w:r>
      <w:proofErr w:type="spellStart"/>
      <w:r w:rsidRPr="00C440B2">
        <w:rPr>
          <w:rFonts w:ascii="Times New Roman" w:eastAsia="Times New Roman" w:hAnsi="Times New Roman" w:cs="Times New Roman"/>
          <w:i/>
          <w:iCs/>
        </w:rPr>
        <w:t>Gregas</w:t>
      </w:r>
      <w:proofErr w:type="spellEnd"/>
      <w:r w:rsidRPr="00C440B2">
        <w:rPr>
          <w:rFonts w:ascii="Times New Roman" w:eastAsia="Times New Roman" w:hAnsi="Times New Roman" w:cs="Times New Roman"/>
          <w:i/>
          <w:iCs/>
        </w:rPr>
        <w:t xml:space="preserve"> M, </w:t>
      </w:r>
      <w:proofErr w:type="spellStart"/>
      <w:r w:rsidRPr="00C440B2">
        <w:rPr>
          <w:rFonts w:ascii="Times New Roman" w:eastAsia="Times New Roman" w:hAnsi="Times New Roman" w:cs="Times New Roman"/>
          <w:i/>
          <w:iCs/>
        </w:rPr>
        <w:t>Shindul</w:t>
      </w:r>
      <w:proofErr w:type="spellEnd"/>
      <w:r w:rsidRPr="00C440B2">
        <w:rPr>
          <w:rFonts w:ascii="Times New Roman" w:eastAsia="Times New Roman" w:hAnsi="Times New Roman" w:cs="Times New Roman"/>
          <w:i/>
          <w:iCs/>
        </w:rPr>
        <w:t xml:space="preserve">-Rothschild J., J </w:t>
      </w:r>
      <w:proofErr w:type="spellStart"/>
      <w:r w:rsidRPr="00C440B2">
        <w:rPr>
          <w:rFonts w:ascii="Times New Roman" w:eastAsia="Times New Roman" w:hAnsi="Times New Roman" w:cs="Times New Roman"/>
          <w:i/>
          <w:iCs/>
        </w:rPr>
        <w:t>Nurs</w:t>
      </w:r>
      <w:proofErr w:type="spellEnd"/>
      <w:r w:rsidRPr="00C440B2">
        <w:rPr>
          <w:rFonts w:ascii="Times New Roman" w:eastAsia="Times New Roman" w:hAnsi="Times New Roman" w:cs="Times New Roman"/>
          <w:i/>
          <w:iCs/>
        </w:rPr>
        <w:t xml:space="preserve"> Adm. 2016 Feb;46(2):69-74</w:t>
      </w:r>
    </w:p>
    <w:p w14:paraId="0D3F8025" w14:textId="2E57AD9E" w:rsidR="00400DAB" w:rsidRPr="005859D9" w:rsidRDefault="00C440B2" w:rsidP="008B60FF">
      <w:pPr>
        <w:pStyle w:val="ListParagraph"/>
        <w:numPr>
          <w:ilvl w:val="0"/>
          <w:numId w:val="11"/>
        </w:numPr>
        <w:shd w:val="clear" w:color="auto" w:fill="FFFFFF"/>
        <w:rPr>
          <w:sz w:val="24"/>
          <w:szCs w:val="24"/>
        </w:rPr>
      </w:pPr>
      <w:r w:rsidRPr="005859D9">
        <w:rPr>
          <w:sz w:val="24"/>
          <w:szCs w:val="24"/>
        </w:rPr>
        <w:t xml:space="preserve">This study examined variances in outcome measures associated with 30-day pneumonia readmissions from 577 nonfederal general hospitals in Massachusetts, California, and New York from 4 sources: number of hospital-acquired conditions, patient perception of care, quality outcome measures, and demographic data to explain variances associated with 30-day pneumonia readmission rates. Patients readmitted within 30 days for pneumonia increases the length of hospital stay by 7 to 9 days, increases crude mortality rate 30% to 70%, and </w:t>
      </w:r>
      <w:proofErr w:type="gramStart"/>
      <w:r w:rsidRPr="005859D9">
        <w:rPr>
          <w:sz w:val="24"/>
          <w:szCs w:val="24"/>
        </w:rPr>
        <w:t>costs  $</w:t>
      </w:r>
      <w:proofErr w:type="gramEnd"/>
      <w:r w:rsidRPr="005859D9">
        <w:rPr>
          <w:sz w:val="24"/>
          <w:szCs w:val="24"/>
        </w:rPr>
        <w:t>40,000 or greater per patient. Results: Three factors increased pneumonia readmission rates: poor nurse-patient communication, poor staff responsiveness to patient needs, and iatrogenic pneumothorax. Conversely, factors lowering pneumonia readmission rates included patients hospitalized in California, where there is higher RN staffing, and higher proportions of nursing staff to total hospital personnel. Conclusion: Findings suggest lower nurse staffing, poor nurse-patient communication, and nurse responsiveness to patient needs contribute to increased pneumonia readmission rates.</w:t>
      </w:r>
    </w:p>
    <w:p w14:paraId="74AC55F8" w14:textId="77777777" w:rsidR="00400DAB" w:rsidRPr="005859D9" w:rsidRDefault="00400DAB" w:rsidP="008B60FF">
      <w:pPr>
        <w:shd w:val="clear" w:color="auto" w:fill="FFFFFF"/>
        <w:spacing w:after="0" w:line="240" w:lineRule="auto"/>
        <w:ind w:left="720"/>
        <w:rPr>
          <w:rFonts w:ascii="Times New Roman" w:eastAsia="Times New Roman" w:hAnsi="Times New Roman" w:cs="Times New Roman"/>
          <w:sz w:val="24"/>
          <w:szCs w:val="24"/>
        </w:rPr>
      </w:pPr>
    </w:p>
    <w:p w14:paraId="32E2B385" w14:textId="5E4F58AA" w:rsidR="00C440B2" w:rsidRPr="005859D9" w:rsidRDefault="00807823" w:rsidP="008B60FF">
      <w:pPr>
        <w:pStyle w:val="ListParagraph"/>
        <w:numPr>
          <w:ilvl w:val="0"/>
          <w:numId w:val="12"/>
        </w:numPr>
        <w:shd w:val="clear" w:color="auto" w:fill="FFFFFF"/>
      </w:pPr>
      <w:hyperlink r:id="rId9" w:history="1">
        <w:r w:rsidR="00C440B2" w:rsidRPr="005859D9">
          <w:rPr>
            <w:b/>
            <w:bCs/>
            <w:sz w:val="24"/>
            <w:szCs w:val="24"/>
          </w:rPr>
          <w:t>Nurse Staffing and Hospital Characteristics Predictive of Time to Diagnostic Evaluation for Patients in the Emergency Department.</w:t>
        </w:r>
      </w:hyperlink>
      <w:r w:rsidR="00C440B2" w:rsidRPr="005859D9">
        <w:rPr>
          <w:sz w:val="24"/>
          <w:szCs w:val="24"/>
        </w:rPr>
        <w:br/>
      </w:r>
      <w:proofErr w:type="spellStart"/>
      <w:r w:rsidR="00C440B2" w:rsidRPr="005859D9">
        <w:rPr>
          <w:i/>
          <w:iCs/>
        </w:rPr>
        <w:t>Shindul</w:t>
      </w:r>
      <w:proofErr w:type="spellEnd"/>
      <w:r w:rsidR="00C440B2" w:rsidRPr="005859D9">
        <w:rPr>
          <w:i/>
          <w:iCs/>
        </w:rPr>
        <w:t xml:space="preserve">-Rothschild J1, Read CY2, Stamp KD2, Flanagan J2, J </w:t>
      </w:r>
      <w:proofErr w:type="spellStart"/>
      <w:r w:rsidR="00C440B2" w:rsidRPr="005859D9">
        <w:rPr>
          <w:i/>
          <w:iCs/>
        </w:rPr>
        <w:t>Emerg</w:t>
      </w:r>
      <w:proofErr w:type="spellEnd"/>
      <w:r w:rsidR="00C440B2" w:rsidRPr="005859D9">
        <w:rPr>
          <w:i/>
          <w:iCs/>
        </w:rPr>
        <w:t xml:space="preserve"> </w:t>
      </w:r>
      <w:proofErr w:type="spellStart"/>
      <w:r w:rsidR="00C440B2" w:rsidRPr="005859D9">
        <w:rPr>
          <w:i/>
          <w:iCs/>
        </w:rPr>
        <w:t>Nurs</w:t>
      </w:r>
      <w:proofErr w:type="spellEnd"/>
      <w:r w:rsidR="00C440B2" w:rsidRPr="005859D9">
        <w:rPr>
          <w:i/>
          <w:iCs/>
        </w:rPr>
        <w:t xml:space="preserve">. 2017 Mar;43(2):138-144. </w:t>
      </w:r>
      <w:proofErr w:type="spellStart"/>
      <w:r w:rsidR="00C440B2" w:rsidRPr="005859D9">
        <w:rPr>
          <w:i/>
          <w:iCs/>
        </w:rPr>
        <w:t>doi</w:t>
      </w:r>
      <w:proofErr w:type="spellEnd"/>
      <w:r w:rsidR="00C440B2" w:rsidRPr="005859D9">
        <w:rPr>
          <w:i/>
          <w:iCs/>
        </w:rPr>
        <w:t xml:space="preserve">: 10.1016/j.jen.2016.07.003. </w:t>
      </w:r>
      <w:proofErr w:type="spellStart"/>
      <w:r w:rsidR="00C440B2" w:rsidRPr="005859D9">
        <w:rPr>
          <w:i/>
          <w:iCs/>
        </w:rPr>
        <w:t>Epub</w:t>
      </w:r>
      <w:proofErr w:type="spellEnd"/>
      <w:r w:rsidR="00C440B2" w:rsidRPr="005859D9">
        <w:rPr>
          <w:i/>
          <w:iCs/>
        </w:rPr>
        <w:t xml:space="preserve"> 2016 Oct 20.</w:t>
      </w:r>
    </w:p>
    <w:p w14:paraId="793A1321" w14:textId="77777777" w:rsidR="00400DAB" w:rsidRPr="005859D9" w:rsidRDefault="00400DAB" w:rsidP="008B60FF">
      <w:pPr>
        <w:pStyle w:val="ListParagraph"/>
        <w:shd w:val="clear" w:color="auto" w:fill="FFFFFF"/>
        <w:ind w:left="720" w:firstLine="0"/>
        <w:rPr>
          <w:sz w:val="24"/>
          <w:szCs w:val="24"/>
        </w:rPr>
      </w:pPr>
    </w:p>
    <w:p w14:paraId="3E0DC0C5" w14:textId="01D7ADE8" w:rsidR="00C440B2" w:rsidRPr="005859D9" w:rsidRDefault="00C440B2" w:rsidP="008B60FF">
      <w:pPr>
        <w:pStyle w:val="ListParagraph"/>
        <w:numPr>
          <w:ilvl w:val="0"/>
          <w:numId w:val="11"/>
        </w:numPr>
        <w:shd w:val="clear" w:color="auto" w:fill="FFFFFF"/>
        <w:rPr>
          <w:sz w:val="24"/>
          <w:szCs w:val="24"/>
        </w:rPr>
      </w:pPr>
      <w:r w:rsidRPr="005859D9">
        <w:rPr>
          <w:sz w:val="24"/>
          <w:szCs w:val="24"/>
        </w:rPr>
        <w:t xml:space="preserve">This groundbreaking study of Massachusetts hospitals shows that the number of patients emergency department (ED) nurses care for is directly related to how long patients wait for treatment.  The study found wait times in trauma EDs for diagnostic evaluation double for every three additional patients an emergency nurse cares for in 24 hours, according to the study’s analysis of 15 Massachusetts hospital trauma </w:t>
      </w:r>
      <w:proofErr w:type="spellStart"/>
      <w:r w:rsidRPr="005859D9">
        <w:rPr>
          <w:sz w:val="24"/>
          <w:szCs w:val="24"/>
        </w:rPr>
        <w:t>EDs.</w:t>
      </w:r>
      <w:proofErr w:type="spellEnd"/>
      <w:r w:rsidRPr="005859D9">
        <w:rPr>
          <w:sz w:val="24"/>
          <w:szCs w:val="24"/>
        </w:rPr>
        <w:t xml:space="preserve"> Three patients added to a </w:t>
      </w:r>
      <w:proofErr w:type="gramStart"/>
      <w:r w:rsidRPr="005859D9">
        <w:rPr>
          <w:sz w:val="24"/>
          <w:szCs w:val="24"/>
        </w:rPr>
        <w:t>non-trauma ED nurse’s assignments</w:t>
      </w:r>
      <w:proofErr w:type="gramEnd"/>
      <w:r w:rsidRPr="005859D9">
        <w:rPr>
          <w:sz w:val="24"/>
          <w:szCs w:val="24"/>
        </w:rPr>
        <w:t xml:space="preserve"> means an extra 15 minutes waiting for evaluation. “We already know that Massachusetts emergency departments are </w:t>
      </w:r>
      <w:r w:rsidR="00351128" w:rsidRPr="005859D9">
        <w:rPr>
          <w:sz w:val="24"/>
          <w:szCs w:val="24"/>
        </w:rPr>
        <w:t>overcrowded,</w:t>
      </w:r>
      <w:r w:rsidRPr="005859D9">
        <w:rPr>
          <w:sz w:val="24"/>
          <w:szCs w:val="24"/>
        </w:rPr>
        <w:t xml:space="preserve"> and patients are struggling with excessive wait times,” </w:t>
      </w:r>
      <w:r w:rsidRPr="005859D9">
        <w:rPr>
          <w:sz w:val="24"/>
          <w:szCs w:val="24"/>
        </w:rPr>
        <w:lastRenderedPageBreak/>
        <w:t xml:space="preserve">according to lead author Boston College Associate Professor Judith </w:t>
      </w:r>
      <w:proofErr w:type="spellStart"/>
      <w:r w:rsidRPr="005859D9">
        <w:rPr>
          <w:sz w:val="24"/>
          <w:szCs w:val="24"/>
        </w:rPr>
        <w:t>Shindul</w:t>
      </w:r>
      <w:proofErr w:type="spellEnd"/>
      <w:r w:rsidRPr="005859D9">
        <w:rPr>
          <w:sz w:val="24"/>
          <w:szCs w:val="24"/>
        </w:rPr>
        <w:t>-Rothschild, PhD, MSN, RN “the best way to significantly lower patient wait times is to adequately staff our EDs with registered nurses.”</w:t>
      </w:r>
    </w:p>
    <w:p w14:paraId="5544C8A2" w14:textId="77777777" w:rsidR="00400DAB" w:rsidRPr="00C440B2" w:rsidRDefault="00400DAB" w:rsidP="008B60FF">
      <w:pPr>
        <w:shd w:val="clear" w:color="auto" w:fill="FFFFFF"/>
        <w:spacing w:after="0" w:line="240" w:lineRule="auto"/>
        <w:ind w:left="720"/>
        <w:rPr>
          <w:rFonts w:ascii="Times New Roman" w:eastAsia="Times New Roman" w:hAnsi="Times New Roman" w:cs="Times New Roman"/>
          <w:sz w:val="24"/>
          <w:szCs w:val="24"/>
        </w:rPr>
      </w:pPr>
    </w:p>
    <w:p w14:paraId="50E3EC0D" w14:textId="25096899" w:rsidR="00400DAB" w:rsidRPr="005859D9" w:rsidRDefault="00807823" w:rsidP="008B60FF">
      <w:pPr>
        <w:pStyle w:val="ListParagraph"/>
        <w:numPr>
          <w:ilvl w:val="0"/>
          <w:numId w:val="12"/>
        </w:numPr>
        <w:shd w:val="clear" w:color="auto" w:fill="FFFFFF"/>
        <w:rPr>
          <w:sz w:val="24"/>
          <w:szCs w:val="24"/>
        </w:rPr>
      </w:pPr>
      <w:hyperlink r:id="rId10" w:history="1">
        <w:r w:rsidR="00C440B2" w:rsidRPr="005859D9">
          <w:rPr>
            <w:b/>
            <w:bCs/>
            <w:sz w:val="24"/>
            <w:szCs w:val="24"/>
          </w:rPr>
          <w:t>Factors Associated with the Removal of Urinary Catheters After Surgery</w:t>
        </w:r>
      </w:hyperlink>
    </w:p>
    <w:p w14:paraId="30A91C09" w14:textId="799E81BB" w:rsidR="00C440B2" w:rsidRPr="005859D9" w:rsidRDefault="00C440B2" w:rsidP="008B60FF">
      <w:pPr>
        <w:pStyle w:val="ListParagraph"/>
        <w:shd w:val="clear" w:color="auto" w:fill="FFFFFF"/>
        <w:ind w:left="720" w:firstLine="0"/>
        <w:rPr>
          <w:i/>
          <w:iCs/>
        </w:rPr>
      </w:pPr>
      <w:r w:rsidRPr="005859D9">
        <w:rPr>
          <w:i/>
          <w:iCs/>
        </w:rPr>
        <w:t xml:space="preserve">Catherine Y. Read, PhD, RN; Judith </w:t>
      </w:r>
      <w:proofErr w:type="spellStart"/>
      <w:r w:rsidRPr="005859D9">
        <w:rPr>
          <w:i/>
          <w:iCs/>
        </w:rPr>
        <w:t>Shindul</w:t>
      </w:r>
      <w:proofErr w:type="spellEnd"/>
      <w:r w:rsidRPr="005859D9">
        <w:rPr>
          <w:i/>
          <w:iCs/>
        </w:rPr>
        <w:t xml:space="preserve">-Rothschild, PhD, RN; Jane Flanagan, PhD, RN, ANP-BC, AHN-BC; Kelly D. Stamp, PhD, RN, ANP-C, CHFN, FAHA. Journal of Nursing Care Quality: Post Author Corrections: August 24, </w:t>
      </w:r>
      <w:proofErr w:type="gramStart"/>
      <w:r w:rsidRPr="005859D9">
        <w:rPr>
          <w:i/>
          <w:iCs/>
        </w:rPr>
        <w:t xml:space="preserve">2017  </w:t>
      </w:r>
      <w:proofErr w:type="spellStart"/>
      <w:r w:rsidRPr="005859D9">
        <w:rPr>
          <w:i/>
          <w:iCs/>
        </w:rPr>
        <w:t>doi</w:t>
      </w:r>
      <w:proofErr w:type="spellEnd"/>
      <w:proofErr w:type="gramEnd"/>
      <w:r w:rsidRPr="005859D9">
        <w:rPr>
          <w:i/>
          <w:iCs/>
        </w:rPr>
        <w:t>: 10.1097/NCQ.0000000000000287</w:t>
      </w:r>
    </w:p>
    <w:p w14:paraId="0050B317" w14:textId="77777777" w:rsidR="00400DAB" w:rsidRPr="005859D9" w:rsidRDefault="00400DAB" w:rsidP="008B60FF">
      <w:pPr>
        <w:shd w:val="clear" w:color="auto" w:fill="FFFFFF"/>
        <w:spacing w:after="0" w:line="240" w:lineRule="auto"/>
        <w:rPr>
          <w:rFonts w:ascii="Times New Roman" w:eastAsia="Times New Roman" w:hAnsi="Times New Roman" w:cs="Times New Roman"/>
          <w:sz w:val="24"/>
          <w:szCs w:val="24"/>
        </w:rPr>
      </w:pPr>
    </w:p>
    <w:p w14:paraId="785AD8C1" w14:textId="52E39825" w:rsidR="00AE3C1C" w:rsidRPr="005859D9" w:rsidRDefault="00C440B2" w:rsidP="008B60FF">
      <w:pPr>
        <w:pStyle w:val="ListParagraph"/>
        <w:numPr>
          <w:ilvl w:val="0"/>
          <w:numId w:val="11"/>
        </w:numPr>
        <w:shd w:val="clear" w:color="auto" w:fill="FFFFFF"/>
        <w:rPr>
          <w:sz w:val="24"/>
          <w:szCs w:val="24"/>
        </w:rPr>
      </w:pPr>
      <w:r w:rsidRPr="005859D9">
        <w:rPr>
          <w:sz w:val="24"/>
          <w:szCs w:val="24"/>
        </w:rPr>
        <w:t>This study which included 59 Massachusetts hospitals, found significant association between better nursing staffing and patient outcomes. Removing indwelling urinary catheters within 48 hours of surgery is an evidence-based strategy to prevent catheter-associated urinary tract infections (CAUTI), a complication that leads to patient distress and decreased reimbursement for hospitals from CMS. Publicly available data from the Centers for Medicaid &amp; Medicare Services were used to analyze factors associated with removal of the urinary catheter within 48 hours after surgery in 59 Massachusetts hospitals. Three factors explained 36% of the variance in postoperative urinary catheter removal: fewer falls per 1,000 discharges, better nurse-patient communication, and higher percentage of Medicare patients. Timely urinary catheter removal was significantly greater in hospitals with more licensed nursing hours per patient.</w:t>
      </w:r>
    </w:p>
    <w:p w14:paraId="0BC8CF23" w14:textId="77777777" w:rsidR="00400DAB" w:rsidRPr="005859D9" w:rsidRDefault="00400DAB" w:rsidP="008B60FF">
      <w:pPr>
        <w:shd w:val="clear" w:color="auto" w:fill="FFFFFF"/>
        <w:spacing w:after="0" w:line="240" w:lineRule="auto"/>
        <w:rPr>
          <w:rFonts w:ascii="Times New Roman" w:eastAsia="Times New Roman" w:hAnsi="Times New Roman" w:cs="Times New Roman"/>
          <w:sz w:val="24"/>
          <w:szCs w:val="24"/>
        </w:rPr>
      </w:pPr>
    </w:p>
    <w:p w14:paraId="7B056072" w14:textId="5F0A393F" w:rsidR="00C440B2" w:rsidRPr="005859D9" w:rsidRDefault="00807823" w:rsidP="008B60FF">
      <w:pPr>
        <w:pStyle w:val="ListParagraph"/>
        <w:numPr>
          <w:ilvl w:val="0"/>
          <w:numId w:val="12"/>
        </w:numPr>
        <w:shd w:val="clear" w:color="auto" w:fill="FFFFFF"/>
        <w:rPr>
          <w:sz w:val="24"/>
          <w:szCs w:val="24"/>
        </w:rPr>
      </w:pPr>
      <w:hyperlink r:id="rId11" w:history="1">
        <w:r w:rsidR="00C440B2" w:rsidRPr="005859D9">
          <w:rPr>
            <w:b/>
            <w:bCs/>
            <w:sz w:val="24"/>
            <w:szCs w:val="24"/>
          </w:rPr>
          <w:t>Beyond the Pain Scale: Provider Communication and Staffing Predictive of Patients' Satisfaction with Pain Control</w:t>
        </w:r>
      </w:hyperlink>
      <w:r w:rsidR="00C440B2" w:rsidRPr="005859D9">
        <w:rPr>
          <w:sz w:val="24"/>
          <w:szCs w:val="24"/>
        </w:rPr>
        <w:br/>
      </w:r>
      <w:proofErr w:type="spellStart"/>
      <w:r w:rsidR="00C440B2" w:rsidRPr="005859D9">
        <w:rPr>
          <w:i/>
          <w:iCs/>
        </w:rPr>
        <w:t>Shindul</w:t>
      </w:r>
      <w:proofErr w:type="spellEnd"/>
      <w:r w:rsidR="00C440B2" w:rsidRPr="005859D9">
        <w:rPr>
          <w:i/>
          <w:iCs/>
        </w:rPr>
        <w:t xml:space="preserve">-Rothschild J1, Flanagan J2, Stamp KD2, Read CY2, Pain </w:t>
      </w:r>
      <w:proofErr w:type="spellStart"/>
      <w:r w:rsidR="00C440B2" w:rsidRPr="005859D9">
        <w:rPr>
          <w:i/>
          <w:iCs/>
        </w:rPr>
        <w:t>Manag</w:t>
      </w:r>
      <w:proofErr w:type="spellEnd"/>
      <w:r w:rsidR="00C440B2" w:rsidRPr="005859D9">
        <w:rPr>
          <w:i/>
          <w:iCs/>
        </w:rPr>
        <w:t xml:space="preserve"> </w:t>
      </w:r>
      <w:proofErr w:type="spellStart"/>
      <w:r w:rsidR="00C440B2" w:rsidRPr="005859D9">
        <w:rPr>
          <w:i/>
          <w:iCs/>
        </w:rPr>
        <w:t>Nurs</w:t>
      </w:r>
      <w:proofErr w:type="spellEnd"/>
      <w:r w:rsidR="00C440B2" w:rsidRPr="005859D9">
        <w:rPr>
          <w:i/>
          <w:iCs/>
        </w:rPr>
        <w:t xml:space="preserve">. 2017 Dec;18(6):401-409. </w:t>
      </w:r>
      <w:proofErr w:type="spellStart"/>
      <w:r w:rsidR="00C440B2" w:rsidRPr="005859D9">
        <w:rPr>
          <w:i/>
          <w:iCs/>
        </w:rPr>
        <w:t>doi</w:t>
      </w:r>
      <w:proofErr w:type="spellEnd"/>
      <w:r w:rsidR="00C440B2" w:rsidRPr="005859D9">
        <w:rPr>
          <w:i/>
          <w:iCs/>
        </w:rPr>
        <w:t xml:space="preserve">: 10.1016/j.pmn.2017.05.003. </w:t>
      </w:r>
      <w:proofErr w:type="spellStart"/>
      <w:r w:rsidR="00C440B2" w:rsidRPr="005859D9">
        <w:rPr>
          <w:i/>
          <w:iCs/>
        </w:rPr>
        <w:t>Epub</w:t>
      </w:r>
      <w:proofErr w:type="spellEnd"/>
      <w:r w:rsidR="00C440B2" w:rsidRPr="005859D9">
        <w:rPr>
          <w:i/>
          <w:iCs/>
        </w:rPr>
        <w:t xml:space="preserve"> 2017 Aug 23.</w:t>
      </w:r>
    </w:p>
    <w:p w14:paraId="0D59183F" w14:textId="77777777" w:rsidR="00400DAB" w:rsidRPr="005859D9" w:rsidRDefault="00400DAB" w:rsidP="008B60FF">
      <w:pPr>
        <w:shd w:val="clear" w:color="auto" w:fill="FFFFFF"/>
        <w:spacing w:after="0" w:line="240" w:lineRule="auto"/>
        <w:ind w:left="720"/>
        <w:rPr>
          <w:rFonts w:ascii="Times New Roman" w:eastAsia="Times New Roman" w:hAnsi="Times New Roman" w:cs="Times New Roman"/>
          <w:sz w:val="24"/>
          <w:szCs w:val="24"/>
        </w:rPr>
      </w:pPr>
    </w:p>
    <w:p w14:paraId="1851FF82" w14:textId="2D360B37" w:rsidR="00C440B2" w:rsidRPr="005859D9" w:rsidRDefault="00C440B2" w:rsidP="008B60FF">
      <w:pPr>
        <w:pStyle w:val="ListParagraph"/>
        <w:numPr>
          <w:ilvl w:val="0"/>
          <w:numId w:val="11"/>
        </w:numPr>
        <w:shd w:val="clear" w:color="auto" w:fill="FFFFFF"/>
        <w:rPr>
          <w:sz w:val="24"/>
          <w:szCs w:val="24"/>
        </w:rPr>
      </w:pPr>
      <w:r w:rsidRPr="005859D9">
        <w:rPr>
          <w:sz w:val="24"/>
          <w:szCs w:val="24"/>
        </w:rPr>
        <w:t xml:space="preserve">This study of hospitals in Massachusetts, </w:t>
      </w:r>
      <w:proofErr w:type="gramStart"/>
      <w:r w:rsidRPr="005859D9">
        <w:rPr>
          <w:sz w:val="24"/>
          <w:szCs w:val="24"/>
        </w:rPr>
        <w:t>California</w:t>
      </w:r>
      <w:proofErr w:type="gramEnd"/>
      <w:r w:rsidRPr="005859D9">
        <w:rPr>
          <w:sz w:val="24"/>
          <w:szCs w:val="24"/>
        </w:rPr>
        <w:t xml:space="preserve"> and New York, found that patients’ satisfaction with pain management is linked to nurse staffing. Given the opioid crisis, pain management is front and center in health care today,” the authors stated.” We need to think critically of how we are managing pain, how we are communicating with patients, and how members of treatment teams are communicating with each other.” Findings from the study support nurses as key contributors to patient satisfaction with pain control and highlight the need for adequate numbers of nursing staff to achieve optimal patient satisfaction with pain </w:t>
      </w:r>
      <w:proofErr w:type="gramStart"/>
      <w:r w:rsidRPr="005859D9">
        <w:rPr>
          <w:sz w:val="24"/>
          <w:szCs w:val="24"/>
        </w:rPr>
        <w:t>management.“</w:t>
      </w:r>
      <w:proofErr w:type="gramEnd"/>
    </w:p>
    <w:p w14:paraId="5FD2C04E" w14:textId="38AC8E86" w:rsidR="00A6310B" w:rsidRPr="005859D9" w:rsidRDefault="00A6310B" w:rsidP="008B60FF">
      <w:pPr>
        <w:spacing w:after="0" w:line="240" w:lineRule="auto"/>
        <w:rPr>
          <w:rFonts w:ascii="Times New Roman" w:hAnsi="Times New Roman" w:cs="Times New Roman"/>
          <w:sz w:val="24"/>
          <w:szCs w:val="24"/>
        </w:rPr>
      </w:pPr>
    </w:p>
    <w:p w14:paraId="70B7EE2C" w14:textId="18F286E4" w:rsidR="00400DAB" w:rsidRPr="005859D9" w:rsidRDefault="00807823" w:rsidP="008B60FF">
      <w:pPr>
        <w:pStyle w:val="Heading1"/>
        <w:numPr>
          <w:ilvl w:val="0"/>
          <w:numId w:val="12"/>
        </w:numPr>
        <w:spacing w:before="230" w:line="240" w:lineRule="auto"/>
      </w:pPr>
      <w:hyperlink r:id="rId12">
        <w:r w:rsidR="00AE3C1C" w:rsidRPr="005859D9">
          <w:t>Implications</w:t>
        </w:r>
        <w:r w:rsidR="00AE3C1C" w:rsidRPr="005859D9">
          <w:rPr>
            <w:spacing w:val="-6"/>
          </w:rPr>
          <w:t xml:space="preserve"> </w:t>
        </w:r>
        <w:r w:rsidR="00AE3C1C" w:rsidRPr="005859D9">
          <w:t>of</w:t>
        </w:r>
        <w:r w:rsidR="00AE3C1C" w:rsidRPr="005859D9">
          <w:rPr>
            <w:spacing w:val="-4"/>
          </w:rPr>
          <w:t xml:space="preserve"> </w:t>
        </w:r>
        <w:r w:rsidR="00AE3C1C" w:rsidRPr="005859D9">
          <w:t>the</w:t>
        </w:r>
        <w:r w:rsidR="00AE3C1C" w:rsidRPr="005859D9">
          <w:rPr>
            <w:spacing w:val="-6"/>
          </w:rPr>
          <w:t xml:space="preserve"> </w:t>
        </w:r>
        <w:r w:rsidR="00AE3C1C" w:rsidRPr="005859D9">
          <w:t>California</w:t>
        </w:r>
        <w:r w:rsidR="00AE3C1C" w:rsidRPr="005859D9">
          <w:rPr>
            <w:spacing w:val="-5"/>
          </w:rPr>
          <w:t xml:space="preserve"> </w:t>
        </w:r>
        <w:r w:rsidR="00AE3C1C" w:rsidRPr="005859D9">
          <w:t>Nurse</w:t>
        </w:r>
        <w:r w:rsidR="00AE3C1C" w:rsidRPr="005859D9">
          <w:rPr>
            <w:spacing w:val="-4"/>
          </w:rPr>
          <w:t xml:space="preserve"> </w:t>
        </w:r>
        <w:r w:rsidR="00AE3C1C" w:rsidRPr="005859D9">
          <w:t>Staffing</w:t>
        </w:r>
        <w:r w:rsidR="00AE3C1C" w:rsidRPr="005859D9">
          <w:rPr>
            <w:spacing w:val="-9"/>
          </w:rPr>
          <w:t xml:space="preserve"> </w:t>
        </w:r>
        <w:r w:rsidR="00AE3C1C" w:rsidRPr="005859D9">
          <w:t>Mandate</w:t>
        </w:r>
        <w:r w:rsidR="00AE3C1C" w:rsidRPr="005859D9">
          <w:rPr>
            <w:spacing w:val="-7"/>
          </w:rPr>
          <w:t xml:space="preserve"> </w:t>
        </w:r>
        <w:r w:rsidR="00AE3C1C" w:rsidRPr="005859D9">
          <w:t>for</w:t>
        </w:r>
        <w:r w:rsidR="00AE3C1C" w:rsidRPr="005859D9">
          <w:rPr>
            <w:spacing w:val="-7"/>
          </w:rPr>
          <w:t xml:space="preserve"> </w:t>
        </w:r>
        <w:r w:rsidR="00AE3C1C" w:rsidRPr="005859D9">
          <w:t>Other</w:t>
        </w:r>
        <w:r w:rsidR="00AE3C1C" w:rsidRPr="005859D9">
          <w:rPr>
            <w:spacing w:val="-7"/>
          </w:rPr>
          <w:t xml:space="preserve"> </w:t>
        </w:r>
        <w:r w:rsidR="00AE3C1C" w:rsidRPr="005859D9">
          <w:rPr>
            <w:spacing w:val="-2"/>
          </w:rPr>
          <w:t>States</w:t>
        </w:r>
      </w:hyperlink>
    </w:p>
    <w:p w14:paraId="68018DDA" w14:textId="271877C8" w:rsidR="00AE3C1C" w:rsidRPr="005859D9" w:rsidRDefault="00AE3C1C" w:rsidP="008B60FF">
      <w:pPr>
        <w:pStyle w:val="Heading2"/>
        <w:spacing w:line="240" w:lineRule="auto"/>
        <w:ind w:firstLine="620"/>
        <w:rPr>
          <w:sz w:val="22"/>
          <w:szCs w:val="22"/>
        </w:rPr>
      </w:pPr>
      <w:r w:rsidRPr="005859D9">
        <w:rPr>
          <w:sz w:val="22"/>
          <w:szCs w:val="22"/>
        </w:rPr>
        <w:t>Linda</w:t>
      </w:r>
      <w:r w:rsidRPr="005859D9">
        <w:rPr>
          <w:spacing w:val="-3"/>
          <w:sz w:val="22"/>
          <w:szCs w:val="22"/>
        </w:rPr>
        <w:t xml:space="preserve"> </w:t>
      </w:r>
      <w:r w:rsidRPr="005859D9">
        <w:rPr>
          <w:sz w:val="22"/>
          <w:szCs w:val="22"/>
        </w:rPr>
        <w:t>H.</w:t>
      </w:r>
      <w:r w:rsidRPr="005859D9">
        <w:rPr>
          <w:spacing w:val="-2"/>
          <w:sz w:val="22"/>
          <w:szCs w:val="22"/>
        </w:rPr>
        <w:t xml:space="preserve"> </w:t>
      </w:r>
      <w:r w:rsidRPr="005859D9">
        <w:rPr>
          <w:sz w:val="22"/>
          <w:szCs w:val="22"/>
        </w:rPr>
        <w:t>Aiken,</w:t>
      </w:r>
      <w:r w:rsidRPr="005859D9">
        <w:rPr>
          <w:spacing w:val="-2"/>
          <w:sz w:val="22"/>
          <w:szCs w:val="22"/>
        </w:rPr>
        <w:t xml:space="preserve"> </w:t>
      </w:r>
      <w:r w:rsidRPr="005859D9">
        <w:rPr>
          <w:sz w:val="22"/>
          <w:szCs w:val="22"/>
        </w:rPr>
        <w:t>Ph.D.,</w:t>
      </w:r>
      <w:r w:rsidRPr="005859D9">
        <w:rPr>
          <w:spacing w:val="-2"/>
          <w:sz w:val="22"/>
          <w:szCs w:val="22"/>
        </w:rPr>
        <w:t xml:space="preserve"> </w:t>
      </w:r>
      <w:r w:rsidRPr="005859D9">
        <w:rPr>
          <w:sz w:val="22"/>
          <w:szCs w:val="22"/>
        </w:rPr>
        <w:t>et</w:t>
      </w:r>
      <w:r w:rsidRPr="005859D9">
        <w:rPr>
          <w:spacing w:val="-1"/>
          <w:sz w:val="22"/>
          <w:szCs w:val="22"/>
        </w:rPr>
        <w:t xml:space="preserve"> </w:t>
      </w:r>
      <w:r w:rsidRPr="005859D9">
        <w:rPr>
          <w:sz w:val="22"/>
          <w:szCs w:val="22"/>
        </w:rPr>
        <w:t>al.,</w:t>
      </w:r>
      <w:r w:rsidRPr="005859D9">
        <w:rPr>
          <w:spacing w:val="-2"/>
          <w:sz w:val="22"/>
          <w:szCs w:val="22"/>
        </w:rPr>
        <w:t xml:space="preserve"> </w:t>
      </w:r>
      <w:r w:rsidRPr="005859D9">
        <w:rPr>
          <w:sz w:val="22"/>
          <w:szCs w:val="22"/>
        </w:rPr>
        <w:t>Health</w:t>
      </w:r>
      <w:r w:rsidRPr="005859D9">
        <w:rPr>
          <w:spacing w:val="-2"/>
          <w:sz w:val="22"/>
          <w:szCs w:val="22"/>
        </w:rPr>
        <w:t xml:space="preserve"> </w:t>
      </w:r>
      <w:r w:rsidRPr="005859D9">
        <w:rPr>
          <w:sz w:val="22"/>
          <w:szCs w:val="22"/>
        </w:rPr>
        <w:t>Services</w:t>
      </w:r>
      <w:r w:rsidRPr="005859D9">
        <w:rPr>
          <w:spacing w:val="-3"/>
          <w:sz w:val="22"/>
          <w:szCs w:val="22"/>
        </w:rPr>
        <w:t xml:space="preserve"> </w:t>
      </w:r>
      <w:r w:rsidRPr="005859D9">
        <w:rPr>
          <w:sz w:val="22"/>
          <w:szCs w:val="22"/>
        </w:rPr>
        <w:t>Research,</w:t>
      </w:r>
      <w:r w:rsidRPr="005859D9">
        <w:rPr>
          <w:spacing w:val="-2"/>
          <w:sz w:val="22"/>
          <w:szCs w:val="22"/>
        </w:rPr>
        <w:t xml:space="preserve"> </w:t>
      </w:r>
      <w:r w:rsidRPr="005859D9">
        <w:rPr>
          <w:sz w:val="22"/>
          <w:szCs w:val="22"/>
        </w:rPr>
        <w:t>August</w:t>
      </w:r>
      <w:r w:rsidRPr="005859D9">
        <w:rPr>
          <w:spacing w:val="-2"/>
          <w:sz w:val="22"/>
          <w:szCs w:val="22"/>
        </w:rPr>
        <w:t xml:space="preserve"> </w:t>
      </w:r>
      <w:r w:rsidRPr="005859D9">
        <w:rPr>
          <w:spacing w:val="-4"/>
          <w:sz w:val="22"/>
          <w:szCs w:val="22"/>
        </w:rPr>
        <w:t>2010</w:t>
      </w:r>
    </w:p>
    <w:p w14:paraId="1EABC71A" w14:textId="77777777" w:rsidR="00AE3C1C" w:rsidRPr="005859D9" w:rsidRDefault="00AE3C1C" w:rsidP="008B60FF">
      <w:pPr>
        <w:pStyle w:val="BodyText"/>
        <w:spacing w:before="6"/>
        <w:rPr>
          <w:i/>
          <w:sz w:val="24"/>
          <w:szCs w:val="24"/>
        </w:rPr>
      </w:pPr>
    </w:p>
    <w:p w14:paraId="3F02014B" w14:textId="77777777" w:rsidR="00AE3C1C" w:rsidRPr="005859D9" w:rsidRDefault="00AE3C1C" w:rsidP="008B60FF">
      <w:pPr>
        <w:pStyle w:val="ListParagraph"/>
        <w:numPr>
          <w:ilvl w:val="0"/>
          <w:numId w:val="7"/>
        </w:numPr>
        <w:tabs>
          <w:tab w:val="left" w:pos="820"/>
          <w:tab w:val="left" w:pos="821"/>
        </w:tabs>
        <w:spacing w:before="1"/>
        <w:rPr>
          <w:b/>
          <w:sz w:val="24"/>
          <w:szCs w:val="24"/>
        </w:rPr>
      </w:pPr>
      <w:r w:rsidRPr="005859D9">
        <w:rPr>
          <w:sz w:val="24"/>
          <w:szCs w:val="24"/>
        </w:rPr>
        <w:t xml:space="preserve">The researchers surveyed 22,336 RNs in California and two comparable states, </w:t>
      </w:r>
      <w:proofErr w:type="gramStart"/>
      <w:r w:rsidRPr="005859D9">
        <w:rPr>
          <w:sz w:val="24"/>
          <w:szCs w:val="24"/>
        </w:rPr>
        <w:t>Pennsylvania</w:t>
      </w:r>
      <w:proofErr w:type="gramEnd"/>
      <w:r w:rsidRPr="005859D9">
        <w:rPr>
          <w:sz w:val="24"/>
          <w:szCs w:val="24"/>
        </w:rPr>
        <w:t xml:space="preserve"> and New Jersey, with</w:t>
      </w:r>
      <w:r w:rsidRPr="005859D9">
        <w:rPr>
          <w:spacing w:val="-2"/>
          <w:sz w:val="24"/>
          <w:szCs w:val="24"/>
        </w:rPr>
        <w:t xml:space="preserve"> </w:t>
      </w:r>
      <w:r w:rsidRPr="005859D9">
        <w:rPr>
          <w:sz w:val="24"/>
          <w:szCs w:val="24"/>
        </w:rPr>
        <w:t>striking</w:t>
      </w:r>
      <w:r w:rsidRPr="005859D9">
        <w:rPr>
          <w:spacing w:val="-2"/>
          <w:sz w:val="24"/>
          <w:szCs w:val="24"/>
        </w:rPr>
        <w:t xml:space="preserve"> </w:t>
      </w:r>
      <w:r w:rsidRPr="005859D9">
        <w:rPr>
          <w:sz w:val="24"/>
          <w:szCs w:val="24"/>
        </w:rPr>
        <w:t>results,</w:t>
      </w:r>
      <w:r w:rsidRPr="005859D9">
        <w:rPr>
          <w:spacing w:val="-1"/>
          <w:sz w:val="24"/>
          <w:szCs w:val="24"/>
        </w:rPr>
        <w:t xml:space="preserve"> </w:t>
      </w:r>
      <w:r w:rsidRPr="005859D9">
        <w:rPr>
          <w:sz w:val="24"/>
          <w:szCs w:val="24"/>
        </w:rPr>
        <w:t>including:</w:t>
      </w:r>
      <w:r w:rsidRPr="005859D9">
        <w:rPr>
          <w:spacing w:val="-2"/>
          <w:sz w:val="24"/>
          <w:szCs w:val="24"/>
        </w:rPr>
        <w:t xml:space="preserve"> </w:t>
      </w:r>
      <w:r w:rsidRPr="005859D9">
        <w:rPr>
          <w:sz w:val="24"/>
          <w:szCs w:val="24"/>
        </w:rPr>
        <w:t>if</w:t>
      </w:r>
      <w:r w:rsidRPr="005859D9">
        <w:rPr>
          <w:spacing w:val="-3"/>
          <w:sz w:val="24"/>
          <w:szCs w:val="24"/>
        </w:rPr>
        <w:t xml:space="preserve"> </w:t>
      </w:r>
      <w:r w:rsidRPr="005859D9">
        <w:rPr>
          <w:sz w:val="24"/>
          <w:szCs w:val="24"/>
        </w:rPr>
        <w:t>they</w:t>
      </w:r>
      <w:r w:rsidRPr="005859D9">
        <w:rPr>
          <w:spacing w:val="-2"/>
          <w:sz w:val="24"/>
          <w:szCs w:val="24"/>
        </w:rPr>
        <w:t xml:space="preserve"> </w:t>
      </w:r>
      <w:r w:rsidRPr="005859D9">
        <w:rPr>
          <w:sz w:val="24"/>
          <w:szCs w:val="24"/>
        </w:rPr>
        <w:t>matched California</w:t>
      </w:r>
      <w:r w:rsidRPr="005859D9">
        <w:rPr>
          <w:spacing w:val="-1"/>
          <w:sz w:val="24"/>
          <w:szCs w:val="24"/>
        </w:rPr>
        <w:t xml:space="preserve"> </w:t>
      </w:r>
      <w:r w:rsidRPr="005859D9">
        <w:rPr>
          <w:sz w:val="24"/>
          <w:szCs w:val="24"/>
        </w:rPr>
        <w:t>limits</w:t>
      </w:r>
      <w:r w:rsidRPr="005859D9">
        <w:rPr>
          <w:spacing w:val="-2"/>
          <w:sz w:val="24"/>
          <w:szCs w:val="24"/>
        </w:rPr>
        <w:t xml:space="preserve"> </w:t>
      </w:r>
      <w:r w:rsidRPr="005859D9">
        <w:rPr>
          <w:sz w:val="24"/>
          <w:szCs w:val="24"/>
        </w:rPr>
        <w:t>in medical</w:t>
      </w:r>
      <w:r w:rsidRPr="005859D9">
        <w:rPr>
          <w:spacing w:val="-1"/>
          <w:sz w:val="24"/>
          <w:szCs w:val="24"/>
        </w:rPr>
        <w:t xml:space="preserve"> </w:t>
      </w:r>
      <w:r w:rsidRPr="005859D9">
        <w:rPr>
          <w:sz w:val="24"/>
          <w:szCs w:val="24"/>
        </w:rPr>
        <w:t>and surgical</w:t>
      </w:r>
      <w:r w:rsidRPr="005859D9">
        <w:rPr>
          <w:spacing w:val="-1"/>
          <w:sz w:val="24"/>
          <w:szCs w:val="24"/>
        </w:rPr>
        <w:t xml:space="preserve"> </w:t>
      </w:r>
      <w:r w:rsidRPr="005859D9">
        <w:rPr>
          <w:sz w:val="24"/>
          <w:szCs w:val="24"/>
        </w:rPr>
        <w:t>units,</w:t>
      </w:r>
      <w:r w:rsidRPr="005859D9">
        <w:rPr>
          <w:spacing w:val="-1"/>
          <w:sz w:val="24"/>
          <w:szCs w:val="24"/>
        </w:rPr>
        <w:t xml:space="preserve"> </w:t>
      </w:r>
      <w:r w:rsidRPr="005859D9">
        <w:rPr>
          <w:sz w:val="24"/>
          <w:szCs w:val="24"/>
        </w:rPr>
        <w:t>New Jersey hospitals would have 13.9 percent fewer patient deaths and Pennsylvania 10.6 percent fewer deaths. “Because all hospitalized patients are likely to benefit from improved nurse staffing, not just general surgery patients, the potential number of lives that could be saved by improving nurse staffing in hospitals nationally is likely to be many thousands a year,” according to Linda Aiken, the study’s lead author. California RNs report having significantly more time to spend with patients, and their hospitals are far</w:t>
      </w:r>
      <w:r w:rsidRPr="005859D9">
        <w:rPr>
          <w:spacing w:val="40"/>
          <w:sz w:val="24"/>
          <w:szCs w:val="24"/>
        </w:rPr>
        <w:t xml:space="preserve"> </w:t>
      </w:r>
      <w:r w:rsidRPr="005859D9">
        <w:rPr>
          <w:sz w:val="24"/>
          <w:szCs w:val="24"/>
        </w:rPr>
        <w:t xml:space="preserve">more likely to have enough RNs on staff to provide quality patient care. Fewer California RNs </w:t>
      </w:r>
      <w:proofErr w:type="gramStart"/>
      <w:r w:rsidRPr="005859D9">
        <w:rPr>
          <w:sz w:val="24"/>
          <w:szCs w:val="24"/>
        </w:rPr>
        <w:t>say</w:t>
      </w:r>
      <w:proofErr w:type="gramEnd"/>
      <w:r w:rsidRPr="005859D9">
        <w:rPr>
          <w:sz w:val="24"/>
          <w:szCs w:val="24"/>
        </w:rPr>
        <w:t xml:space="preserve"> their workload caused them to miss </w:t>
      </w:r>
      <w:r w:rsidRPr="005859D9">
        <w:rPr>
          <w:sz w:val="24"/>
          <w:szCs w:val="24"/>
        </w:rPr>
        <w:lastRenderedPageBreak/>
        <w:t>changes in patient conditions than New Jersey or Pennsylvania RNs. In California, where hospitals</w:t>
      </w:r>
      <w:r w:rsidRPr="005859D9">
        <w:rPr>
          <w:spacing w:val="-2"/>
          <w:sz w:val="24"/>
          <w:szCs w:val="24"/>
        </w:rPr>
        <w:t xml:space="preserve"> </w:t>
      </w:r>
      <w:r w:rsidRPr="005859D9">
        <w:rPr>
          <w:sz w:val="24"/>
          <w:szCs w:val="24"/>
        </w:rPr>
        <w:t>have</w:t>
      </w:r>
      <w:r w:rsidRPr="005859D9">
        <w:rPr>
          <w:spacing w:val="-3"/>
          <w:sz w:val="24"/>
          <w:szCs w:val="24"/>
        </w:rPr>
        <w:t xml:space="preserve"> </w:t>
      </w:r>
      <w:r w:rsidRPr="005859D9">
        <w:rPr>
          <w:sz w:val="24"/>
          <w:szCs w:val="24"/>
        </w:rPr>
        <w:t>better</w:t>
      </w:r>
      <w:r w:rsidRPr="005859D9">
        <w:rPr>
          <w:spacing w:val="-2"/>
          <w:sz w:val="24"/>
          <w:szCs w:val="24"/>
        </w:rPr>
        <w:t xml:space="preserve"> </w:t>
      </w:r>
      <w:r w:rsidRPr="005859D9">
        <w:rPr>
          <w:sz w:val="24"/>
          <w:szCs w:val="24"/>
        </w:rPr>
        <w:t>compliance with</w:t>
      </w:r>
      <w:r w:rsidRPr="005859D9">
        <w:rPr>
          <w:spacing w:val="-4"/>
          <w:sz w:val="24"/>
          <w:szCs w:val="24"/>
        </w:rPr>
        <w:t xml:space="preserve"> </w:t>
      </w:r>
      <w:r w:rsidRPr="005859D9">
        <w:rPr>
          <w:sz w:val="24"/>
          <w:szCs w:val="24"/>
        </w:rPr>
        <w:t>the staffing</w:t>
      </w:r>
      <w:r w:rsidRPr="005859D9">
        <w:rPr>
          <w:spacing w:val="-4"/>
          <w:sz w:val="24"/>
          <w:szCs w:val="24"/>
        </w:rPr>
        <w:t xml:space="preserve"> </w:t>
      </w:r>
      <w:r w:rsidRPr="005859D9">
        <w:rPr>
          <w:sz w:val="24"/>
          <w:szCs w:val="24"/>
        </w:rPr>
        <w:t>limits,</w:t>
      </w:r>
      <w:r w:rsidRPr="005859D9">
        <w:rPr>
          <w:spacing w:val="-1"/>
          <w:sz w:val="24"/>
          <w:szCs w:val="24"/>
        </w:rPr>
        <w:t xml:space="preserve"> </w:t>
      </w:r>
      <w:r w:rsidRPr="005859D9">
        <w:rPr>
          <w:sz w:val="24"/>
          <w:szCs w:val="24"/>
        </w:rPr>
        <w:t>RNs</w:t>
      </w:r>
      <w:r w:rsidRPr="005859D9">
        <w:rPr>
          <w:spacing w:val="-4"/>
          <w:sz w:val="24"/>
          <w:szCs w:val="24"/>
        </w:rPr>
        <w:t xml:space="preserve"> </w:t>
      </w:r>
      <w:r w:rsidRPr="005859D9">
        <w:rPr>
          <w:sz w:val="24"/>
          <w:szCs w:val="24"/>
        </w:rPr>
        <w:t>cite fewer complaints</w:t>
      </w:r>
      <w:r w:rsidRPr="005859D9">
        <w:rPr>
          <w:spacing w:val="-4"/>
          <w:sz w:val="24"/>
          <w:szCs w:val="24"/>
        </w:rPr>
        <w:t xml:space="preserve"> </w:t>
      </w:r>
      <w:r w:rsidRPr="005859D9">
        <w:rPr>
          <w:sz w:val="24"/>
          <w:szCs w:val="24"/>
        </w:rPr>
        <w:t xml:space="preserve">from patients and families and the nurses have more confidence that patients can manage their own care after discharge. California RNs </w:t>
      </w:r>
      <w:proofErr w:type="gramStart"/>
      <w:r w:rsidRPr="005859D9">
        <w:rPr>
          <w:sz w:val="24"/>
          <w:szCs w:val="24"/>
        </w:rPr>
        <w:t>are</w:t>
      </w:r>
      <w:proofErr w:type="gramEnd"/>
      <w:r w:rsidRPr="005859D9">
        <w:rPr>
          <w:sz w:val="24"/>
          <w:szCs w:val="24"/>
        </w:rPr>
        <w:t xml:space="preserve"> substantially more likely to stay in their jobs because of the staffing limits, and less likely to report burnout than nurses in New Jersey or Pennsylvania. Two years after implementation</w:t>
      </w:r>
      <w:r w:rsidRPr="005859D9">
        <w:rPr>
          <w:spacing w:val="-4"/>
          <w:sz w:val="24"/>
          <w:szCs w:val="24"/>
        </w:rPr>
        <w:t xml:space="preserve"> </w:t>
      </w:r>
      <w:r w:rsidRPr="005859D9">
        <w:rPr>
          <w:sz w:val="24"/>
          <w:szCs w:val="24"/>
        </w:rPr>
        <w:t>of</w:t>
      </w:r>
      <w:r w:rsidRPr="005859D9">
        <w:rPr>
          <w:spacing w:val="-5"/>
          <w:sz w:val="24"/>
          <w:szCs w:val="24"/>
        </w:rPr>
        <w:t xml:space="preserve"> </w:t>
      </w:r>
      <w:r w:rsidRPr="005859D9">
        <w:rPr>
          <w:sz w:val="24"/>
          <w:szCs w:val="24"/>
        </w:rPr>
        <w:t>the</w:t>
      </w:r>
      <w:r w:rsidRPr="005859D9">
        <w:rPr>
          <w:spacing w:val="-4"/>
          <w:sz w:val="24"/>
          <w:szCs w:val="24"/>
        </w:rPr>
        <w:t xml:space="preserve"> </w:t>
      </w:r>
      <w:r w:rsidRPr="005859D9">
        <w:rPr>
          <w:sz w:val="24"/>
          <w:szCs w:val="24"/>
        </w:rPr>
        <w:t>California</w:t>
      </w:r>
      <w:r w:rsidRPr="005859D9">
        <w:rPr>
          <w:spacing w:val="-4"/>
          <w:sz w:val="24"/>
          <w:szCs w:val="24"/>
        </w:rPr>
        <w:t xml:space="preserve"> </w:t>
      </w:r>
      <w:r w:rsidRPr="005859D9">
        <w:rPr>
          <w:sz w:val="24"/>
          <w:szCs w:val="24"/>
        </w:rPr>
        <w:t>staffing</w:t>
      </w:r>
      <w:r w:rsidRPr="005859D9">
        <w:rPr>
          <w:spacing w:val="-4"/>
          <w:sz w:val="24"/>
          <w:szCs w:val="24"/>
        </w:rPr>
        <w:t xml:space="preserve"> </w:t>
      </w:r>
      <w:r w:rsidRPr="005859D9">
        <w:rPr>
          <w:sz w:val="24"/>
          <w:szCs w:val="24"/>
        </w:rPr>
        <w:t>law—which</w:t>
      </w:r>
      <w:r w:rsidRPr="005859D9">
        <w:rPr>
          <w:spacing w:val="-3"/>
          <w:sz w:val="24"/>
          <w:szCs w:val="24"/>
        </w:rPr>
        <w:t xml:space="preserve"> </w:t>
      </w:r>
      <w:r w:rsidRPr="005859D9">
        <w:rPr>
          <w:sz w:val="24"/>
          <w:szCs w:val="24"/>
        </w:rPr>
        <w:t>mandates</w:t>
      </w:r>
      <w:r w:rsidRPr="005859D9">
        <w:rPr>
          <w:spacing w:val="-2"/>
          <w:sz w:val="24"/>
          <w:szCs w:val="24"/>
        </w:rPr>
        <w:t xml:space="preserve"> </w:t>
      </w:r>
      <w:r w:rsidRPr="005859D9">
        <w:rPr>
          <w:sz w:val="24"/>
          <w:szCs w:val="24"/>
        </w:rPr>
        <w:t>minimum</w:t>
      </w:r>
      <w:r w:rsidRPr="005859D9">
        <w:rPr>
          <w:spacing w:val="-5"/>
          <w:sz w:val="24"/>
          <w:szCs w:val="24"/>
        </w:rPr>
        <w:t xml:space="preserve"> </w:t>
      </w:r>
      <w:r w:rsidRPr="005859D9">
        <w:rPr>
          <w:sz w:val="24"/>
          <w:szCs w:val="24"/>
        </w:rPr>
        <w:t>staffing</w:t>
      </w:r>
      <w:r w:rsidRPr="005859D9">
        <w:rPr>
          <w:spacing w:val="-4"/>
          <w:sz w:val="24"/>
          <w:szCs w:val="24"/>
        </w:rPr>
        <w:t xml:space="preserve"> </w:t>
      </w:r>
      <w:r w:rsidRPr="005859D9">
        <w:rPr>
          <w:sz w:val="24"/>
          <w:szCs w:val="24"/>
        </w:rPr>
        <w:t>levels</w:t>
      </w:r>
      <w:r w:rsidRPr="005859D9">
        <w:rPr>
          <w:spacing w:val="-2"/>
          <w:sz w:val="24"/>
          <w:szCs w:val="24"/>
        </w:rPr>
        <w:t xml:space="preserve"> </w:t>
      </w:r>
      <w:r w:rsidRPr="005859D9">
        <w:rPr>
          <w:sz w:val="24"/>
          <w:szCs w:val="24"/>
        </w:rPr>
        <w:t>by</w:t>
      </w:r>
      <w:r w:rsidRPr="005859D9">
        <w:rPr>
          <w:spacing w:val="-4"/>
          <w:sz w:val="24"/>
          <w:szCs w:val="24"/>
        </w:rPr>
        <w:t xml:space="preserve"> </w:t>
      </w:r>
      <w:r w:rsidRPr="005859D9">
        <w:rPr>
          <w:sz w:val="24"/>
          <w:szCs w:val="24"/>
        </w:rPr>
        <w:t>hospital</w:t>
      </w:r>
      <w:r w:rsidRPr="005859D9">
        <w:rPr>
          <w:spacing w:val="-2"/>
          <w:sz w:val="24"/>
          <w:szCs w:val="24"/>
        </w:rPr>
        <w:t xml:space="preserve"> </w:t>
      </w:r>
      <w:r w:rsidRPr="005859D9">
        <w:rPr>
          <w:sz w:val="24"/>
          <w:szCs w:val="24"/>
        </w:rPr>
        <w:t>unit— “nurse workloads in California were significantly lower” than Pennsylvania and New Jersey. “</w:t>
      </w:r>
      <w:r w:rsidRPr="005859D9">
        <w:rPr>
          <w:b/>
          <w:sz w:val="24"/>
          <w:szCs w:val="24"/>
        </w:rPr>
        <w:t>Most California nurses, bedside nurses as well as managers, believe the ratio legislation achieved its goals of</w:t>
      </w:r>
      <w:r w:rsidRPr="005859D9">
        <w:rPr>
          <w:b/>
          <w:spacing w:val="-1"/>
          <w:sz w:val="24"/>
          <w:szCs w:val="24"/>
        </w:rPr>
        <w:t xml:space="preserve"> </w:t>
      </w:r>
      <w:r w:rsidRPr="005859D9">
        <w:rPr>
          <w:b/>
          <w:sz w:val="24"/>
          <w:szCs w:val="24"/>
        </w:rPr>
        <w:t>reducing nurse</w:t>
      </w:r>
      <w:r w:rsidRPr="005859D9">
        <w:rPr>
          <w:b/>
          <w:spacing w:val="-1"/>
          <w:sz w:val="24"/>
          <w:szCs w:val="24"/>
        </w:rPr>
        <w:t xml:space="preserve"> </w:t>
      </w:r>
      <w:r w:rsidRPr="005859D9">
        <w:rPr>
          <w:b/>
          <w:sz w:val="24"/>
          <w:szCs w:val="24"/>
        </w:rPr>
        <w:t>workloads,</w:t>
      </w:r>
      <w:r w:rsidRPr="005859D9">
        <w:rPr>
          <w:b/>
          <w:spacing w:val="-1"/>
          <w:sz w:val="24"/>
          <w:szCs w:val="24"/>
        </w:rPr>
        <w:t xml:space="preserve"> </w:t>
      </w:r>
      <w:r w:rsidRPr="005859D9">
        <w:rPr>
          <w:b/>
          <w:sz w:val="24"/>
          <w:szCs w:val="24"/>
        </w:rPr>
        <w:t>improving</w:t>
      </w:r>
      <w:r w:rsidRPr="005859D9">
        <w:rPr>
          <w:b/>
          <w:spacing w:val="-1"/>
          <w:sz w:val="24"/>
          <w:szCs w:val="24"/>
        </w:rPr>
        <w:t xml:space="preserve"> </w:t>
      </w:r>
      <w:r w:rsidRPr="005859D9">
        <w:rPr>
          <w:b/>
          <w:sz w:val="24"/>
          <w:szCs w:val="24"/>
        </w:rPr>
        <w:t>recruitment</w:t>
      </w:r>
      <w:r w:rsidRPr="005859D9">
        <w:rPr>
          <w:b/>
          <w:spacing w:val="-1"/>
          <w:sz w:val="24"/>
          <w:szCs w:val="24"/>
        </w:rPr>
        <w:t xml:space="preserve"> </w:t>
      </w:r>
      <w:r w:rsidRPr="005859D9">
        <w:rPr>
          <w:b/>
          <w:sz w:val="24"/>
          <w:szCs w:val="24"/>
        </w:rPr>
        <w:t>and retention</w:t>
      </w:r>
      <w:r w:rsidRPr="005859D9">
        <w:rPr>
          <w:b/>
          <w:spacing w:val="-2"/>
          <w:sz w:val="24"/>
          <w:szCs w:val="24"/>
        </w:rPr>
        <w:t xml:space="preserve"> </w:t>
      </w:r>
      <w:r w:rsidRPr="005859D9">
        <w:rPr>
          <w:b/>
          <w:sz w:val="24"/>
          <w:szCs w:val="24"/>
        </w:rPr>
        <w:t>of</w:t>
      </w:r>
      <w:r w:rsidRPr="005859D9">
        <w:rPr>
          <w:b/>
          <w:spacing w:val="-1"/>
          <w:sz w:val="24"/>
          <w:szCs w:val="24"/>
        </w:rPr>
        <w:t xml:space="preserve"> </w:t>
      </w:r>
      <w:r w:rsidRPr="005859D9">
        <w:rPr>
          <w:b/>
          <w:sz w:val="24"/>
          <w:szCs w:val="24"/>
        </w:rPr>
        <w:t>nurses,</w:t>
      </w:r>
      <w:r w:rsidRPr="005859D9">
        <w:rPr>
          <w:b/>
          <w:spacing w:val="-1"/>
          <w:sz w:val="24"/>
          <w:szCs w:val="24"/>
        </w:rPr>
        <w:t xml:space="preserve"> </w:t>
      </w:r>
      <w:r w:rsidRPr="005859D9">
        <w:rPr>
          <w:b/>
          <w:sz w:val="24"/>
          <w:szCs w:val="24"/>
        </w:rPr>
        <w:t>and</w:t>
      </w:r>
      <w:r w:rsidRPr="005859D9">
        <w:rPr>
          <w:b/>
          <w:spacing w:val="-2"/>
          <w:sz w:val="24"/>
          <w:szCs w:val="24"/>
        </w:rPr>
        <w:t xml:space="preserve"> </w:t>
      </w:r>
      <w:r w:rsidRPr="005859D9">
        <w:rPr>
          <w:b/>
          <w:sz w:val="24"/>
          <w:szCs w:val="24"/>
        </w:rPr>
        <w:t>having</w:t>
      </w:r>
      <w:r w:rsidRPr="005859D9">
        <w:rPr>
          <w:b/>
          <w:spacing w:val="-1"/>
          <w:sz w:val="24"/>
          <w:szCs w:val="24"/>
        </w:rPr>
        <w:t xml:space="preserve"> </w:t>
      </w:r>
      <w:r w:rsidRPr="005859D9">
        <w:rPr>
          <w:b/>
          <w:sz w:val="24"/>
          <w:szCs w:val="24"/>
        </w:rPr>
        <w:t>a favorable impact on quality of care,” the authors write.</w:t>
      </w:r>
    </w:p>
    <w:p w14:paraId="3616024B" w14:textId="77777777" w:rsidR="00400DAB" w:rsidRPr="005859D9" w:rsidRDefault="00400DAB" w:rsidP="008B60FF">
      <w:pPr>
        <w:pStyle w:val="Heading1"/>
        <w:spacing w:before="1" w:line="240" w:lineRule="auto"/>
        <w:ind w:left="0"/>
      </w:pPr>
    </w:p>
    <w:p w14:paraId="51469A39" w14:textId="77DCC915" w:rsidR="00400DAB" w:rsidRPr="005859D9" w:rsidRDefault="00807823" w:rsidP="008B60FF">
      <w:pPr>
        <w:pStyle w:val="Heading1"/>
        <w:numPr>
          <w:ilvl w:val="0"/>
          <w:numId w:val="12"/>
        </w:numPr>
        <w:spacing w:before="1" w:line="240" w:lineRule="auto"/>
      </w:pPr>
      <w:hyperlink r:id="rId13">
        <w:r w:rsidR="00AE3C1C" w:rsidRPr="005859D9">
          <w:t>Effect</w:t>
        </w:r>
        <w:r w:rsidR="00AE3C1C" w:rsidRPr="005859D9">
          <w:rPr>
            <w:spacing w:val="-3"/>
          </w:rPr>
          <w:t xml:space="preserve"> </w:t>
        </w:r>
        <w:r w:rsidR="00AE3C1C" w:rsidRPr="005859D9">
          <w:t>of</w:t>
        </w:r>
        <w:r w:rsidR="00AE3C1C" w:rsidRPr="005859D9">
          <w:rPr>
            <w:spacing w:val="-3"/>
          </w:rPr>
          <w:t xml:space="preserve"> </w:t>
        </w:r>
        <w:r w:rsidR="00AE3C1C" w:rsidRPr="005859D9">
          <w:t>Mandated</w:t>
        </w:r>
        <w:r w:rsidR="00AE3C1C" w:rsidRPr="005859D9">
          <w:rPr>
            <w:spacing w:val="-3"/>
          </w:rPr>
          <w:t xml:space="preserve"> </w:t>
        </w:r>
        <w:r w:rsidR="00AE3C1C" w:rsidRPr="005859D9">
          <w:t>Nurse–Patient</w:t>
        </w:r>
        <w:r w:rsidR="00AE3C1C" w:rsidRPr="005859D9">
          <w:rPr>
            <w:spacing w:val="-4"/>
          </w:rPr>
          <w:t xml:space="preserve"> </w:t>
        </w:r>
        <w:r w:rsidR="00AE3C1C" w:rsidRPr="005859D9">
          <w:t>Ratios</w:t>
        </w:r>
        <w:r w:rsidR="00AE3C1C" w:rsidRPr="005859D9">
          <w:rPr>
            <w:spacing w:val="-3"/>
          </w:rPr>
          <w:t xml:space="preserve"> </w:t>
        </w:r>
        <w:r w:rsidR="00AE3C1C" w:rsidRPr="005859D9">
          <w:t>on</w:t>
        </w:r>
        <w:r w:rsidR="00AE3C1C" w:rsidRPr="005859D9">
          <w:rPr>
            <w:spacing w:val="-3"/>
          </w:rPr>
          <w:t xml:space="preserve"> </w:t>
        </w:r>
        <w:r w:rsidR="00AE3C1C" w:rsidRPr="005859D9">
          <w:t>Patient</w:t>
        </w:r>
        <w:r w:rsidR="00AE3C1C" w:rsidRPr="005859D9">
          <w:rPr>
            <w:spacing w:val="-3"/>
          </w:rPr>
          <w:t xml:space="preserve"> </w:t>
        </w:r>
        <w:r w:rsidR="00AE3C1C" w:rsidRPr="005859D9">
          <w:t>Wait</w:t>
        </w:r>
        <w:r w:rsidR="00AE3C1C" w:rsidRPr="005859D9">
          <w:rPr>
            <w:spacing w:val="-3"/>
          </w:rPr>
          <w:t xml:space="preserve"> </w:t>
        </w:r>
        <w:r w:rsidR="00AE3C1C" w:rsidRPr="005859D9">
          <w:t>Time</w:t>
        </w:r>
        <w:r w:rsidR="00AE3C1C" w:rsidRPr="005859D9">
          <w:rPr>
            <w:spacing w:val="-4"/>
          </w:rPr>
          <w:t xml:space="preserve"> </w:t>
        </w:r>
        <w:r w:rsidR="00AE3C1C" w:rsidRPr="005859D9">
          <w:t>and</w:t>
        </w:r>
        <w:r w:rsidR="00AE3C1C" w:rsidRPr="005859D9">
          <w:rPr>
            <w:spacing w:val="-3"/>
          </w:rPr>
          <w:t xml:space="preserve"> </w:t>
        </w:r>
        <w:r w:rsidR="00AE3C1C" w:rsidRPr="005859D9">
          <w:t>Care</w:t>
        </w:r>
        <w:r w:rsidR="00AE3C1C" w:rsidRPr="005859D9">
          <w:rPr>
            <w:spacing w:val="-4"/>
          </w:rPr>
          <w:t xml:space="preserve"> </w:t>
        </w:r>
        <w:r w:rsidR="00AE3C1C" w:rsidRPr="005859D9">
          <w:t>Time</w:t>
        </w:r>
        <w:r w:rsidR="00AE3C1C" w:rsidRPr="005859D9">
          <w:rPr>
            <w:spacing w:val="-4"/>
          </w:rPr>
          <w:t xml:space="preserve"> </w:t>
        </w:r>
        <w:r w:rsidR="00AE3C1C" w:rsidRPr="005859D9">
          <w:t>in</w:t>
        </w:r>
        <w:r w:rsidR="00AE3C1C" w:rsidRPr="005859D9">
          <w:rPr>
            <w:spacing w:val="-2"/>
          </w:rPr>
          <w:t xml:space="preserve"> </w:t>
        </w:r>
        <w:r w:rsidR="00AE3C1C" w:rsidRPr="005859D9">
          <w:t>the</w:t>
        </w:r>
      </w:hyperlink>
      <w:r w:rsidR="00AE3C1C" w:rsidRPr="005859D9">
        <w:t xml:space="preserve"> </w:t>
      </w:r>
      <w:hyperlink r:id="rId14">
        <w:r w:rsidR="00AE3C1C" w:rsidRPr="005859D9">
          <w:t>Emergency Department</w:t>
        </w:r>
      </w:hyperlink>
    </w:p>
    <w:p w14:paraId="03A5DEB3" w14:textId="232B5AC9" w:rsidR="00AE3C1C" w:rsidRPr="005859D9" w:rsidRDefault="00807823" w:rsidP="008B60FF">
      <w:pPr>
        <w:pStyle w:val="Heading1"/>
        <w:spacing w:before="1" w:line="240" w:lineRule="auto"/>
        <w:ind w:left="720"/>
        <w:rPr>
          <w:b w:val="0"/>
          <w:bCs w:val="0"/>
          <w:i/>
          <w:iCs/>
          <w:sz w:val="22"/>
          <w:szCs w:val="22"/>
        </w:rPr>
      </w:pPr>
      <w:hyperlink r:id="rId15">
        <w:r w:rsidR="00AE3C1C" w:rsidRPr="005859D9">
          <w:rPr>
            <w:b w:val="0"/>
            <w:bCs w:val="0"/>
            <w:i/>
            <w:iCs/>
            <w:sz w:val="22"/>
            <w:szCs w:val="22"/>
          </w:rPr>
          <w:t>Theodore</w:t>
        </w:r>
        <w:r w:rsidR="00AE3C1C" w:rsidRPr="005859D9">
          <w:rPr>
            <w:b w:val="0"/>
            <w:bCs w:val="0"/>
            <w:i/>
            <w:iCs/>
            <w:spacing w:val="-3"/>
            <w:sz w:val="22"/>
            <w:szCs w:val="22"/>
          </w:rPr>
          <w:t xml:space="preserve"> </w:t>
        </w:r>
        <w:r w:rsidR="00AE3C1C" w:rsidRPr="005859D9">
          <w:rPr>
            <w:b w:val="0"/>
            <w:bCs w:val="0"/>
            <w:i/>
            <w:iCs/>
            <w:sz w:val="22"/>
            <w:szCs w:val="22"/>
          </w:rPr>
          <w:t>C.</w:t>
        </w:r>
        <w:r w:rsidR="00AE3C1C" w:rsidRPr="005859D9">
          <w:rPr>
            <w:b w:val="0"/>
            <w:bCs w:val="0"/>
            <w:i/>
            <w:iCs/>
            <w:spacing w:val="-2"/>
            <w:sz w:val="22"/>
            <w:szCs w:val="22"/>
          </w:rPr>
          <w:t xml:space="preserve"> </w:t>
        </w:r>
        <w:r w:rsidR="00AE3C1C" w:rsidRPr="005859D9">
          <w:rPr>
            <w:b w:val="0"/>
            <w:bCs w:val="0"/>
            <w:i/>
            <w:iCs/>
            <w:sz w:val="22"/>
            <w:szCs w:val="22"/>
          </w:rPr>
          <w:t>Chan</w:t>
        </w:r>
        <w:r w:rsidR="00AE3C1C" w:rsidRPr="005859D9">
          <w:rPr>
            <w:b w:val="0"/>
            <w:bCs w:val="0"/>
            <w:i/>
            <w:iCs/>
            <w:spacing w:val="-2"/>
            <w:sz w:val="22"/>
            <w:szCs w:val="22"/>
          </w:rPr>
          <w:t xml:space="preserve"> </w:t>
        </w:r>
        <w:r w:rsidR="00AE3C1C" w:rsidRPr="005859D9">
          <w:rPr>
            <w:b w:val="0"/>
            <w:bCs w:val="0"/>
            <w:i/>
            <w:iCs/>
            <w:sz w:val="22"/>
            <w:szCs w:val="22"/>
          </w:rPr>
          <w:t>MD</w:t>
        </w:r>
      </w:hyperlink>
      <w:r w:rsidR="00AE3C1C" w:rsidRPr="005859D9">
        <w:rPr>
          <w:b w:val="0"/>
          <w:bCs w:val="0"/>
          <w:i/>
          <w:iCs/>
          <w:sz w:val="22"/>
          <w:szCs w:val="22"/>
        </w:rPr>
        <w:t>;</w:t>
      </w:r>
      <w:r w:rsidR="00AE3C1C" w:rsidRPr="005859D9">
        <w:rPr>
          <w:b w:val="0"/>
          <w:bCs w:val="0"/>
          <w:i/>
          <w:iCs/>
          <w:spacing w:val="-2"/>
          <w:sz w:val="22"/>
          <w:szCs w:val="22"/>
        </w:rPr>
        <w:t xml:space="preserve"> </w:t>
      </w:r>
      <w:hyperlink r:id="rId16">
        <w:r w:rsidR="00AE3C1C" w:rsidRPr="005859D9">
          <w:rPr>
            <w:b w:val="0"/>
            <w:bCs w:val="0"/>
            <w:i/>
            <w:iCs/>
            <w:sz w:val="22"/>
            <w:szCs w:val="22"/>
          </w:rPr>
          <w:t>James</w:t>
        </w:r>
        <w:r w:rsidR="00AE3C1C" w:rsidRPr="005859D9">
          <w:rPr>
            <w:b w:val="0"/>
            <w:bCs w:val="0"/>
            <w:i/>
            <w:iCs/>
            <w:spacing w:val="-2"/>
            <w:sz w:val="22"/>
            <w:szCs w:val="22"/>
          </w:rPr>
          <w:t xml:space="preserve"> </w:t>
        </w:r>
        <w:r w:rsidR="00AE3C1C" w:rsidRPr="005859D9">
          <w:rPr>
            <w:b w:val="0"/>
            <w:bCs w:val="0"/>
            <w:i/>
            <w:iCs/>
            <w:sz w:val="22"/>
            <w:szCs w:val="22"/>
          </w:rPr>
          <w:t>P.</w:t>
        </w:r>
        <w:r w:rsidR="00AE3C1C" w:rsidRPr="005859D9">
          <w:rPr>
            <w:b w:val="0"/>
            <w:bCs w:val="0"/>
            <w:i/>
            <w:iCs/>
            <w:spacing w:val="-2"/>
            <w:sz w:val="22"/>
            <w:szCs w:val="22"/>
          </w:rPr>
          <w:t xml:space="preserve"> </w:t>
        </w:r>
        <w:r w:rsidR="00AE3C1C" w:rsidRPr="005859D9">
          <w:rPr>
            <w:b w:val="0"/>
            <w:bCs w:val="0"/>
            <w:i/>
            <w:iCs/>
            <w:sz w:val="22"/>
            <w:szCs w:val="22"/>
          </w:rPr>
          <w:t>Killeen</w:t>
        </w:r>
        <w:r w:rsidR="00AE3C1C" w:rsidRPr="005859D9">
          <w:rPr>
            <w:b w:val="0"/>
            <w:bCs w:val="0"/>
            <w:i/>
            <w:iCs/>
            <w:spacing w:val="-2"/>
            <w:sz w:val="22"/>
            <w:szCs w:val="22"/>
          </w:rPr>
          <w:t xml:space="preserve"> </w:t>
        </w:r>
        <w:r w:rsidR="00AE3C1C" w:rsidRPr="005859D9">
          <w:rPr>
            <w:b w:val="0"/>
            <w:bCs w:val="0"/>
            <w:i/>
            <w:iCs/>
            <w:sz w:val="22"/>
            <w:szCs w:val="22"/>
          </w:rPr>
          <w:t>MD</w:t>
        </w:r>
      </w:hyperlink>
      <w:r w:rsidR="00AE3C1C" w:rsidRPr="005859D9">
        <w:rPr>
          <w:b w:val="0"/>
          <w:bCs w:val="0"/>
          <w:i/>
          <w:iCs/>
          <w:sz w:val="22"/>
          <w:szCs w:val="22"/>
        </w:rPr>
        <w:t>;</w:t>
      </w:r>
      <w:r w:rsidR="00AE3C1C" w:rsidRPr="005859D9">
        <w:rPr>
          <w:b w:val="0"/>
          <w:bCs w:val="0"/>
          <w:i/>
          <w:iCs/>
          <w:spacing w:val="-4"/>
          <w:sz w:val="22"/>
          <w:szCs w:val="22"/>
        </w:rPr>
        <w:t xml:space="preserve"> </w:t>
      </w:r>
      <w:hyperlink r:id="rId17">
        <w:r w:rsidR="00AE3C1C" w:rsidRPr="005859D9">
          <w:rPr>
            <w:b w:val="0"/>
            <w:bCs w:val="0"/>
            <w:i/>
            <w:iCs/>
            <w:sz w:val="22"/>
            <w:szCs w:val="22"/>
          </w:rPr>
          <w:t>Gary</w:t>
        </w:r>
        <w:r w:rsidR="00AE3C1C" w:rsidRPr="005859D9">
          <w:rPr>
            <w:b w:val="0"/>
            <w:bCs w:val="0"/>
            <w:i/>
            <w:iCs/>
            <w:spacing w:val="-3"/>
            <w:sz w:val="22"/>
            <w:szCs w:val="22"/>
          </w:rPr>
          <w:t xml:space="preserve"> </w:t>
        </w:r>
        <w:r w:rsidR="00AE3C1C" w:rsidRPr="005859D9">
          <w:rPr>
            <w:b w:val="0"/>
            <w:bCs w:val="0"/>
            <w:i/>
            <w:iCs/>
            <w:sz w:val="22"/>
            <w:szCs w:val="22"/>
          </w:rPr>
          <w:t>M.</w:t>
        </w:r>
        <w:r w:rsidR="00AE3C1C" w:rsidRPr="005859D9">
          <w:rPr>
            <w:b w:val="0"/>
            <w:bCs w:val="0"/>
            <w:i/>
            <w:iCs/>
            <w:spacing w:val="-2"/>
            <w:sz w:val="22"/>
            <w:szCs w:val="22"/>
          </w:rPr>
          <w:t xml:space="preserve"> </w:t>
        </w:r>
        <w:proofErr w:type="spellStart"/>
        <w:r w:rsidR="00AE3C1C" w:rsidRPr="005859D9">
          <w:rPr>
            <w:b w:val="0"/>
            <w:bCs w:val="0"/>
            <w:i/>
            <w:iCs/>
            <w:sz w:val="22"/>
            <w:szCs w:val="22"/>
          </w:rPr>
          <w:t>Vilke</w:t>
        </w:r>
        <w:proofErr w:type="spellEnd"/>
        <w:r w:rsidR="00AE3C1C" w:rsidRPr="005859D9">
          <w:rPr>
            <w:b w:val="0"/>
            <w:bCs w:val="0"/>
            <w:i/>
            <w:iCs/>
            <w:spacing w:val="-4"/>
            <w:sz w:val="22"/>
            <w:szCs w:val="22"/>
          </w:rPr>
          <w:t xml:space="preserve"> </w:t>
        </w:r>
        <w:r w:rsidR="00AE3C1C" w:rsidRPr="005859D9">
          <w:rPr>
            <w:b w:val="0"/>
            <w:bCs w:val="0"/>
            <w:i/>
            <w:iCs/>
            <w:sz w:val="22"/>
            <w:szCs w:val="22"/>
          </w:rPr>
          <w:t>MD</w:t>
        </w:r>
      </w:hyperlink>
      <w:r w:rsidR="00AE3C1C" w:rsidRPr="005859D9">
        <w:rPr>
          <w:b w:val="0"/>
          <w:bCs w:val="0"/>
          <w:i/>
          <w:iCs/>
          <w:sz w:val="22"/>
          <w:szCs w:val="22"/>
        </w:rPr>
        <w:t>;</w:t>
      </w:r>
      <w:r w:rsidR="00AE3C1C" w:rsidRPr="005859D9">
        <w:rPr>
          <w:b w:val="0"/>
          <w:bCs w:val="0"/>
          <w:i/>
          <w:iCs/>
          <w:spacing w:val="-4"/>
          <w:sz w:val="22"/>
          <w:szCs w:val="22"/>
        </w:rPr>
        <w:t xml:space="preserve"> </w:t>
      </w:r>
      <w:hyperlink r:id="rId18">
        <w:r w:rsidR="00AE3C1C" w:rsidRPr="005859D9">
          <w:rPr>
            <w:b w:val="0"/>
            <w:bCs w:val="0"/>
            <w:i/>
            <w:iCs/>
            <w:sz w:val="22"/>
            <w:szCs w:val="22"/>
          </w:rPr>
          <w:t>Jean</w:t>
        </w:r>
        <w:r w:rsidR="00AE3C1C" w:rsidRPr="005859D9">
          <w:rPr>
            <w:b w:val="0"/>
            <w:bCs w:val="0"/>
            <w:i/>
            <w:iCs/>
            <w:spacing w:val="-3"/>
            <w:sz w:val="22"/>
            <w:szCs w:val="22"/>
          </w:rPr>
          <w:t xml:space="preserve"> </w:t>
        </w:r>
        <w:r w:rsidR="00AE3C1C" w:rsidRPr="005859D9">
          <w:rPr>
            <w:b w:val="0"/>
            <w:bCs w:val="0"/>
            <w:i/>
            <w:iCs/>
            <w:sz w:val="22"/>
            <w:szCs w:val="22"/>
          </w:rPr>
          <w:t>B.</w:t>
        </w:r>
        <w:r w:rsidR="00AE3C1C" w:rsidRPr="005859D9">
          <w:rPr>
            <w:b w:val="0"/>
            <w:bCs w:val="0"/>
            <w:i/>
            <w:iCs/>
            <w:spacing w:val="-3"/>
            <w:sz w:val="22"/>
            <w:szCs w:val="22"/>
          </w:rPr>
          <w:t xml:space="preserve"> </w:t>
        </w:r>
        <w:r w:rsidR="00AE3C1C" w:rsidRPr="005859D9">
          <w:rPr>
            <w:b w:val="0"/>
            <w:bCs w:val="0"/>
            <w:i/>
            <w:iCs/>
            <w:sz w:val="22"/>
            <w:szCs w:val="22"/>
          </w:rPr>
          <w:t>Marshall</w:t>
        </w:r>
      </w:hyperlink>
      <w:r w:rsidR="00AE3C1C" w:rsidRPr="005859D9">
        <w:rPr>
          <w:b w:val="0"/>
          <w:bCs w:val="0"/>
          <w:i/>
          <w:iCs/>
          <w:sz w:val="22"/>
          <w:szCs w:val="22"/>
        </w:rPr>
        <w:t xml:space="preserve"> </w:t>
      </w:r>
      <w:hyperlink r:id="rId19">
        <w:r w:rsidR="00AE3C1C" w:rsidRPr="005859D9">
          <w:rPr>
            <w:b w:val="0"/>
            <w:bCs w:val="0"/>
            <w:i/>
            <w:iCs/>
            <w:sz w:val="22"/>
            <w:szCs w:val="22"/>
          </w:rPr>
          <w:t>RN</w:t>
        </w:r>
      </w:hyperlink>
      <w:r w:rsidR="00AE3C1C" w:rsidRPr="005859D9">
        <w:rPr>
          <w:b w:val="0"/>
          <w:bCs w:val="0"/>
          <w:i/>
          <w:iCs/>
          <w:sz w:val="22"/>
          <w:szCs w:val="22"/>
        </w:rPr>
        <w:t xml:space="preserve">; </w:t>
      </w:r>
      <w:hyperlink r:id="rId20">
        <w:r w:rsidR="00AE3C1C" w:rsidRPr="005859D9">
          <w:rPr>
            <w:b w:val="0"/>
            <w:bCs w:val="0"/>
            <w:i/>
            <w:iCs/>
            <w:sz w:val="22"/>
            <w:szCs w:val="22"/>
          </w:rPr>
          <w:t>Edward M. Castillo PhD</w:t>
        </w:r>
      </w:hyperlink>
      <w:r w:rsidR="00AE3C1C" w:rsidRPr="005859D9">
        <w:rPr>
          <w:b w:val="0"/>
          <w:bCs w:val="0"/>
          <w:i/>
          <w:iCs/>
          <w:sz w:val="22"/>
          <w:szCs w:val="22"/>
        </w:rPr>
        <w:t>, Society of for Academic Emergency Medicine, 2010</w:t>
      </w:r>
    </w:p>
    <w:p w14:paraId="0D5D1F05" w14:textId="77777777" w:rsidR="00AE3C1C" w:rsidRPr="005859D9" w:rsidRDefault="00AE3C1C" w:rsidP="008B60FF">
      <w:pPr>
        <w:pStyle w:val="ListParagraph"/>
        <w:numPr>
          <w:ilvl w:val="0"/>
          <w:numId w:val="11"/>
        </w:numPr>
        <w:spacing w:before="170"/>
        <w:ind w:right="172"/>
        <w:rPr>
          <w:b/>
          <w:sz w:val="24"/>
          <w:szCs w:val="24"/>
        </w:rPr>
      </w:pPr>
      <w:r w:rsidRPr="005859D9">
        <w:rPr>
          <w:sz w:val="24"/>
          <w:szCs w:val="24"/>
        </w:rPr>
        <w:t>A</w:t>
      </w:r>
      <w:r w:rsidRPr="005859D9">
        <w:rPr>
          <w:spacing w:val="-5"/>
          <w:sz w:val="24"/>
          <w:szCs w:val="24"/>
        </w:rPr>
        <w:t xml:space="preserve"> </w:t>
      </w:r>
      <w:r w:rsidRPr="005859D9">
        <w:rPr>
          <w:sz w:val="24"/>
          <w:szCs w:val="24"/>
        </w:rPr>
        <w:t>study</w:t>
      </w:r>
      <w:r w:rsidRPr="005859D9">
        <w:rPr>
          <w:spacing w:val="-7"/>
          <w:sz w:val="24"/>
          <w:szCs w:val="24"/>
        </w:rPr>
        <w:t xml:space="preserve"> </w:t>
      </w:r>
      <w:r w:rsidRPr="005859D9">
        <w:rPr>
          <w:sz w:val="24"/>
          <w:szCs w:val="24"/>
        </w:rPr>
        <w:t>of</w:t>
      </w:r>
      <w:r w:rsidRPr="005859D9">
        <w:rPr>
          <w:spacing w:val="-5"/>
          <w:sz w:val="24"/>
          <w:szCs w:val="24"/>
        </w:rPr>
        <w:t xml:space="preserve"> </w:t>
      </w:r>
      <w:r w:rsidRPr="005859D9">
        <w:rPr>
          <w:sz w:val="24"/>
          <w:szCs w:val="24"/>
        </w:rPr>
        <w:t>California</w:t>
      </w:r>
      <w:r w:rsidRPr="005859D9">
        <w:rPr>
          <w:spacing w:val="-3"/>
          <w:sz w:val="24"/>
          <w:szCs w:val="24"/>
        </w:rPr>
        <w:t xml:space="preserve"> </w:t>
      </w:r>
      <w:r w:rsidRPr="005859D9">
        <w:rPr>
          <w:sz w:val="24"/>
          <w:szCs w:val="24"/>
        </w:rPr>
        <w:t>EDs</w:t>
      </w:r>
      <w:r w:rsidRPr="005859D9">
        <w:rPr>
          <w:spacing w:val="-1"/>
          <w:sz w:val="24"/>
          <w:szCs w:val="24"/>
        </w:rPr>
        <w:t xml:space="preserve"> </w:t>
      </w:r>
      <w:r w:rsidRPr="005859D9">
        <w:rPr>
          <w:sz w:val="24"/>
          <w:szCs w:val="24"/>
        </w:rPr>
        <w:t>funded</w:t>
      </w:r>
      <w:r w:rsidRPr="005859D9">
        <w:rPr>
          <w:spacing w:val="-2"/>
          <w:sz w:val="24"/>
          <w:szCs w:val="24"/>
        </w:rPr>
        <w:t xml:space="preserve"> </w:t>
      </w:r>
      <w:r w:rsidRPr="005859D9">
        <w:rPr>
          <w:sz w:val="24"/>
          <w:szCs w:val="24"/>
        </w:rPr>
        <w:t>in</w:t>
      </w:r>
      <w:r w:rsidRPr="005859D9">
        <w:rPr>
          <w:spacing w:val="-5"/>
          <w:sz w:val="24"/>
          <w:szCs w:val="24"/>
        </w:rPr>
        <w:t xml:space="preserve"> </w:t>
      </w:r>
      <w:r w:rsidRPr="005859D9">
        <w:rPr>
          <w:sz w:val="24"/>
          <w:szCs w:val="24"/>
        </w:rPr>
        <w:t>part</w:t>
      </w:r>
      <w:r w:rsidRPr="005859D9">
        <w:rPr>
          <w:spacing w:val="-4"/>
          <w:sz w:val="24"/>
          <w:szCs w:val="24"/>
        </w:rPr>
        <w:t xml:space="preserve"> </w:t>
      </w:r>
      <w:r w:rsidRPr="005859D9">
        <w:rPr>
          <w:sz w:val="24"/>
          <w:szCs w:val="24"/>
        </w:rPr>
        <w:t>by</w:t>
      </w:r>
      <w:r w:rsidRPr="005859D9">
        <w:rPr>
          <w:spacing w:val="-7"/>
          <w:sz w:val="24"/>
          <w:szCs w:val="24"/>
        </w:rPr>
        <w:t xml:space="preserve"> </w:t>
      </w:r>
      <w:r w:rsidRPr="005859D9">
        <w:rPr>
          <w:sz w:val="24"/>
          <w:szCs w:val="24"/>
        </w:rPr>
        <w:t>the Emergency</w:t>
      </w:r>
      <w:r w:rsidRPr="005859D9">
        <w:rPr>
          <w:spacing w:val="-4"/>
          <w:sz w:val="24"/>
          <w:szCs w:val="24"/>
        </w:rPr>
        <w:t xml:space="preserve"> </w:t>
      </w:r>
      <w:r w:rsidRPr="005859D9">
        <w:rPr>
          <w:sz w:val="24"/>
          <w:szCs w:val="24"/>
        </w:rPr>
        <w:t>Nurses</w:t>
      </w:r>
      <w:r w:rsidRPr="005859D9">
        <w:rPr>
          <w:spacing w:val="-1"/>
          <w:sz w:val="24"/>
          <w:szCs w:val="24"/>
        </w:rPr>
        <w:t xml:space="preserve"> </w:t>
      </w:r>
      <w:r w:rsidRPr="005859D9">
        <w:rPr>
          <w:sz w:val="24"/>
          <w:szCs w:val="24"/>
        </w:rPr>
        <w:t>Association</w:t>
      </w:r>
      <w:r w:rsidRPr="005859D9">
        <w:rPr>
          <w:spacing w:val="-4"/>
          <w:sz w:val="24"/>
          <w:szCs w:val="24"/>
        </w:rPr>
        <w:t xml:space="preserve"> </w:t>
      </w:r>
      <w:r w:rsidRPr="005859D9">
        <w:rPr>
          <w:sz w:val="24"/>
          <w:szCs w:val="24"/>
        </w:rPr>
        <w:t>found:</w:t>
      </w:r>
      <w:r w:rsidRPr="005859D9">
        <w:rPr>
          <w:spacing w:val="-1"/>
          <w:sz w:val="24"/>
          <w:szCs w:val="24"/>
        </w:rPr>
        <w:t xml:space="preserve"> </w:t>
      </w:r>
      <w:r w:rsidRPr="005859D9">
        <w:rPr>
          <w:sz w:val="24"/>
          <w:szCs w:val="24"/>
        </w:rPr>
        <w:t>“Following</w:t>
      </w:r>
      <w:r w:rsidRPr="005859D9">
        <w:rPr>
          <w:spacing w:val="-4"/>
          <w:sz w:val="24"/>
          <w:szCs w:val="24"/>
        </w:rPr>
        <w:t xml:space="preserve"> </w:t>
      </w:r>
      <w:r w:rsidRPr="005859D9">
        <w:rPr>
          <w:sz w:val="24"/>
          <w:szCs w:val="24"/>
        </w:rPr>
        <w:t xml:space="preserve">implementation of state‐mandated nurse–patient ratio levels, ED throughput measures of wait time and ED care time were shorter when the ED nurse staffing was within mandated levels, after controlling for ED census and patient acuity </w:t>
      </w:r>
      <w:r w:rsidRPr="005859D9">
        <w:rPr>
          <w:b/>
          <w:sz w:val="24"/>
          <w:szCs w:val="24"/>
        </w:rPr>
        <w:t>“Our study results indicate that efforts to staff EDs within mandated nurse-to-patient levels do have a beneficial</w:t>
      </w:r>
    </w:p>
    <w:p w14:paraId="65A197A5" w14:textId="1C97684E" w:rsidR="00AE3C1C" w:rsidRPr="005859D9" w:rsidRDefault="00AE3C1C" w:rsidP="008B60FF">
      <w:pPr>
        <w:spacing w:after="0" w:line="240" w:lineRule="auto"/>
        <w:ind w:left="460" w:firstLine="620"/>
        <w:rPr>
          <w:rFonts w:ascii="Times New Roman" w:hAnsi="Times New Roman" w:cs="Times New Roman"/>
          <w:b/>
          <w:sz w:val="24"/>
          <w:szCs w:val="24"/>
        </w:rPr>
      </w:pPr>
      <w:r w:rsidRPr="005859D9">
        <w:rPr>
          <w:rFonts w:ascii="Times New Roman" w:hAnsi="Times New Roman" w:cs="Times New Roman"/>
          <w:b/>
          <w:sz w:val="24"/>
          <w:szCs w:val="24"/>
        </w:rPr>
        <w:t>effect</w:t>
      </w:r>
      <w:r w:rsidRPr="005859D9">
        <w:rPr>
          <w:rFonts w:ascii="Times New Roman" w:hAnsi="Times New Roman" w:cs="Times New Roman"/>
          <w:b/>
          <w:spacing w:val="-4"/>
          <w:sz w:val="24"/>
          <w:szCs w:val="24"/>
        </w:rPr>
        <w:t xml:space="preserve"> </w:t>
      </w:r>
      <w:r w:rsidRPr="005859D9">
        <w:rPr>
          <w:rFonts w:ascii="Times New Roman" w:hAnsi="Times New Roman" w:cs="Times New Roman"/>
          <w:b/>
          <w:sz w:val="24"/>
          <w:szCs w:val="24"/>
        </w:rPr>
        <w:t>on</w:t>
      </w:r>
      <w:r w:rsidRPr="005859D9">
        <w:rPr>
          <w:rFonts w:ascii="Times New Roman" w:hAnsi="Times New Roman" w:cs="Times New Roman"/>
          <w:b/>
          <w:spacing w:val="-5"/>
          <w:sz w:val="24"/>
          <w:szCs w:val="24"/>
        </w:rPr>
        <w:t xml:space="preserve"> </w:t>
      </w:r>
      <w:r w:rsidRPr="005859D9">
        <w:rPr>
          <w:rFonts w:ascii="Times New Roman" w:hAnsi="Times New Roman" w:cs="Times New Roman"/>
          <w:b/>
          <w:sz w:val="24"/>
          <w:szCs w:val="24"/>
        </w:rPr>
        <w:t>patient</w:t>
      </w:r>
      <w:r w:rsidRPr="005859D9">
        <w:rPr>
          <w:rFonts w:ascii="Times New Roman" w:hAnsi="Times New Roman" w:cs="Times New Roman"/>
          <w:b/>
          <w:spacing w:val="-4"/>
          <w:sz w:val="24"/>
          <w:szCs w:val="24"/>
        </w:rPr>
        <w:t xml:space="preserve"> </w:t>
      </w:r>
      <w:r w:rsidRPr="005859D9">
        <w:rPr>
          <w:rFonts w:ascii="Times New Roman" w:hAnsi="Times New Roman" w:cs="Times New Roman"/>
          <w:b/>
          <w:spacing w:val="-2"/>
          <w:sz w:val="24"/>
          <w:szCs w:val="24"/>
        </w:rPr>
        <w:t>care.”</w:t>
      </w:r>
    </w:p>
    <w:p w14:paraId="4D7C3AA3" w14:textId="77777777" w:rsidR="00AE3C1C" w:rsidRPr="005859D9" w:rsidRDefault="00AE3C1C" w:rsidP="008B60FF">
      <w:pPr>
        <w:pStyle w:val="BodyText"/>
        <w:spacing w:before="6"/>
        <w:rPr>
          <w:b/>
          <w:sz w:val="24"/>
          <w:szCs w:val="24"/>
        </w:rPr>
      </w:pPr>
    </w:p>
    <w:p w14:paraId="4C6E7D9F" w14:textId="59D212FC" w:rsidR="00AE3C1C" w:rsidRPr="005859D9" w:rsidRDefault="00807823" w:rsidP="008B60FF">
      <w:pPr>
        <w:pStyle w:val="Heading1"/>
        <w:numPr>
          <w:ilvl w:val="0"/>
          <w:numId w:val="12"/>
        </w:numPr>
        <w:spacing w:line="240" w:lineRule="auto"/>
        <w:ind w:right="172"/>
      </w:pPr>
      <w:hyperlink r:id="rId21">
        <w:r w:rsidR="00AE3C1C" w:rsidRPr="005859D9">
          <w:t>Better</w:t>
        </w:r>
        <w:r w:rsidR="00AE3C1C" w:rsidRPr="005859D9">
          <w:rPr>
            <w:spacing w:val="-3"/>
          </w:rPr>
          <w:t xml:space="preserve"> </w:t>
        </w:r>
        <w:r w:rsidR="00AE3C1C" w:rsidRPr="005859D9">
          <w:t>Nurse</w:t>
        </w:r>
        <w:r w:rsidR="00AE3C1C" w:rsidRPr="005859D9">
          <w:rPr>
            <w:spacing w:val="-6"/>
          </w:rPr>
          <w:t xml:space="preserve"> </w:t>
        </w:r>
        <w:r w:rsidR="00AE3C1C" w:rsidRPr="005859D9">
          <w:t>Staffing</w:t>
        </w:r>
        <w:r w:rsidR="00AE3C1C" w:rsidRPr="005859D9">
          <w:rPr>
            <w:spacing w:val="-4"/>
          </w:rPr>
          <w:t xml:space="preserve"> </w:t>
        </w:r>
        <w:r w:rsidR="00AE3C1C" w:rsidRPr="005859D9">
          <w:t>and</w:t>
        </w:r>
        <w:r w:rsidR="00AE3C1C" w:rsidRPr="005859D9">
          <w:rPr>
            <w:spacing w:val="-4"/>
          </w:rPr>
          <w:t xml:space="preserve"> </w:t>
        </w:r>
        <w:r w:rsidR="00AE3C1C" w:rsidRPr="005859D9">
          <w:t>Nurse</w:t>
        </w:r>
        <w:r w:rsidR="00AE3C1C" w:rsidRPr="005859D9">
          <w:rPr>
            <w:spacing w:val="-6"/>
          </w:rPr>
          <w:t xml:space="preserve"> </w:t>
        </w:r>
        <w:r w:rsidR="00AE3C1C" w:rsidRPr="005859D9">
          <w:t>Work</w:t>
        </w:r>
        <w:r w:rsidR="00AE3C1C" w:rsidRPr="005859D9">
          <w:rPr>
            <w:spacing w:val="-4"/>
          </w:rPr>
          <w:t xml:space="preserve"> </w:t>
        </w:r>
        <w:r w:rsidR="00AE3C1C" w:rsidRPr="005859D9">
          <w:t>Environments</w:t>
        </w:r>
        <w:r w:rsidR="00AE3C1C" w:rsidRPr="005859D9">
          <w:rPr>
            <w:spacing w:val="-4"/>
          </w:rPr>
          <w:t xml:space="preserve"> </w:t>
        </w:r>
        <w:r w:rsidR="00AE3C1C" w:rsidRPr="005859D9">
          <w:t>Associated</w:t>
        </w:r>
        <w:r w:rsidR="00AE3C1C" w:rsidRPr="005859D9">
          <w:rPr>
            <w:spacing w:val="-4"/>
          </w:rPr>
          <w:t xml:space="preserve"> </w:t>
        </w:r>
        <w:r w:rsidR="00AE3C1C" w:rsidRPr="005859D9">
          <w:t>With</w:t>
        </w:r>
        <w:r w:rsidR="00AE3C1C" w:rsidRPr="005859D9">
          <w:rPr>
            <w:spacing w:val="-4"/>
          </w:rPr>
          <w:t xml:space="preserve"> </w:t>
        </w:r>
        <w:r w:rsidR="00AE3C1C" w:rsidRPr="005859D9">
          <w:t>Increased</w:t>
        </w:r>
        <w:r w:rsidR="00AE3C1C" w:rsidRPr="005859D9">
          <w:rPr>
            <w:spacing w:val="-4"/>
          </w:rPr>
          <w:t xml:space="preserve"> </w:t>
        </w:r>
        <w:r w:rsidR="00AE3C1C" w:rsidRPr="005859D9">
          <w:t>Survival</w:t>
        </w:r>
      </w:hyperlink>
      <w:r w:rsidR="00AE3C1C" w:rsidRPr="005859D9">
        <w:t xml:space="preserve"> </w:t>
      </w:r>
      <w:hyperlink r:id="rId22">
        <w:r w:rsidR="00AE3C1C" w:rsidRPr="005859D9">
          <w:t>of In-Hospital Cardiac Arrest Patients</w:t>
        </w:r>
      </w:hyperlink>
    </w:p>
    <w:p w14:paraId="0E83150B" w14:textId="399BE508" w:rsidR="00AE3C1C" w:rsidRPr="005859D9" w:rsidRDefault="00AE3C1C" w:rsidP="008B60FF">
      <w:pPr>
        <w:spacing w:after="0" w:line="240" w:lineRule="auto"/>
        <w:ind w:left="720"/>
        <w:rPr>
          <w:rFonts w:ascii="Times New Roman" w:hAnsi="Times New Roman" w:cs="Times New Roman"/>
          <w:i/>
          <w:iCs/>
        </w:rPr>
      </w:pPr>
      <w:r w:rsidRPr="005859D9">
        <w:rPr>
          <w:rFonts w:ascii="Times New Roman" w:hAnsi="Times New Roman" w:cs="Times New Roman"/>
          <w:i/>
          <w:iCs/>
        </w:rPr>
        <w:t>McHugh,</w:t>
      </w:r>
      <w:r w:rsidRPr="005859D9">
        <w:rPr>
          <w:rFonts w:ascii="Times New Roman" w:hAnsi="Times New Roman" w:cs="Times New Roman"/>
          <w:i/>
          <w:iCs/>
          <w:spacing w:val="-3"/>
        </w:rPr>
        <w:t xml:space="preserve"> </w:t>
      </w:r>
      <w:r w:rsidRPr="005859D9">
        <w:rPr>
          <w:rFonts w:ascii="Times New Roman" w:hAnsi="Times New Roman" w:cs="Times New Roman"/>
          <w:i/>
          <w:iCs/>
        </w:rPr>
        <w:t>Matthew</w:t>
      </w:r>
      <w:r w:rsidRPr="005859D9">
        <w:rPr>
          <w:rFonts w:ascii="Times New Roman" w:hAnsi="Times New Roman" w:cs="Times New Roman"/>
          <w:i/>
          <w:iCs/>
          <w:spacing w:val="-3"/>
        </w:rPr>
        <w:t xml:space="preserve"> </w:t>
      </w:r>
      <w:r w:rsidRPr="005859D9">
        <w:rPr>
          <w:rFonts w:ascii="Times New Roman" w:hAnsi="Times New Roman" w:cs="Times New Roman"/>
          <w:i/>
          <w:iCs/>
        </w:rPr>
        <w:t>D.,</w:t>
      </w:r>
      <w:r w:rsidRPr="005859D9">
        <w:rPr>
          <w:rFonts w:ascii="Times New Roman" w:hAnsi="Times New Roman" w:cs="Times New Roman"/>
          <w:i/>
          <w:iCs/>
          <w:spacing w:val="-3"/>
        </w:rPr>
        <w:t xml:space="preserve"> </w:t>
      </w:r>
      <w:r w:rsidRPr="005859D9">
        <w:rPr>
          <w:rFonts w:ascii="Times New Roman" w:hAnsi="Times New Roman" w:cs="Times New Roman"/>
          <w:i/>
          <w:iCs/>
        </w:rPr>
        <w:t>PhD,</w:t>
      </w:r>
      <w:r w:rsidRPr="005859D9">
        <w:rPr>
          <w:rFonts w:ascii="Times New Roman" w:hAnsi="Times New Roman" w:cs="Times New Roman"/>
          <w:i/>
          <w:iCs/>
          <w:spacing w:val="-3"/>
        </w:rPr>
        <w:t xml:space="preserve"> </w:t>
      </w:r>
      <w:r w:rsidRPr="005859D9">
        <w:rPr>
          <w:rFonts w:ascii="Times New Roman" w:hAnsi="Times New Roman" w:cs="Times New Roman"/>
          <w:i/>
          <w:iCs/>
        </w:rPr>
        <w:t>JD,</w:t>
      </w:r>
      <w:r w:rsidRPr="005859D9">
        <w:rPr>
          <w:rFonts w:ascii="Times New Roman" w:hAnsi="Times New Roman" w:cs="Times New Roman"/>
          <w:i/>
          <w:iCs/>
          <w:spacing w:val="-3"/>
        </w:rPr>
        <w:t xml:space="preserve"> </w:t>
      </w:r>
      <w:r w:rsidRPr="005859D9">
        <w:rPr>
          <w:rFonts w:ascii="Times New Roman" w:hAnsi="Times New Roman" w:cs="Times New Roman"/>
          <w:i/>
          <w:iCs/>
        </w:rPr>
        <w:t>MPH,</w:t>
      </w:r>
      <w:r w:rsidRPr="005859D9">
        <w:rPr>
          <w:rFonts w:ascii="Times New Roman" w:hAnsi="Times New Roman" w:cs="Times New Roman"/>
          <w:i/>
          <w:iCs/>
          <w:spacing w:val="-3"/>
        </w:rPr>
        <w:t xml:space="preserve"> </w:t>
      </w:r>
      <w:r w:rsidRPr="005859D9">
        <w:rPr>
          <w:rFonts w:ascii="Times New Roman" w:hAnsi="Times New Roman" w:cs="Times New Roman"/>
          <w:i/>
          <w:iCs/>
        </w:rPr>
        <w:t>RN,</w:t>
      </w:r>
      <w:r w:rsidRPr="005859D9">
        <w:rPr>
          <w:rFonts w:ascii="Times New Roman" w:hAnsi="Times New Roman" w:cs="Times New Roman"/>
          <w:i/>
          <w:iCs/>
          <w:spacing w:val="-3"/>
        </w:rPr>
        <w:t xml:space="preserve"> </w:t>
      </w:r>
      <w:r w:rsidRPr="005859D9">
        <w:rPr>
          <w:rFonts w:ascii="Times New Roman" w:hAnsi="Times New Roman" w:cs="Times New Roman"/>
          <w:i/>
          <w:iCs/>
        </w:rPr>
        <w:t>FAAN;</w:t>
      </w:r>
      <w:r w:rsidRPr="005859D9">
        <w:rPr>
          <w:rFonts w:ascii="Times New Roman" w:hAnsi="Times New Roman" w:cs="Times New Roman"/>
          <w:i/>
          <w:iCs/>
          <w:spacing w:val="-3"/>
        </w:rPr>
        <w:t xml:space="preserve"> </w:t>
      </w:r>
      <w:r w:rsidRPr="005859D9">
        <w:rPr>
          <w:rFonts w:ascii="Times New Roman" w:hAnsi="Times New Roman" w:cs="Times New Roman"/>
          <w:i/>
          <w:iCs/>
        </w:rPr>
        <w:t>Monica</w:t>
      </w:r>
      <w:r w:rsidRPr="005859D9">
        <w:rPr>
          <w:rFonts w:ascii="Times New Roman" w:hAnsi="Times New Roman" w:cs="Times New Roman"/>
          <w:i/>
          <w:iCs/>
          <w:spacing w:val="-4"/>
        </w:rPr>
        <w:t xml:space="preserve"> </w:t>
      </w:r>
      <w:r w:rsidRPr="005859D9">
        <w:rPr>
          <w:rFonts w:ascii="Times New Roman" w:hAnsi="Times New Roman" w:cs="Times New Roman"/>
          <w:i/>
          <w:iCs/>
        </w:rPr>
        <w:t>F.</w:t>
      </w:r>
      <w:r w:rsidRPr="005859D9">
        <w:rPr>
          <w:rFonts w:ascii="Times New Roman" w:hAnsi="Times New Roman" w:cs="Times New Roman"/>
          <w:i/>
          <w:iCs/>
          <w:spacing w:val="-3"/>
        </w:rPr>
        <w:t xml:space="preserve"> </w:t>
      </w:r>
      <w:proofErr w:type="spellStart"/>
      <w:r w:rsidRPr="005859D9">
        <w:rPr>
          <w:rFonts w:ascii="Times New Roman" w:hAnsi="Times New Roman" w:cs="Times New Roman"/>
          <w:i/>
          <w:iCs/>
        </w:rPr>
        <w:t>Rochman</w:t>
      </w:r>
      <w:proofErr w:type="spellEnd"/>
      <w:r w:rsidRPr="005859D9">
        <w:rPr>
          <w:rFonts w:ascii="Times New Roman" w:hAnsi="Times New Roman" w:cs="Times New Roman"/>
          <w:i/>
          <w:iCs/>
          <w:spacing w:val="-3"/>
        </w:rPr>
        <w:t xml:space="preserve"> </w:t>
      </w:r>
      <w:r w:rsidRPr="005859D9">
        <w:rPr>
          <w:rFonts w:ascii="Times New Roman" w:hAnsi="Times New Roman" w:cs="Times New Roman"/>
          <w:i/>
          <w:iCs/>
        </w:rPr>
        <w:t>RN,</w:t>
      </w:r>
      <w:r w:rsidRPr="005859D9">
        <w:rPr>
          <w:rFonts w:ascii="Times New Roman" w:hAnsi="Times New Roman" w:cs="Times New Roman"/>
          <w:i/>
          <w:iCs/>
          <w:spacing w:val="-3"/>
        </w:rPr>
        <w:t xml:space="preserve"> </w:t>
      </w:r>
      <w:r w:rsidRPr="005859D9">
        <w:rPr>
          <w:rFonts w:ascii="Times New Roman" w:hAnsi="Times New Roman" w:cs="Times New Roman"/>
          <w:i/>
          <w:iCs/>
        </w:rPr>
        <w:t>PhD;</w:t>
      </w:r>
      <w:r w:rsidRPr="005859D9">
        <w:rPr>
          <w:rFonts w:ascii="Times New Roman" w:hAnsi="Times New Roman" w:cs="Times New Roman"/>
          <w:i/>
          <w:iCs/>
          <w:spacing w:val="-3"/>
        </w:rPr>
        <w:t xml:space="preserve"> </w:t>
      </w:r>
      <w:r w:rsidRPr="005859D9">
        <w:rPr>
          <w:rFonts w:ascii="Times New Roman" w:hAnsi="Times New Roman" w:cs="Times New Roman"/>
          <w:i/>
          <w:iCs/>
        </w:rPr>
        <w:t>Douglas</w:t>
      </w:r>
      <w:r w:rsidRPr="005859D9">
        <w:rPr>
          <w:rFonts w:ascii="Times New Roman" w:hAnsi="Times New Roman" w:cs="Times New Roman"/>
          <w:i/>
          <w:iCs/>
          <w:spacing w:val="-3"/>
        </w:rPr>
        <w:t xml:space="preserve"> </w:t>
      </w:r>
      <w:r w:rsidRPr="005859D9">
        <w:rPr>
          <w:rFonts w:ascii="Times New Roman" w:hAnsi="Times New Roman" w:cs="Times New Roman"/>
          <w:i/>
          <w:iCs/>
        </w:rPr>
        <w:t>M. Sloane,</w:t>
      </w:r>
      <w:r w:rsidRPr="005859D9">
        <w:rPr>
          <w:rFonts w:ascii="Times New Roman" w:hAnsi="Times New Roman" w:cs="Times New Roman"/>
          <w:i/>
          <w:iCs/>
          <w:spacing w:val="-7"/>
        </w:rPr>
        <w:t xml:space="preserve"> </w:t>
      </w:r>
      <w:r w:rsidRPr="005859D9">
        <w:rPr>
          <w:rFonts w:ascii="Times New Roman" w:hAnsi="Times New Roman" w:cs="Times New Roman"/>
          <w:i/>
          <w:iCs/>
        </w:rPr>
        <w:t>PhD;</w:t>
      </w:r>
      <w:r w:rsidRPr="005859D9">
        <w:rPr>
          <w:rFonts w:ascii="Times New Roman" w:hAnsi="Times New Roman" w:cs="Times New Roman"/>
          <w:i/>
          <w:iCs/>
          <w:spacing w:val="-4"/>
        </w:rPr>
        <w:t xml:space="preserve"> </w:t>
      </w:r>
      <w:r w:rsidRPr="005859D9">
        <w:rPr>
          <w:rFonts w:ascii="Times New Roman" w:hAnsi="Times New Roman" w:cs="Times New Roman"/>
          <w:i/>
          <w:iCs/>
        </w:rPr>
        <w:t>Robert</w:t>
      </w:r>
      <w:r w:rsidRPr="005859D9">
        <w:rPr>
          <w:rFonts w:ascii="Times New Roman" w:hAnsi="Times New Roman" w:cs="Times New Roman"/>
          <w:i/>
          <w:iCs/>
          <w:spacing w:val="-4"/>
        </w:rPr>
        <w:t xml:space="preserve"> </w:t>
      </w:r>
      <w:r w:rsidRPr="005859D9">
        <w:rPr>
          <w:rFonts w:ascii="Times New Roman" w:hAnsi="Times New Roman" w:cs="Times New Roman"/>
          <w:i/>
          <w:iCs/>
        </w:rPr>
        <w:t>A.</w:t>
      </w:r>
      <w:r w:rsidRPr="005859D9">
        <w:rPr>
          <w:rFonts w:ascii="Times New Roman" w:hAnsi="Times New Roman" w:cs="Times New Roman"/>
          <w:i/>
          <w:iCs/>
          <w:spacing w:val="-4"/>
        </w:rPr>
        <w:t xml:space="preserve"> </w:t>
      </w:r>
      <w:r w:rsidRPr="005859D9">
        <w:rPr>
          <w:rFonts w:ascii="Times New Roman" w:hAnsi="Times New Roman" w:cs="Times New Roman"/>
          <w:i/>
          <w:iCs/>
        </w:rPr>
        <w:t>Berg,</w:t>
      </w:r>
      <w:r w:rsidRPr="005859D9">
        <w:rPr>
          <w:rFonts w:ascii="Times New Roman" w:hAnsi="Times New Roman" w:cs="Times New Roman"/>
          <w:i/>
          <w:iCs/>
          <w:spacing w:val="-4"/>
        </w:rPr>
        <w:t xml:space="preserve"> </w:t>
      </w:r>
      <w:r w:rsidRPr="005859D9">
        <w:rPr>
          <w:rFonts w:ascii="Times New Roman" w:hAnsi="Times New Roman" w:cs="Times New Roman"/>
          <w:i/>
          <w:iCs/>
        </w:rPr>
        <w:t>MD;</w:t>
      </w:r>
      <w:r w:rsidRPr="005859D9">
        <w:rPr>
          <w:rFonts w:ascii="Times New Roman" w:hAnsi="Times New Roman" w:cs="Times New Roman"/>
          <w:i/>
          <w:iCs/>
          <w:spacing w:val="-4"/>
        </w:rPr>
        <w:t xml:space="preserve"> </w:t>
      </w:r>
      <w:r w:rsidRPr="005859D9">
        <w:rPr>
          <w:rFonts w:ascii="Times New Roman" w:hAnsi="Times New Roman" w:cs="Times New Roman"/>
          <w:i/>
          <w:iCs/>
        </w:rPr>
        <w:t>Mary</w:t>
      </w:r>
      <w:r w:rsidRPr="005859D9">
        <w:rPr>
          <w:rFonts w:ascii="Times New Roman" w:hAnsi="Times New Roman" w:cs="Times New Roman"/>
          <w:i/>
          <w:iCs/>
          <w:spacing w:val="-9"/>
        </w:rPr>
        <w:t xml:space="preserve"> </w:t>
      </w:r>
      <w:r w:rsidRPr="005859D9">
        <w:rPr>
          <w:rFonts w:ascii="Times New Roman" w:hAnsi="Times New Roman" w:cs="Times New Roman"/>
          <w:i/>
          <w:iCs/>
        </w:rPr>
        <w:t>E.</w:t>
      </w:r>
      <w:r w:rsidRPr="005859D9">
        <w:rPr>
          <w:rFonts w:ascii="Times New Roman" w:hAnsi="Times New Roman" w:cs="Times New Roman"/>
          <w:i/>
          <w:iCs/>
          <w:spacing w:val="-4"/>
        </w:rPr>
        <w:t xml:space="preserve"> </w:t>
      </w:r>
      <w:r w:rsidRPr="005859D9">
        <w:rPr>
          <w:rFonts w:ascii="Times New Roman" w:hAnsi="Times New Roman" w:cs="Times New Roman"/>
          <w:i/>
          <w:iCs/>
        </w:rPr>
        <w:t>Mancini,</w:t>
      </w:r>
      <w:r w:rsidRPr="005859D9">
        <w:rPr>
          <w:rFonts w:ascii="Times New Roman" w:hAnsi="Times New Roman" w:cs="Times New Roman"/>
          <w:i/>
          <w:iCs/>
          <w:spacing w:val="-4"/>
        </w:rPr>
        <w:t xml:space="preserve"> </w:t>
      </w:r>
      <w:r w:rsidRPr="005859D9">
        <w:rPr>
          <w:rFonts w:ascii="Times New Roman" w:hAnsi="Times New Roman" w:cs="Times New Roman"/>
          <w:i/>
          <w:iCs/>
        </w:rPr>
        <w:t>RN,</w:t>
      </w:r>
      <w:r w:rsidRPr="005859D9">
        <w:rPr>
          <w:rFonts w:ascii="Times New Roman" w:hAnsi="Times New Roman" w:cs="Times New Roman"/>
          <w:i/>
          <w:iCs/>
          <w:spacing w:val="-4"/>
        </w:rPr>
        <w:t xml:space="preserve"> </w:t>
      </w:r>
      <w:r w:rsidRPr="005859D9">
        <w:rPr>
          <w:rFonts w:ascii="Times New Roman" w:hAnsi="Times New Roman" w:cs="Times New Roman"/>
          <w:i/>
          <w:iCs/>
        </w:rPr>
        <w:t>PhD,</w:t>
      </w:r>
      <w:r w:rsidRPr="005859D9">
        <w:rPr>
          <w:rFonts w:ascii="Times New Roman" w:hAnsi="Times New Roman" w:cs="Times New Roman"/>
          <w:i/>
          <w:iCs/>
          <w:spacing w:val="-4"/>
        </w:rPr>
        <w:t xml:space="preserve"> </w:t>
      </w:r>
      <w:r w:rsidRPr="005859D9">
        <w:rPr>
          <w:rFonts w:ascii="Times New Roman" w:hAnsi="Times New Roman" w:cs="Times New Roman"/>
          <w:i/>
          <w:iCs/>
        </w:rPr>
        <w:t>NE-BC,</w:t>
      </w:r>
      <w:r w:rsidRPr="005859D9">
        <w:rPr>
          <w:rFonts w:ascii="Times New Roman" w:hAnsi="Times New Roman" w:cs="Times New Roman"/>
          <w:i/>
          <w:iCs/>
          <w:spacing w:val="-4"/>
        </w:rPr>
        <w:t xml:space="preserve"> </w:t>
      </w:r>
      <w:r w:rsidRPr="005859D9">
        <w:rPr>
          <w:rFonts w:ascii="Times New Roman" w:hAnsi="Times New Roman" w:cs="Times New Roman"/>
          <w:i/>
          <w:iCs/>
        </w:rPr>
        <w:t>FAHA,</w:t>
      </w:r>
      <w:r w:rsidRPr="005859D9">
        <w:rPr>
          <w:rFonts w:ascii="Times New Roman" w:hAnsi="Times New Roman" w:cs="Times New Roman"/>
          <w:i/>
          <w:iCs/>
          <w:spacing w:val="-4"/>
        </w:rPr>
        <w:t xml:space="preserve"> </w:t>
      </w:r>
      <w:r w:rsidRPr="005859D9">
        <w:rPr>
          <w:rFonts w:ascii="Times New Roman" w:hAnsi="Times New Roman" w:cs="Times New Roman"/>
          <w:i/>
          <w:iCs/>
        </w:rPr>
        <w:t>FAAN;</w:t>
      </w:r>
      <w:r w:rsidRPr="005859D9">
        <w:rPr>
          <w:rFonts w:ascii="Times New Roman" w:hAnsi="Times New Roman" w:cs="Times New Roman"/>
          <w:i/>
          <w:iCs/>
          <w:spacing w:val="-4"/>
        </w:rPr>
        <w:t xml:space="preserve"> </w:t>
      </w:r>
      <w:r w:rsidRPr="005859D9">
        <w:rPr>
          <w:rFonts w:ascii="Times New Roman" w:hAnsi="Times New Roman" w:cs="Times New Roman"/>
          <w:i/>
          <w:iCs/>
          <w:spacing w:val="-2"/>
        </w:rPr>
        <w:t>Vinay</w:t>
      </w:r>
      <w:r w:rsidR="00400DAB" w:rsidRPr="005859D9">
        <w:rPr>
          <w:rFonts w:ascii="Times New Roman" w:hAnsi="Times New Roman" w:cs="Times New Roman"/>
          <w:i/>
          <w:iCs/>
        </w:rPr>
        <w:t xml:space="preserve"> </w:t>
      </w:r>
      <w:r w:rsidRPr="005859D9">
        <w:rPr>
          <w:rFonts w:ascii="Times New Roman" w:hAnsi="Times New Roman" w:cs="Times New Roman"/>
          <w:i/>
          <w:iCs/>
        </w:rPr>
        <w:t>N.</w:t>
      </w:r>
      <w:r w:rsidRPr="005859D9">
        <w:rPr>
          <w:rFonts w:ascii="Times New Roman" w:hAnsi="Times New Roman" w:cs="Times New Roman"/>
          <w:i/>
          <w:iCs/>
          <w:spacing w:val="-3"/>
        </w:rPr>
        <w:t xml:space="preserve"> </w:t>
      </w:r>
      <w:r w:rsidRPr="005859D9">
        <w:rPr>
          <w:rFonts w:ascii="Times New Roman" w:hAnsi="Times New Roman" w:cs="Times New Roman"/>
          <w:i/>
          <w:iCs/>
        </w:rPr>
        <w:t>Nadkarni,</w:t>
      </w:r>
      <w:r w:rsidRPr="005859D9">
        <w:rPr>
          <w:rFonts w:ascii="Times New Roman" w:hAnsi="Times New Roman" w:cs="Times New Roman"/>
          <w:i/>
          <w:iCs/>
          <w:spacing w:val="-3"/>
        </w:rPr>
        <w:t xml:space="preserve"> </w:t>
      </w:r>
      <w:r w:rsidRPr="005859D9">
        <w:rPr>
          <w:rFonts w:ascii="Times New Roman" w:hAnsi="Times New Roman" w:cs="Times New Roman"/>
          <w:i/>
          <w:iCs/>
        </w:rPr>
        <w:t>MD,</w:t>
      </w:r>
      <w:r w:rsidRPr="005859D9">
        <w:rPr>
          <w:rFonts w:ascii="Times New Roman" w:hAnsi="Times New Roman" w:cs="Times New Roman"/>
          <w:i/>
          <w:iCs/>
          <w:spacing w:val="-3"/>
        </w:rPr>
        <w:t xml:space="preserve"> </w:t>
      </w:r>
      <w:r w:rsidRPr="005859D9">
        <w:rPr>
          <w:rFonts w:ascii="Times New Roman" w:hAnsi="Times New Roman" w:cs="Times New Roman"/>
          <w:i/>
          <w:iCs/>
        </w:rPr>
        <w:t>MS;</w:t>
      </w:r>
      <w:r w:rsidRPr="005859D9">
        <w:rPr>
          <w:rFonts w:ascii="Times New Roman" w:hAnsi="Times New Roman" w:cs="Times New Roman"/>
          <w:i/>
          <w:iCs/>
          <w:spacing w:val="-3"/>
        </w:rPr>
        <w:t xml:space="preserve"> </w:t>
      </w:r>
      <w:r w:rsidRPr="005859D9">
        <w:rPr>
          <w:rFonts w:ascii="Times New Roman" w:hAnsi="Times New Roman" w:cs="Times New Roman"/>
          <w:i/>
          <w:iCs/>
        </w:rPr>
        <w:t>Raina</w:t>
      </w:r>
      <w:r w:rsidRPr="005859D9">
        <w:rPr>
          <w:rFonts w:ascii="Times New Roman" w:hAnsi="Times New Roman" w:cs="Times New Roman"/>
          <w:i/>
          <w:iCs/>
          <w:spacing w:val="-3"/>
        </w:rPr>
        <w:t xml:space="preserve"> </w:t>
      </w:r>
      <w:r w:rsidRPr="005859D9">
        <w:rPr>
          <w:rFonts w:ascii="Times New Roman" w:hAnsi="Times New Roman" w:cs="Times New Roman"/>
          <w:i/>
          <w:iCs/>
        </w:rPr>
        <w:t>M.</w:t>
      </w:r>
      <w:r w:rsidRPr="005859D9">
        <w:rPr>
          <w:rFonts w:ascii="Times New Roman" w:hAnsi="Times New Roman" w:cs="Times New Roman"/>
          <w:i/>
          <w:iCs/>
          <w:spacing w:val="-3"/>
        </w:rPr>
        <w:t xml:space="preserve"> </w:t>
      </w:r>
      <w:r w:rsidRPr="005859D9">
        <w:rPr>
          <w:rFonts w:ascii="Times New Roman" w:hAnsi="Times New Roman" w:cs="Times New Roman"/>
          <w:i/>
          <w:iCs/>
        </w:rPr>
        <w:t>Merchant,</w:t>
      </w:r>
      <w:r w:rsidRPr="005859D9">
        <w:rPr>
          <w:rFonts w:ascii="Times New Roman" w:hAnsi="Times New Roman" w:cs="Times New Roman"/>
          <w:i/>
          <w:iCs/>
          <w:spacing w:val="-4"/>
        </w:rPr>
        <w:t xml:space="preserve"> </w:t>
      </w:r>
      <w:r w:rsidRPr="005859D9">
        <w:rPr>
          <w:rFonts w:ascii="Times New Roman" w:hAnsi="Times New Roman" w:cs="Times New Roman"/>
          <w:i/>
          <w:iCs/>
        </w:rPr>
        <w:t>MD,</w:t>
      </w:r>
      <w:r w:rsidRPr="005859D9">
        <w:rPr>
          <w:rFonts w:ascii="Times New Roman" w:hAnsi="Times New Roman" w:cs="Times New Roman"/>
          <w:i/>
          <w:iCs/>
          <w:spacing w:val="-1"/>
        </w:rPr>
        <w:t xml:space="preserve"> </w:t>
      </w:r>
      <w:r w:rsidRPr="005859D9">
        <w:rPr>
          <w:rFonts w:ascii="Times New Roman" w:hAnsi="Times New Roman" w:cs="Times New Roman"/>
          <w:i/>
          <w:iCs/>
        </w:rPr>
        <w:t>MSHP;</w:t>
      </w:r>
      <w:r w:rsidRPr="005859D9">
        <w:rPr>
          <w:rFonts w:ascii="Times New Roman" w:hAnsi="Times New Roman" w:cs="Times New Roman"/>
          <w:i/>
          <w:iCs/>
          <w:spacing w:val="-3"/>
        </w:rPr>
        <w:t xml:space="preserve"> </w:t>
      </w:r>
      <w:r w:rsidRPr="005859D9">
        <w:rPr>
          <w:rFonts w:ascii="Times New Roman" w:hAnsi="Times New Roman" w:cs="Times New Roman"/>
          <w:i/>
          <w:iCs/>
        </w:rPr>
        <w:t>Linda</w:t>
      </w:r>
      <w:r w:rsidRPr="005859D9">
        <w:rPr>
          <w:rFonts w:ascii="Times New Roman" w:hAnsi="Times New Roman" w:cs="Times New Roman"/>
          <w:i/>
          <w:iCs/>
          <w:spacing w:val="-2"/>
        </w:rPr>
        <w:t xml:space="preserve"> </w:t>
      </w:r>
      <w:r w:rsidRPr="005859D9">
        <w:rPr>
          <w:rFonts w:ascii="Times New Roman" w:hAnsi="Times New Roman" w:cs="Times New Roman"/>
          <w:i/>
          <w:iCs/>
        </w:rPr>
        <w:t>Aiken,</w:t>
      </w:r>
      <w:r w:rsidRPr="005859D9">
        <w:rPr>
          <w:rFonts w:ascii="Times New Roman" w:hAnsi="Times New Roman" w:cs="Times New Roman"/>
          <w:i/>
          <w:iCs/>
          <w:spacing w:val="40"/>
        </w:rPr>
        <w:t xml:space="preserve"> </w:t>
      </w:r>
      <w:r w:rsidRPr="005859D9">
        <w:rPr>
          <w:rFonts w:ascii="Times New Roman" w:hAnsi="Times New Roman" w:cs="Times New Roman"/>
          <w:i/>
          <w:iCs/>
        </w:rPr>
        <w:t>PhD,</w:t>
      </w:r>
      <w:r w:rsidRPr="005859D9">
        <w:rPr>
          <w:rFonts w:ascii="Times New Roman" w:hAnsi="Times New Roman" w:cs="Times New Roman"/>
          <w:i/>
          <w:iCs/>
          <w:spacing w:val="-3"/>
        </w:rPr>
        <w:t xml:space="preserve"> </w:t>
      </w:r>
      <w:r w:rsidRPr="005859D9">
        <w:rPr>
          <w:rFonts w:ascii="Times New Roman" w:hAnsi="Times New Roman" w:cs="Times New Roman"/>
          <w:i/>
          <w:iCs/>
        </w:rPr>
        <w:t>FAAN,</w:t>
      </w:r>
      <w:r w:rsidRPr="005859D9">
        <w:rPr>
          <w:rFonts w:ascii="Times New Roman" w:hAnsi="Times New Roman" w:cs="Times New Roman"/>
          <w:i/>
          <w:iCs/>
          <w:spacing w:val="-3"/>
        </w:rPr>
        <w:t xml:space="preserve"> </w:t>
      </w:r>
      <w:r w:rsidRPr="005859D9">
        <w:rPr>
          <w:rFonts w:ascii="Times New Roman" w:hAnsi="Times New Roman" w:cs="Times New Roman"/>
          <w:i/>
          <w:iCs/>
        </w:rPr>
        <w:t>RN;</w:t>
      </w:r>
      <w:r w:rsidRPr="005859D9">
        <w:rPr>
          <w:rFonts w:ascii="Times New Roman" w:hAnsi="Times New Roman" w:cs="Times New Roman"/>
          <w:i/>
          <w:iCs/>
          <w:spacing w:val="-3"/>
        </w:rPr>
        <w:t xml:space="preserve"> </w:t>
      </w:r>
      <w:r w:rsidRPr="005859D9">
        <w:rPr>
          <w:rFonts w:ascii="Times New Roman" w:hAnsi="Times New Roman" w:cs="Times New Roman"/>
          <w:i/>
          <w:iCs/>
        </w:rPr>
        <w:t>and American Heart Association’s Get</w:t>
      </w:r>
      <w:r w:rsidRPr="005859D9">
        <w:rPr>
          <w:rFonts w:ascii="Times New Roman" w:hAnsi="Times New Roman" w:cs="Times New Roman"/>
          <w:i/>
          <w:iCs/>
          <w:spacing w:val="40"/>
        </w:rPr>
        <w:t xml:space="preserve"> </w:t>
      </w:r>
      <w:r w:rsidRPr="005859D9">
        <w:rPr>
          <w:rFonts w:ascii="Times New Roman" w:hAnsi="Times New Roman" w:cs="Times New Roman"/>
          <w:i/>
          <w:iCs/>
        </w:rPr>
        <w:t>With The Guidelines-Resuscitation Investigators.</w:t>
      </w:r>
      <w:r w:rsidR="00400DAB" w:rsidRPr="005859D9">
        <w:rPr>
          <w:rFonts w:ascii="Times New Roman" w:hAnsi="Times New Roman" w:cs="Times New Roman"/>
          <w:i/>
          <w:iCs/>
        </w:rPr>
        <w:t xml:space="preserve"> </w:t>
      </w:r>
      <w:r w:rsidRPr="005859D9">
        <w:rPr>
          <w:rFonts w:ascii="Times New Roman" w:hAnsi="Times New Roman" w:cs="Times New Roman"/>
          <w:i/>
          <w:iCs/>
        </w:rPr>
        <w:t>2016.</w:t>
      </w:r>
      <w:r w:rsidRPr="005859D9">
        <w:rPr>
          <w:rFonts w:ascii="Times New Roman" w:hAnsi="Times New Roman" w:cs="Times New Roman"/>
          <w:i/>
          <w:iCs/>
          <w:spacing w:val="51"/>
        </w:rPr>
        <w:t xml:space="preserve"> </w:t>
      </w:r>
      <w:r w:rsidRPr="005859D9">
        <w:rPr>
          <w:rFonts w:ascii="Times New Roman" w:hAnsi="Times New Roman" w:cs="Times New Roman"/>
          <w:i/>
          <w:iCs/>
        </w:rPr>
        <w:t>Medical</w:t>
      </w:r>
      <w:r w:rsidRPr="005859D9">
        <w:rPr>
          <w:rFonts w:ascii="Times New Roman" w:hAnsi="Times New Roman" w:cs="Times New Roman"/>
          <w:i/>
          <w:iCs/>
          <w:spacing w:val="-3"/>
        </w:rPr>
        <w:t xml:space="preserve"> </w:t>
      </w:r>
      <w:r w:rsidRPr="005859D9">
        <w:rPr>
          <w:rFonts w:ascii="Times New Roman" w:hAnsi="Times New Roman" w:cs="Times New Roman"/>
          <w:i/>
          <w:iCs/>
        </w:rPr>
        <w:t>Care</w:t>
      </w:r>
      <w:r w:rsidRPr="005859D9">
        <w:rPr>
          <w:rFonts w:ascii="Times New Roman" w:hAnsi="Times New Roman" w:cs="Times New Roman"/>
          <w:i/>
          <w:iCs/>
          <w:spacing w:val="-4"/>
        </w:rPr>
        <w:t xml:space="preserve"> </w:t>
      </w:r>
      <w:r w:rsidRPr="005859D9">
        <w:rPr>
          <w:rFonts w:ascii="Times New Roman" w:hAnsi="Times New Roman" w:cs="Times New Roman"/>
          <w:i/>
          <w:iCs/>
        </w:rPr>
        <w:t>Vol</w:t>
      </w:r>
      <w:r w:rsidRPr="005859D9">
        <w:rPr>
          <w:rFonts w:ascii="Times New Roman" w:hAnsi="Times New Roman" w:cs="Times New Roman"/>
          <w:i/>
          <w:iCs/>
          <w:spacing w:val="-3"/>
        </w:rPr>
        <w:t xml:space="preserve"> </w:t>
      </w:r>
      <w:r w:rsidRPr="005859D9">
        <w:rPr>
          <w:rFonts w:ascii="Times New Roman" w:hAnsi="Times New Roman" w:cs="Times New Roman"/>
          <w:i/>
          <w:iCs/>
        </w:rPr>
        <w:t>54[1]:74-80.</w:t>
      </w:r>
      <w:r w:rsidRPr="005859D9">
        <w:rPr>
          <w:rFonts w:ascii="Times New Roman" w:hAnsi="Times New Roman" w:cs="Times New Roman"/>
          <w:i/>
          <w:iCs/>
          <w:spacing w:val="-4"/>
        </w:rPr>
        <w:t xml:space="preserve"> </w:t>
      </w:r>
      <w:hyperlink r:id="rId23">
        <w:r w:rsidRPr="005859D9">
          <w:rPr>
            <w:rFonts w:ascii="Times New Roman" w:hAnsi="Times New Roman" w:cs="Times New Roman"/>
            <w:i/>
            <w:iCs/>
          </w:rPr>
          <w:t>www.lww-</w:t>
        </w:r>
        <w:r w:rsidRPr="005859D9">
          <w:rPr>
            <w:rFonts w:ascii="Times New Roman" w:hAnsi="Times New Roman" w:cs="Times New Roman"/>
            <w:i/>
            <w:iCs/>
            <w:spacing w:val="-2"/>
          </w:rPr>
          <w:t>medicalcare.com</w:t>
        </w:r>
      </w:hyperlink>
    </w:p>
    <w:p w14:paraId="55CB0CD4" w14:textId="77777777" w:rsidR="00AE3C1C" w:rsidRPr="005859D9" w:rsidRDefault="00AE3C1C" w:rsidP="008B60FF">
      <w:pPr>
        <w:pStyle w:val="BodyText"/>
        <w:spacing w:before="7"/>
        <w:rPr>
          <w:sz w:val="24"/>
          <w:szCs w:val="24"/>
        </w:rPr>
      </w:pPr>
    </w:p>
    <w:p w14:paraId="7F43E03A" w14:textId="77777777" w:rsidR="00AE3C1C" w:rsidRPr="005859D9" w:rsidRDefault="00AE3C1C" w:rsidP="008B60FF">
      <w:pPr>
        <w:pStyle w:val="ListParagraph"/>
        <w:numPr>
          <w:ilvl w:val="0"/>
          <w:numId w:val="11"/>
        </w:numPr>
        <w:tabs>
          <w:tab w:val="left" w:pos="820"/>
          <w:tab w:val="left" w:pos="821"/>
        </w:tabs>
        <w:ind w:right="226"/>
        <w:rPr>
          <w:sz w:val="24"/>
          <w:szCs w:val="24"/>
        </w:rPr>
      </w:pPr>
      <w:r w:rsidRPr="005859D9">
        <w:rPr>
          <w:b/>
          <w:sz w:val="24"/>
          <w:szCs w:val="24"/>
        </w:rPr>
        <w:t>This major study published in the journal Medical Care (</w:t>
      </w:r>
      <w:proofErr w:type="gramStart"/>
      <w:r w:rsidRPr="005859D9">
        <w:rPr>
          <w:b/>
          <w:sz w:val="24"/>
          <w:szCs w:val="24"/>
        </w:rPr>
        <w:t>January,</w:t>
      </w:r>
      <w:proofErr w:type="gramEnd"/>
      <w:r w:rsidRPr="005859D9">
        <w:rPr>
          <w:b/>
          <w:sz w:val="24"/>
          <w:szCs w:val="24"/>
        </w:rPr>
        <w:t xml:space="preserve"> 2016) shows that patients who suffer a heart attack while in the hospital are more likely to survive in those facilities where nurses have safe patient assignments and higher RN staffing levels. </w:t>
      </w:r>
      <w:r w:rsidRPr="005859D9">
        <w:rPr>
          <w:sz w:val="24"/>
          <w:szCs w:val="24"/>
        </w:rPr>
        <w:t>The authors found that for every patient added to a nurse’s workload, the likelihood of a patient surviving cardiac arrest decreases by five percent per</w:t>
      </w:r>
      <w:r w:rsidRPr="005859D9">
        <w:rPr>
          <w:spacing w:val="-2"/>
          <w:sz w:val="24"/>
          <w:szCs w:val="24"/>
        </w:rPr>
        <w:t xml:space="preserve"> </w:t>
      </w:r>
      <w:r w:rsidRPr="005859D9">
        <w:rPr>
          <w:sz w:val="24"/>
          <w:szCs w:val="24"/>
        </w:rPr>
        <w:t>patient.</w:t>
      </w:r>
      <w:r w:rsidRPr="005859D9">
        <w:rPr>
          <w:spacing w:val="40"/>
          <w:sz w:val="24"/>
          <w:szCs w:val="24"/>
        </w:rPr>
        <w:t xml:space="preserve"> </w:t>
      </w:r>
      <w:r w:rsidRPr="005859D9">
        <w:rPr>
          <w:sz w:val="24"/>
          <w:szCs w:val="24"/>
        </w:rPr>
        <w:t>Moreover,</w:t>
      </w:r>
      <w:r w:rsidRPr="005859D9">
        <w:rPr>
          <w:spacing w:val="-5"/>
          <w:sz w:val="24"/>
          <w:szCs w:val="24"/>
        </w:rPr>
        <w:t xml:space="preserve"> </w:t>
      </w:r>
      <w:r w:rsidRPr="005859D9">
        <w:rPr>
          <w:sz w:val="24"/>
          <w:szCs w:val="24"/>
        </w:rPr>
        <w:t>patients</w:t>
      </w:r>
      <w:r w:rsidRPr="005859D9">
        <w:rPr>
          <w:spacing w:val="-4"/>
          <w:sz w:val="24"/>
          <w:szCs w:val="24"/>
        </w:rPr>
        <w:t xml:space="preserve"> </w:t>
      </w:r>
      <w:r w:rsidRPr="005859D9">
        <w:rPr>
          <w:sz w:val="24"/>
          <w:szCs w:val="24"/>
        </w:rPr>
        <w:t>cared</w:t>
      </w:r>
      <w:r w:rsidRPr="005859D9">
        <w:rPr>
          <w:spacing w:val="-2"/>
          <w:sz w:val="24"/>
          <w:szCs w:val="24"/>
        </w:rPr>
        <w:t xml:space="preserve"> </w:t>
      </w:r>
      <w:r w:rsidRPr="005859D9">
        <w:rPr>
          <w:sz w:val="24"/>
          <w:szCs w:val="24"/>
        </w:rPr>
        <w:t>for</w:t>
      </w:r>
      <w:r w:rsidRPr="005859D9">
        <w:rPr>
          <w:spacing w:val="-3"/>
          <w:sz w:val="24"/>
          <w:szCs w:val="24"/>
        </w:rPr>
        <w:t xml:space="preserve"> </w:t>
      </w:r>
      <w:r w:rsidRPr="005859D9">
        <w:rPr>
          <w:sz w:val="24"/>
          <w:szCs w:val="24"/>
        </w:rPr>
        <w:t>in</w:t>
      </w:r>
      <w:r w:rsidRPr="005859D9">
        <w:rPr>
          <w:spacing w:val="-5"/>
          <w:sz w:val="24"/>
          <w:szCs w:val="24"/>
        </w:rPr>
        <w:t xml:space="preserve"> </w:t>
      </w:r>
      <w:r w:rsidRPr="005859D9">
        <w:rPr>
          <w:sz w:val="24"/>
          <w:szCs w:val="24"/>
        </w:rPr>
        <w:t>hospitals with</w:t>
      </w:r>
      <w:r w:rsidRPr="005859D9">
        <w:rPr>
          <w:spacing w:val="-5"/>
          <w:sz w:val="24"/>
          <w:szCs w:val="24"/>
        </w:rPr>
        <w:t xml:space="preserve"> </w:t>
      </w:r>
      <w:r w:rsidRPr="005859D9">
        <w:rPr>
          <w:sz w:val="24"/>
          <w:szCs w:val="24"/>
        </w:rPr>
        <w:t>poor</w:t>
      </w:r>
      <w:r w:rsidRPr="005859D9">
        <w:rPr>
          <w:spacing w:val="-3"/>
          <w:sz w:val="24"/>
          <w:szCs w:val="24"/>
        </w:rPr>
        <w:t xml:space="preserve"> </w:t>
      </w:r>
      <w:r w:rsidRPr="005859D9">
        <w:rPr>
          <w:sz w:val="24"/>
          <w:szCs w:val="24"/>
        </w:rPr>
        <w:t>work</w:t>
      </w:r>
      <w:r w:rsidRPr="005859D9">
        <w:rPr>
          <w:spacing w:val="-4"/>
          <w:sz w:val="24"/>
          <w:szCs w:val="24"/>
        </w:rPr>
        <w:t xml:space="preserve"> </w:t>
      </w:r>
      <w:r w:rsidRPr="005859D9">
        <w:rPr>
          <w:sz w:val="24"/>
          <w:szCs w:val="24"/>
        </w:rPr>
        <w:t>environments</w:t>
      </w:r>
      <w:r w:rsidRPr="005859D9">
        <w:rPr>
          <w:spacing w:val="-4"/>
          <w:sz w:val="24"/>
          <w:szCs w:val="24"/>
        </w:rPr>
        <w:t xml:space="preserve"> </w:t>
      </w:r>
      <w:r w:rsidRPr="005859D9">
        <w:rPr>
          <w:sz w:val="24"/>
          <w:szCs w:val="24"/>
        </w:rPr>
        <w:t>(where</w:t>
      </w:r>
      <w:r w:rsidRPr="005859D9">
        <w:rPr>
          <w:spacing w:val="-3"/>
          <w:sz w:val="24"/>
          <w:szCs w:val="24"/>
        </w:rPr>
        <w:t xml:space="preserve"> </w:t>
      </w:r>
      <w:r w:rsidRPr="005859D9">
        <w:rPr>
          <w:sz w:val="24"/>
          <w:szCs w:val="24"/>
        </w:rPr>
        <w:t>nurses</w:t>
      </w:r>
      <w:r w:rsidRPr="005859D9">
        <w:rPr>
          <w:spacing w:val="-4"/>
          <w:sz w:val="24"/>
          <w:szCs w:val="24"/>
        </w:rPr>
        <w:t xml:space="preserve"> </w:t>
      </w:r>
      <w:r w:rsidRPr="005859D9">
        <w:rPr>
          <w:sz w:val="24"/>
          <w:szCs w:val="24"/>
        </w:rPr>
        <w:t>had</w:t>
      </w:r>
      <w:r w:rsidRPr="005859D9">
        <w:rPr>
          <w:spacing w:val="-2"/>
          <w:sz w:val="24"/>
          <w:szCs w:val="24"/>
        </w:rPr>
        <w:t xml:space="preserve"> </w:t>
      </w:r>
      <w:r w:rsidRPr="005859D9">
        <w:rPr>
          <w:sz w:val="24"/>
          <w:szCs w:val="24"/>
        </w:rPr>
        <w:t>less autonomy</w:t>
      </w:r>
      <w:r w:rsidRPr="005859D9">
        <w:rPr>
          <w:spacing w:val="-3"/>
          <w:sz w:val="24"/>
          <w:szCs w:val="24"/>
        </w:rPr>
        <w:t xml:space="preserve"> </w:t>
      </w:r>
      <w:r w:rsidRPr="005859D9">
        <w:rPr>
          <w:sz w:val="24"/>
          <w:szCs w:val="24"/>
        </w:rPr>
        <w:t>over</w:t>
      </w:r>
      <w:r w:rsidRPr="005859D9">
        <w:rPr>
          <w:spacing w:val="-1"/>
          <w:sz w:val="24"/>
          <w:szCs w:val="24"/>
        </w:rPr>
        <w:t xml:space="preserve"> </w:t>
      </w:r>
      <w:r w:rsidRPr="005859D9">
        <w:rPr>
          <w:sz w:val="24"/>
          <w:szCs w:val="24"/>
        </w:rPr>
        <w:t>their</w:t>
      </w:r>
      <w:r w:rsidRPr="005859D9">
        <w:rPr>
          <w:spacing w:val="-1"/>
          <w:sz w:val="24"/>
          <w:szCs w:val="24"/>
        </w:rPr>
        <w:t xml:space="preserve"> </w:t>
      </w:r>
      <w:r w:rsidRPr="005859D9">
        <w:rPr>
          <w:sz w:val="24"/>
          <w:szCs w:val="24"/>
        </w:rPr>
        <w:t>practice</w:t>
      </w:r>
      <w:r w:rsidRPr="005859D9">
        <w:rPr>
          <w:spacing w:val="-2"/>
          <w:sz w:val="24"/>
          <w:szCs w:val="24"/>
        </w:rPr>
        <w:t xml:space="preserve"> </w:t>
      </w:r>
      <w:r w:rsidRPr="005859D9">
        <w:rPr>
          <w:sz w:val="24"/>
          <w:szCs w:val="24"/>
        </w:rPr>
        <w:t>and</w:t>
      </w:r>
      <w:r w:rsidRPr="005859D9">
        <w:rPr>
          <w:spacing w:val="-1"/>
          <w:sz w:val="24"/>
          <w:szCs w:val="24"/>
        </w:rPr>
        <w:t xml:space="preserve"> </w:t>
      </w:r>
      <w:r w:rsidRPr="005859D9">
        <w:rPr>
          <w:sz w:val="24"/>
          <w:szCs w:val="24"/>
        </w:rPr>
        <w:t>resources</w:t>
      </w:r>
      <w:r w:rsidRPr="005859D9">
        <w:rPr>
          <w:spacing w:val="-3"/>
          <w:sz w:val="24"/>
          <w:szCs w:val="24"/>
        </w:rPr>
        <w:t xml:space="preserve"> </w:t>
      </w:r>
      <w:r w:rsidRPr="005859D9">
        <w:rPr>
          <w:sz w:val="24"/>
          <w:szCs w:val="24"/>
        </w:rPr>
        <w:t>and weaker</w:t>
      </w:r>
      <w:r w:rsidRPr="005859D9">
        <w:rPr>
          <w:spacing w:val="-1"/>
          <w:sz w:val="24"/>
          <w:szCs w:val="24"/>
        </w:rPr>
        <w:t xml:space="preserve"> </w:t>
      </w:r>
      <w:r w:rsidRPr="005859D9">
        <w:rPr>
          <w:sz w:val="24"/>
          <w:szCs w:val="24"/>
        </w:rPr>
        <w:t>relationships</w:t>
      </w:r>
      <w:r w:rsidRPr="005859D9">
        <w:rPr>
          <w:spacing w:val="-3"/>
          <w:sz w:val="24"/>
          <w:szCs w:val="24"/>
        </w:rPr>
        <w:t xml:space="preserve"> </w:t>
      </w:r>
      <w:r w:rsidRPr="005859D9">
        <w:rPr>
          <w:sz w:val="24"/>
          <w:szCs w:val="24"/>
        </w:rPr>
        <w:t>and</w:t>
      </w:r>
      <w:r w:rsidRPr="005859D9">
        <w:rPr>
          <w:spacing w:val="-1"/>
          <w:sz w:val="24"/>
          <w:szCs w:val="24"/>
        </w:rPr>
        <w:t xml:space="preserve"> </w:t>
      </w:r>
      <w:r w:rsidRPr="005859D9">
        <w:rPr>
          <w:sz w:val="24"/>
          <w:szCs w:val="24"/>
        </w:rPr>
        <w:t>communication</w:t>
      </w:r>
      <w:r w:rsidRPr="005859D9">
        <w:rPr>
          <w:spacing w:val="-1"/>
          <w:sz w:val="24"/>
          <w:szCs w:val="24"/>
        </w:rPr>
        <w:t xml:space="preserve"> </w:t>
      </w:r>
      <w:r w:rsidRPr="005859D9">
        <w:rPr>
          <w:sz w:val="24"/>
          <w:szCs w:val="24"/>
        </w:rPr>
        <w:t>with</w:t>
      </w:r>
      <w:r w:rsidRPr="005859D9">
        <w:rPr>
          <w:spacing w:val="-4"/>
          <w:sz w:val="24"/>
          <w:szCs w:val="24"/>
        </w:rPr>
        <w:t xml:space="preserve"> </w:t>
      </w:r>
      <w:r w:rsidRPr="005859D9">
        <w:rPr>
          <w:sz w:val="24"/>
          <w:szCs w:val="24"/>
        </w:rPr>
        <w:t>physicians) had a 16%</w:t>
      </w:r>
      <w:r w:rsidRPr="005859D9">
        <w:rPr>
          <w:spacing w:val="-1"/>
          <w:sz w:val="24"/>
          <w:szCs w:val="24"/>
        </w:rPr>
        <w:t xml:space="preserve"> </w:t>
      </w:r>
      <w:r w:rsidRPr="005859D9">
        <w:rPr>
          <w:sz w:val="24"/>
          <w:szCs w:val="24"/>
        </w:rPr>
        <w:t>lower likelihood of</w:t>
      </w:r>
      <w:r w:rsidRPr="005859D9">
        <w:rPr>
          <w:spacing w:val="-2"/>
          <w:sz w:val="24"/>
          <w:szCs w:val="24"/>
        </w:rPr>
        <w:t xml:space="preserve"> </w:t>
      </w:r>
      <w:r w:rsidRPr="005859D9">
        <w:rPr>
          <w:sz w:val="24"/>
          <w:szCs w:val="24"/>
        </w:rPr>
        <w:t>survival after a heart</w:t>
      </w:r>
      <w:r w:rsidRPr="005859D9">
        <w:rPr>
          <w:spacing w:val="-1"/>
          <w:sz w:val="24"/>
          <w:szCs w:val="24"/>
        </w:rPr>
        <w:t xml:space="preserve"> </w:t>
      </w:r>
      <w:r w:rsidRPr="005859D9">
        <w:rPr>
          <w:sz w:val="24"/>
          <w:szCs w:val="24"/>
        </w:rPr>
        <w:t>attack</w:t>
      </w:r>
      <w:r w:rsidRPr="005859D9">
        <w:rPr>
          <w:spacing w:val="-1"/>
          <w:sz w:val="24"/>
          <w:szCs w:val="24"/>
        </w:rPr>
        <w:t xml:space="preserve"> </w:t>
      </w:r>
      <w:r w:rsidRPr="005859D9">
        <w:rPr>
          <w:sz w:val="24"/>
          <w:szCs w:val="24"/>
        </w:rPr>
        <w:t>in the hospital. The study</w:t>
      </w:r>
      <w:r w:rsidRPr="005859D9">
        <w:rPr>
          <w:spacing w:val="-4"/>
          <w:sz w:val="24"/>
          <w:szCs w:val="24"/>
        </w:rPr>
        <w:t xml:space="preserve"> </w:t>
      </w:r>
      <w:r w:rsidRPr="005859D9">
        <w:rPr>
          <w:sz w:val="24"/>
          <w:szCs w:val="24"/>
        </w:rPr>
        <w:t>included over 11,000 patients over a two-year period in 75 hospitals in 4 states across the country (Pennsylvania, New Jersey)</w:t>
      </w:r>
    </w:p>
    <w:p w14:paraId="428BBB46" w14:textId="77777777" w:rsidR="00AE3C1C" w:rsidRPr="005859D9" w:rsidRDefault="00AE3C1C" w:rsidP="008B60FF">
      <w:pPr>
        <w:tabs>
          <w:tab w:val="left" w:pos="820"/>
          <w:tab w:val="left" w:pos="821"/>
        </w:tabs>
        <w:spacing w:after="0" w:line="240" w:lineRule="auto"/>
        <w:ind w:right="226"/>
        <w:rPr>
          <w:rFonts w:ascii="Times New Roman" w:hAnsi="Times New Roman" w:cs="Times New Roman"/>
          <w:sz w:val="24"/>
          <w:szCs w:val="24"/>
        </w:rPr>
      </w:pPr>
    </w:p>
    <w:p w14:paraId="1B2BEC0C" w14:textId="77777777" w:rsidR="00AE3C1C" w:rsidRPr="005859D9" w:rsidRDefault="00AE3C1C" w:rsidP="008B60FF">
      <w:pPr>
        <w:tabs>
          <w:tab w:val="left" w:pos="820"/>
          <w:tab w:val="left" w:pos="821"/>
        </w:tabs>
        <w:spacing w:after="0" w:line="240" w:lineRule="auto"/>
        <w:ind w:right="226"/>
        <w:rPr>
          <w:rFonts w:ascii="Times New Roman" w:hAnsi="Times New Roman" w:cs="Times New Roman"/>
          <w:sz w:val="24"/>
          <w:szCs w:val="24"/>
        </w:rPr>
      </w:pPr>
    </w:p>
    <w:p w14:paraId="36AF6A3B" w14:textId="5F2AE7DB" w:rsidR="00400DAB" w:rsidRPr="005859D9" w:rsidRDefault="00AE3C1C" w:rsidP="008B60FF">
      <w:pPr>
        <w:pStyle w:val="ListParagraph"/>
        <w:numPr>
          <w:ilvl w:val="0"/>
          <w:numId w:val="12"/>
        </w:numPr>
        <w:tabs>
          <w:tab w:val="left" w:pos="820"/>
          <w:tab w:val="left" w:pos="821"/>
        </w:tabs>
        <w:ind w:right="226"/>
        <w:rPr>
          <w:b/>
          <w:bCs/>
          <w:sz w:val="24"/>
          <w:szCs w:val="24"/>
        </w:rPr>
      </w:pPr>
      <w:r w:rsidRPr="005859D9">
        <w:rPr>
          <w:b/>
          <w:bCs/>
          <w:sz w:val="24"/>
          <w:szCs w:val="24"/>
        </w:rPr>
        <w:t>The impact of California's staffing mandate and the economic recession on registered nurse staffing levels: A longitudinal analysis</w:t>
      </w:r>
    </w:p>
    <w:p w14:paraId="2457FD51" w14:textId="7AB84ECD" w:rsidR="00AE3C1C" w:rsidRPr="005859D9" w:rsidRDefault="00AE3C1C" w:rsidP="008B60FF">
      <w:pPr>
        <w:tabs>
          <w:tab w:val="left" w:pos="820"/>
          <w:tab w:val="left" w:pos="821"/>
        </w:tabs>
        <w:spacing w:after="0" w:line="240" w:lineRule="auto"/>
        <w:ind w:left="720" w:right="226"/>
        <w:rPr>
          <w:rFonts w:ascii="Times New Roman" w:hAnsi="Times New Roman" w:cs="Times New Roman"/>
          <w:i/>
          <w:iCs/>
        </w:rPr>
      </w:pPr>
      <w:r w:rsidRPr="005859D9">
        <w:rPr>
          <w:rFonts w:ascii="Times New Roman" w:hAnsi="Times New Roman" w:cs="Times New Roman"/>
          <w:i/>
          <w:iCs/>
        </w:rPr>
        <w:t xml:space="preserve">Andrew </w:t>
      </w:r>
      <w:proofErr w:type="spellStart"/>
      <w:r w:rsidRPr="005859D9">
        <w:rPr>
          <w:rFonts w:ascii="Times New Roman" w:hAnsi="Times New Roman" w:cs="Times New Roman"/>
          <w:i/>
          <w:iCs/>
        </w:rPr>
        <w:t>Dierkes</w:t>
      </w:r>
      <w:proofErr w:type="spellEnd"/>
      <w:r w:rsidRPr="005859D9">
        <w:rPr>
          <w:rFonts w:ascii="Times New Roman" w:hAnsi="Times New Roman" w:cs="Times New Roman"/>
          <w:i/>
          <w:iCs/>
        </w:rPr>
        <w:t>, Duy Do, Haley Morin, Monica Rochman, Douglas Sloane, Matthew McHugh, Nursing Outlook,</w:t>
      </w:r>
      <w:r w:rsidR="00400DAB" w:rsidRPr="005859D9">
        <w:rPr>
          <w:rFonts w:ascii="Times New Roman" w:hAnsi="Times New Roman" w:cs="Times New Roman"/>
          <w:i/>
          <w:iCs/>
        </w:rPr>
        <w:t xml:space="preserve"> </w:t>
      </w:r>
      <w:r w:rsidRPr="005859D9">
        <w:rPr>
          <w:rFonts w:ascii="Times New Roman" w:hAnsi="Times New Roman" w:cs="Times New Roman"/>
          <w:i/>
          <w:iCs/>
        </w:rPr>
        <w:t xml:space="preserve">Volume 70, Issue 2, 2022,Pages 219-227, ISSN 0029-6554, </w:t>
      </w:r>
      <w:hyperlink r:id="rId24" w:history="1">
        <w:r w:rsidRPr="005859D9">
          <w:rPr>
            <w:rStyle w:val="Hyperlink"/>
            <w:rFonts w:ascii="Times New Roman" w:hAnsi="Times New Roman" w:cs="Times New Roman"/>
            <w:i/>
            <w:iCs/>
            <w:color w:val="auto"/>
          </w:rPr>
          <w:t>https://doi.org/10.1016/j.outlook.2021.09.007</w:t>
        </w:r>
      </w:hyperlink>
      <w:r w:rsidRPr="005859D9">
        <w:rPr>
          <w:rFonts w:ascii="Times New Roman" w:hAnsi="Times New Roman" w:cs="Times New Roman"/>
          <w:i/>
          <w:iCs/>
        </w:rPr>
        <w:t>. (https://www.sciencedirect.com/science/article/pii/S002965542100230X)</w:t>
      </w:r>
    </w:p>
    <w:p w14:paraId="6755F5E1" w14:textId="77777777" w:rsidR="00AE3C1C" w:rsidRPr="005859D9" w:rsidRDefault="00AE3C1C" w:rsidP="008B60FF">
      <w:pPr>
        <w:tabs>
          <w:tab w:val="left" w:pos="820"/>
          <w:tab w:val="left" w:pos="821"/>
        </w:tabs>
        <w:spacing w:after="0" w:line="240" w:lineRule="auto"/>
        <w:ind w:right="226"/>
        <w:rPr>
          <w:rFonts w:ascii="Times New Roman" w:hAnsi="Times New Roman" w:cs="Times New Roman"/>
          <w:i/>
          <w:iCs/>
        </w:rPr>
      </w:pPr>
    </w:p>
    <w:p w14:paraId="5A09A3D1" w14:textId="77777777" w:rsidR="00AE3C1C" w:rsidRPr="005859D9" w:rsidRDefault="00AE3C1C" w:rsidP="008B60FF">
      <w:pPr>
        <w:pStyle w:val="ListParagraph"/>
        <w:numPr>
          <w:ilvl w:val="0"/>
          <w:numId w:val="11"/>
        </w:numPr>
        <w:rPr>
          <w:sz w:val="24"/>
          <w:szCs w:val="24"/>
        </w:rPr>
      </w:pPr>
      <w:r w:rsidRPr="005859D9">
        <w:rPr>
          <w:sz w:val="24"/>
          <w:szCs w:val="24"/>
        </w:rPr>
        <w:t>“California's nurse staffing mandate—the only one of its kind in the United States—demonstrated its potential to mitigate the impact of a national economic recession on hospital nurse staffing levels. The role of safe nurse staffing levels in achieving improved patient outcomes is well documented. Protecting investments in nursing staff and the associated quality, safety, and outcomes of care during vulnerable times of economic stress are important considerations for policymakers pursuing nurse…”</w:t>
      </w:r>
    </w:p>
    <w:p w14:paraId="3665ED54" w14:textId="77777777" w:rsidR="00400DAB" w:rsidRPr="005859D9" w:rsidRDefault="00400DAB" w:rsidP="008B60FF">
      <w:pPr>
        <w:pStyle w:val="Heading3"/>
        <w:shd w:val="clear" w:color="auto" w:fill="FFFFFF"/>
        <w:spacing w:before="0" w:line="240" w:lineRule="auto"/>
        <w:rPr>
          <w:rFonts w:ascii="Times New Roman" w:hAnsi="Times New Roman" w:cs="Times New Roman"/>
          <w:b/>
          <w:bCs/>
          <w:color w:val="auto"/>
        </w:rPr>
      </w:pPr>
    </w:p>
    <w:p w14:paraId="589CE047" w14:textId="2CC21EB0" w:rsidR="00AE3C1C" w:rsidRPr="005859D9" w:rsidRDefault="00AE3C1C" w:rsidP="008B60FF">
      <w:pPr>
        <w:pStyle w:val="Heading3"/>
        <w:numPr>
          <w:ilvl w:val="0"/>
          <w:numId w:val="12"/>
        </w:numPr>
        <w:shd w:val="clear" w:color="auto" w:fill="FFFFFF"/>
        <w:spacing w:before="0" w:line="240" w:lineRule="auto"/>
        <w:rPr>
          <w:rFonts w:ascii="Times New Roman" w:hAnsi="Times New Roman" w:cs="Times New Roman"/>
          <w:color w:val="auto"/>
        </w:rPr>
      </w:pPr>
      <w:r w:rsidRPr="005859D9">
        <w:rPr>
          <w:rFonts w:ascii="Times New Roman" w:hAnsi="Times New Roman" w:cs="Times New Roman"/>
          <w:b/>
          <w:bCs/>
          <w:color w:val="auto"/>
        </w:rPr>
        <w:t>Nursing and Patient Safety</w:t>
      </w:r>
    </w:p>
    <w:p w14:paraId="1554E3DB" w14:textId="77777777" w:rsidR="00AE3C1C" w:rsidRPr="005859D9" w:rsidRDefault="00AE3C1C" w:rsidP="008B60FF">
      <w:pPr>
        <w:shd w:val="clear" w:color="auto" w:fill="FFFFFF"/>
        <w:spacing w:after="0" w:line="240" w:lineRule="auto"/>
        <w:ind w:left="720"/>
        <w:rPr>
          <w:rFonts w:ascii="Times New Roman" w:hAnsi="Times New Roman" w:cs="Times New Roman"/>
          <w:i/>
          <w:iCs/>
        </w:rPr>
      </w:pPr>
      <w:proofErr w:type="spellStart"/>
      <w:r w:rsidRPr="005859D9">
        <w:rPr>
          <w:rFonts w:ascii="Times New Roman" w:hAnsi="Times New Roman" w:cs="Times New Roman"/>
          <w:i/>
          <w:iCs/>
        </w:rPr>
        <w:t>Jessamyn</w:t>
      </w:r>
      <w:proofErr w:type="spellEnd"/>
      <w:r w:rsidRPr="005859D9">
        <w:rPr>
          <w:rFonts w:ascii="Times New Roman" w:hAnsi="Times New Roman" w:cs="Times New Roman"/>
          <w:i/>
          <w:iCs/>
        </w:rPr>
        <w:t xml:space="preserve"> Phillips, DNP, FNP-C, Alex Peck </w:t>
      </w:r>
      <w:proofErr w:type="spellStart"/>
      <w:r w:rsidRPr="005859D9">
        <w:rPr>
          <w:rFonts w:ascii="Times New Roman" w:hAnsi="Times New Roman" w:cs="Times New Roman"/>
          <w:i/>
          <w:iCs/>
        </w:rPr>
        <w:t>Malliaris</w:t>
      </w:r>
      <w:proofErr w:type="spellEnd"/>
      <w:r w:rsidRPr="005859D9">
        <w:rPr>
          <w:rFonts w:ascii="Times New Roman" w:hAnsi="Times New Roman" w:cs="Times New Roman"/>
          <w:i/>
          <w:iCs/>
        </w:rPr>
        <w:t>, MSN, MSHCA, FNP-C, and Debra </w:t>
      </w:r>
      <w:proofErr w:type="spellStart"/>
      <w:r w:rsidRPr="005859D9">
        <w:rPr>
          <w:rFonts w:ascii="Times New Roman" w:hAnsi="Times New Roman" w:cs="Times New Roman"/>
          <w:i/>
          <w:iCs/>
        </w:rPr>
        <w:t>Bakerjian</w:t>
      </w:r>
      <w:proofErr w:type="spellEnd"/>
      <w:r w:rsidRPr="005859D9">
        <w:rPr>
          <w:rFonts w:ascii="Times New Roman" w:hAnsi="Times New Roman" w:cs="Times New Roman"/>
          <w:i/>
          <w:iCs/>
        </w:rPr>
        <w:t> PhD, APRN | April 21, 2021</w:t>
      </w:r>
    </w:p>
    <w:p w14:paraId="607EEF76" w14:textId="77777777" w:rsidR="00AE3C1C" w:rsidRPr="005859D9" w:rsidRDefault="00AE3C1C" w:rsidP="008B60FF">
      <w:pPr>
        <w:spacing w:after="0" w:line="240" w:lineRule="auto"/>
        <w:rPr>
          <w:rFonts w:ascii="Times New Roman" w:hAnsi="Times New Roman" w:cs="Times New Roman"/>
          <w:sz w:val="24"/>
          <w:szCs w:val="24"/>
        </w:rPr>
      </w:pPr>
    </w:p>
    <w:p w14:paraId="422D54E0" w14:textId="7BAD1222" w:rsidR="00400DAB" w:rsidRPr="005859D9" w:rsidRDefault="00AE3C1C" w:rsidP="008B60FF">
      <w:pPr>
        <w:pStyle w:val="ListParagraph"/>
        <w:numPr>
          <w:ilvl w:val="0"/>
          <w:numId w:val="11"/>
        </w:numPr>
        <w:rPr>
          <w:sz w:val="24"/>
          <w:szCs w:val="24"/>
        </w:rPr>
      </w:pPr>
      <w:r w:rsidRPr="005859D9">
        <w:rPr>
          <w:sz w:val="24"/>
          <w:szCs w:val="24"/>
          <w:shd w:val="clear" w:color="auto" w:fill="FFFFFF"/>
        </w:rPr>
        <w:t>Nurses' vigilance at the bedside is essential to their ability to ensure patient safety. It is logical, therefore, that assigning increasing numbers of patients eventually compromises a nurse’s ability to provide safe care. There are many key factors that influence nurse staffing such as patient acuity, admissions numbers, transfers, discharges, staff skill mix and expertise, physical layout of the nursing unit, and availability of technology and other resources.</w:t>
      </w:r>
      <w:r w:rsidR="00400DAB" w:rsidRPr="005859D9">
        <w:rPr>
          <w:sz w:val="24"/>
          <w:szCs w:val="24"/>
          <w:shd w:val="clear" w:color="auto" w:fill="FFFFFF"/>
          <w:vertAlign w:val="superscript"/>
        </w:rPr>
        <w:t xml:space="preserve"> </w:t>
      </w:r>
      <w:r w:rsidRPr="005859D9">
        <w:rPr>
          <w:sz w:val="24"/>
          <w:szCs w:val="24"/>
          <w:shd w:val="clear" w:color="auto" w:fill="FFFFFF"/>
        </w:rPr>
        <w:t>The causal relationship between nurse-to-patient ratios and patient outcomes likely is accounted for by both increased workload and stress, and the risk of burnout for nurses.</w:t>
      </w:r>
    </w:p>
    <w:p w14:paraId="7926AEDD" w14:textId="77777777" w:rsidR="00400DAB" w:rsidRPr="005859D9" w:rsidRDefault="00400DAB" w:rsidP="008B60FF">
      <w:pPr>
        <w:spacing w:after="0" w:line="240" w:lineRule="auto"/>
        <w:rPr>
          <w:rFonts w:ascii="Times New Roman" w:hAnsi="Times New Roman" w:cs="Times New Roman"/>
          <w:b/>
          <w:bCs/>
          <w:sz w:val="24"/>
          <w:szCs w:val="24"/>
          <w:shd w:val="clear" w:color="auto" w:fill="FFFFFF"/>
        </w:rPr>
      </w:pPr>
    </w:p>
    <w:p w14:paraId="2797B441" w14:textId="25D0FDBE" w:rsidR="00AE3C1C" w:rsidRPr="005859D9" w:rsidRDefault="00400DAB" w:rsidP="008B60FF">
      <w:pPr>
        <w:pStyle w:val="ListParagraph"/>
        <w:numPr>
          <w:ilvl w:val="0"/>
          <w:numId w:val="12"/>
        </w:numPr>
        <w:rPr>
          <w:b/>
          <w:bCs/>
          <w:sz w:val="24"/>
          <w:szCs w:val="24"/>
          <w:shd w:val="clear" w:color="auto" w:fill="FFFFFF"/>
        </w:rPr>
      </w:pPr>
      <w:r w:rsidRPr="005859D9">
        <w:rPr>
          <w:b/>
          <w:bCs/>
          <w:sz w:val="24"/>
          <w:szCs w:val="24"/>
        </w:rPr>
        <w:t>Association of Clinical Nursing Work Environment with Quality and Safety in Maternity Care in the United States.</w:t>
      </w:r>
    </w:p>
    <w:p w14:paraId="2CB7FA18" w14:textId="0EF752BD" w:rsidR="00AE3C1C" w:rsidRPr="005859D9" w:rsidRDefault="00400DAB" w:rsidP="008B60FF">
      <w:pPr>
        <w:spacing w:after="0" w:line="240" w:lineRule="auto"/>
        <w:ind w:left="720"/>
        <w:rPr>
          <w:rFonts w:ascii="Times New Roman" w:hAnsi="Times New Roman" w:cs="Times New Roman"/>
          <w:i/>
          <w:iCs/>
        </w:rPr>
      </w:pPr>
      <w:r w:rsidRPr="005859D9">
        <w:rPr>
          <w:rFonts w:ascii="Times New Roman" w:hAnsi="Times New Roman" w:cs="Times New Roman"/>
          <w:i/>
          <w:iCs/>
          <w:shd w:val="clear" w:color="auto" w:fill="FFFFFF"/>
        </w:rPr>
        <w:t>Clark RRS, Lake ET. Association of Clinical Nursing Work Environment with Quality and Safety in Maternity Care in the United States. MCN. The American Journal of Maternal Child Nursing. 2020 Sep/Oct;45(5):265-270. DOI: 10.1097/nmc.0000000000000653. PMID: 32520729; PMCID: PMC7584907.</w:t>
      </w:r>
    </w:p>
    <w:p w14:paraId="442DCEAD" w14:textId="47CC9934" w:rsidR="008B60FF" w:rsidRPr="005859D9" w:rsidRDefault="008B60FF" w:rsidP="008B60FF">
      <w:pPr>
        <w:pStyle w:val="ListParagraph"/>
        <w:numPr>
          <w:ilvl w:val="0"/>
          <w:numId w:val="11"/>
        </w:numPr>
        <w:shd w:val="clear" w:color="auto" w:fill="FFFFFF"/>
        <w:rPr>
          <w:spacing w:val="-2"/>
          <w:sz w:val="24"/>
          <w:szCs w:val="24"/>
          <w:lang w:val="en"/>
        </w:rPr>
      </w:pPr>
      <w:r w:rsidRPr="005859D9">
        <w:rPr>
          <w:spacing w:val="-2"/>
          <w:sz w:val="24"/>
          <w:szCs w:val="24"/>
          <w:lang w:val="en"/>
        </w:rPr>
        <w:t xml:space="preserve">Conclusions: </w:t>
      </w:r>
      <w:r w:rsidRPr="005859D9">
        <w:rPr>
          <w:sz w:val="24"/>
          <w:szCs w:val="24"/>
          <w:lang w:val="en"/>
        </w:rPr>
        <w:t>Improvements within hospitals in work environments, nurse staffing, and educational of nurses coincide with improvements in quality of care and patient safety. Cross-sectional results closely approximate longitudinal panel results.</w:t>
      </w:r>
    </w:p>
    <w:p w14:paraId="0F1E3ED4" w14:textId="77777777" w:rsidR="008B60FF" w:rsidRPr="005859D9" w:rsidRDefault="008B60FF" w:rsidP="008B60FF">
      <w:pPr>
        <w:pStyle w:val="ListParagraph"/>
        <w:shd w:val="clear" w:color="auto" w:fill="FFFFFF"/>
        <w:ind w:left="1080" w:firstLine="0"/>
        <w:rPr>
          <w:spacing w:val="-2"/>
          <w:sz w:val="24"/>
          <w:szCs w:val="24"/>
          <w:lang w:val="en"/>
        </w:rPr>
      </w:pPr>
    </w:p>
    <w:p w14:paraId="49075FBC" w14:textId="6C6E7B29" w:rsidR="00400DAB" w:rsidRPr="005859D9" w:rsidRDefault="008B60FF" w:rsidP="008B60FF">
      <w:pPr>
        <w:pStyle w:val="ListParagraph"/>
        <w:numPr>
          <w:ilvl w:val="0"/>
          <w:numId w:val="12"/>
        </w:numPr>
        <w:shd w:val="clear" w:color="auto" w:fill="FFFFFF"/>
        <w:rPr>
          <w:sz w:val="24"/>
          <w:szCs w:val="24"/>
        </w:rPr>
      </w:pPr>
      <w:r w:rsidRPr="005859D9">
        <w:rPr>
          <w:b/>
          <w:bCs/>
          <w:sz w:val="24"/>
          <w:szCs w:val="24"/>
        </w:rPr>
        <w:t>The 1999 Institute of Medicine (IOM) report “</w:t>
      </w:r>
      <w:r w:rsidRPr="005859D9">
        <w:rPr>
          <w:b/>
          <w:bCs/>
          <w:i/>
          <w:iCs/>
          <w:sz w:val="24"/>
          <w:szCs w:val="24"/>
        </w:rPr>
        <w:t>To Err Is Human: Building a Safer Health System</w:t>
      </w:r>
      <w:r w:rsidRPr="005859D9">
        <w:rPr>
          <w:b/>
          <w:bCs/>
          <w:sz w:val="24"/>
          <w:szCs w:val="24"/>
        </w:rPr>
        <w:t>,”</w:t>
      </w:r>
      <w:hyperlink r:id="rId25" w:anchor="R1" w:history="1">
        <w:r w:rsidRPr="005859D9">
          <w:rPr>
            <w:rStyle w:val="Hyperlink"/>
            <w:b/>
            <w:bCs/>
            <w:color w:val="auto"/>
            <w:sz w:val="24"/>
            <w:szCs w:val="24"/>
            <w:vertAlign w:val="superscript"/>
          </w:rPr>
          <w:t>1</w:t>
        </w:r>
      </w:hyperlink>
      <w:r w:rsidRPr="005859D9">
        <w:rPr>
          <w:sz w:val="24"/>
          <w:szCs w:val="24"/>
        </w:rPr>
        <w:t> is a landmark for numerous reasons, including its emphasis on organizational aspects of patient safety and quality of care. The report signaled the need to shift the response to medical errors away from blame focused on individuals to redefining patient safety as a property of organizations. </w:t>
      </w:r>
      <w:r w:rsidRPr="005859D9">
        <w:rPr>
          <w:b/>
          <w:bCs/>
          <w:sz w:val="24"/>
          <w:szCs w:val="24"/>
        </w:rPr>
        <w:t xml:space="preserve">Nursing is crucial to transforming the hospital work environment for all the reasons that nurses, and especially registered nurses (RNs), are crucial to hospital care. Nurses are the only professional caregivers at the patient’s bedside around the clock; they are the primary sources of information to physicians regarding the condition of patients, and in particular changes in condition; and they are skilled </w:t>
      </w:r>
      <w:proofErr w:type="gramStart"/>
      <w:r w:rsidRPr="005859D9">
        <w:rPr>
          <w:b/>
          <w:bCs/>
          <w:sz w:val="24"/>
          <w:szCs w:val="24"/>
        </w:rPr>
        <w:t>practitioners in their own right</w:t>
      </w:r>
      <w:proofErr w:type="gramEnd"/>
      <w:r w:rsidRPr="005859D9">
        <w:rPr>
          <w:b/>
          <w:bCs/>
          <w:sz w:val="24"/>
          <w:szCs w:val="24"/>
        </w:rPr>
        <w:t>.</w:t>
      </w:r>
      <w:r w:rsidRPr="005859D9">
        <w:rPr>
          <w:sz w:val="24"/>
          <w:szCs w:val="24"/>
        </w:rPr>
        <w:t xml:space="preserve"> Thus subsequent IOM recommendations for changing hospital work environments had a strong focus on nursing, noting the considerable research showing that there were fewer adverse patient outcomes in hospitals with </w:t>
      </w:r>
      <w:r w:rsidRPr="005859D9">
        <w:rPr>
          <w:b/>
          <w:bCs/>
          <w:sz w:val="24"/>
          <w:szCs w:val="24"/>
          <w:u w:val="single"/>
        </w:rPr>
        <w:t>(a) lower patient-to-nurse staffing ratios</w:t>
      </w:r>
      <w:r w:rsidRPr="005859D9">
        <w:rPr>
          <w:sz w:val="24"/>
          <w:szCs w:val="24"/>
        </w:rPr>
        <w:t>; (b) a highly educated, professional nurse workforce; and (c) work environments that enabled nurses to care for patients effectively.</w:t>
      </w:r>
      <w:hyperlink r:id="rId26" w:anchor="R2" w:history="1">
        <w:r w:rsidRPr="005859D9">
          <w:rPr>
            <w:rStyle w:val="Hyperlink"/>
            <w:color w:val="auto"/>
            <w:sz w:val="24"/>
            <w:szCs w:val="24"/>
            <w:vertAlign w:val="superscript"/>
          </w:rPr>
          <w:t>2</w:t>
        </w:r>
      </w:hyperlink>
    </w:p>
    <w:p w14:paraId="232E6D9F" w14:textId="77777777" w:rsidR="008B60FF" w:rsidRPr="005859D9" w:rsidRDefault="008B60FF" w:rsidP="008B60FF">
      <w:pPr>
        <w:pStyle w:val="Heading1"/>
        <w:spacing w:line="240" w:lineRule="auto"/>
        <w:ind w:left="0" w:right="199"/>
      </w:pPr>
    </w:p>
    <w:p w14:paraId="47D4DD1C" w14:textId="0E99BFA8" w:rsidR="00400DAB" w:rsidRPr="005859D9" w:rsidRDefault="00807823" w:rsidP="008B60FF">
      <w:pPr>
        <w:pStyle w:val="Heading1"/>
        <w:numPr>
          <w:ilvl w:val="0"/>
          <w:numId w:val="12"/>
        </w:numPr>
        <w:spacing w:line="240" w:lineRule="auto"/>
        <w:ind w:right="199"/>
      </w:pPr>
      <w:hyperlink r:id="rId27">
        <w:r w:rsidR="00400DAB" w:rsidRPr="005859D9">
          <w:t>Contradicting</w:t>
        </w:r>
        <w:r w:rsidR="00400DAB" w:rsidRPr="005859D9">
          <w:rPr>
            <w:spacing w:val="-4"/>
          </w:rPr>
          <w:t xml:space="preserve"> </w:t>
        </w:r>
        <w:r w:rsidR="00400DAB" w:rsidRPr="005859D9">
          <w:t>Fears,</w:t>
        </w:r>
        <w:r w:rsidR="00400DAB" w:rsidRPr="005859D9">
          <w:rPr>
            <w:spacing w:val="-5"/>
          </w:rPr>
          <w:t xml:space="preserve"> </w:t>
        </w:r>
        <w:r w:rsidR="00400DAB" w:rsidRPr="005859D9">
          <w:t>California’s</w:t>
        </w:r>
        <w:r w:rsidR="00400DAB" w:rsidRPr="005859D9">
          <w:rPr>
            <w:spacing w:val="-4"/>
          </w:rPr>
          <w:t xml:space="preserve"> </w:t>
        </w:r>
        <w:r w:rsidR="00400DAB" w:rsidRPr="005859D9">
          <w:t>Nurse-to-Patient</w:t>
        </w:r>
        <w:r w:rsidR="00400DAB" w:rsidRPr="005859D9">
          <w:rPr>
            <w:spacing w:val="-4"/>
          </w:rPr>
          <w:t xml:space="preserve"> </w:t>
        </w:r>
        <w:r w:rsidR="00400DAB" w:rsidRPr="005859D9">
          <w:t>Mandate</w:t>
        </w:r>
        <w:r w:rsidR="00400DAB" w:rsidRPr="005859D9">
          <w:rPr>
            <w:spacing w:val="-6"/>
          </w:rPr>
          <w:t xml:space="preserve"> </w:t>
        </w:r>
        <w:r w:rsidR="00400DAB" w:rsidRPr="005859D9">
          <w:t>Did</w:t>
        </w:r>
        <w:r w:rsidR="00400DAB" w:rsidRPr="005859D9">
          <w:rPr>
            <w:spacing w:val="-4"/>
          </w:rPr>
          <w:t xml:space="preserve"> </w:t>
        </w:r>
        <w:r w:rsidR="00400DAB" w:rsidRPr="005859D9">
          <w:t>Not</w:t>
        </w:r>
        <w:r w:rsidR="00400DAB" w:rsidRPr="005859D9">
          <w:rPr>
            <w:spacing w:val="-2"/>
          </w:rPr>
          <w:t xml:space="preserve"> </w:t>
        </w:r>
        <w:r w:rsidR="00400DAB" w:rsidRPr="005859D9">
          <w:t>Reduce</w:t>
        </w:r>
        <w:r w:rsidR="00400DAB" w:rsidRPr="005859D9">
          <w:rPr>
            <w:spacing w:val="-5"/>
          </w:rPr>
          <w:t xml:space="preserve"> </w:t>
        </w:r>
        <w:r w:rsidR="00400DAB" w:rsidRPr="005859D9">
          <w:t>the</w:t>
        </w:r>
        <w:r w:rsidR="00400DAB" w:rsidRPr="005859D9">
          <w:rPr>
            <w:spacing w:val="-4"/>
          </w:rPr>
          <w:t xml:space="preserve"> </w:t>
        </w:r>
        <w:r w:rsidR="00400DAB" w:rsidRPr="005859D9">
          <w:t>Skill</w:t>
        </w:r>
      </w:hyperlink>
      <w:r w:rsidR="00400DAB" w:rsidRPr="005859D9">
        <w:t xml:space="preserve"> </w:t>
      </w:r>
      <w:hyperlink r:id="rId28">
        <w:r w:rsidR="00400DAB" w:rsidRPr="005859D9">
          <w:t>Level of Nursing Workforce in Hospitals</w:t>
        </w:r>
      </w:hyperlink>
    </w:p>
    <w:p w14:paraId="4C335503" w14:textId="77777777" w:rsidR="00400DAB" w:rsidRPr="005859D9" w:rsidRDefault="00400DAB" w:rsidP="008B60FF">
      <w:pPr>
        <w:pStyle w:val="Heading2"/>
        <w:spacing w:line="240" w:lineRule="auto"/>
        <w:ind w:left="720" w:right="199"/>
        <w:rPr>
          <w:sz w:val="22"/>
          <w:szCs w:val="22"/>
        </w:rPr>
      </w:pPr>
      <w:r w:rsidRPr="005859D9">
        <w:rPr>
          <w:sz w:val="22"/>
          <w:szCs w:val="22"/>
        </w:rPr>
        <w:t>Matthew</w:t>
      </w:r>
      <w:r w:rsidRPr="005859D9">
        <w:rPr>
          <w:spacing w:val="-4"/>
          <w:sz w:val="22"/>
          <w:szCs w:val="22"/>
        </w:rPr>
        <w:t xml:space="preserve"> </w:t>
      </w:r>
      <w:r w:rsidRPr="005859D9">
        <w:rPr>
          <w:sz w:val="22"/>
          <w:szCs w:val="22"/>
        </w:rPr>
        <w:t>D.</w:t>
      </w:r>
      <w:r w:rsidRPr="005859D9">
        <w:rPr>
          <w:spacing w:val="-3"/>
          <w:sz w:val="22"/>
          <w:szCs w:val="22"/>
        </w:rPr>
        <w:t xml:space="preserve"> </w:t>
      </w:r>
      <w:r w:rsidRPr="005859D9">
        <w:rPr>
          <w:sz w:val="22"/>
          <w:szCs w:val="22"/>
        </w:rPr>
        <w:t>McHugh,</w:t>
      </w:r>
      <w:r w:rsidRPr="005859D9">
        <w:rPr>
          <w:spacing w:val="-3"/>
          <w:sz w:val="22"/>
          <w:szCs w:val="22"/>
        </w:rPr>
        <w:t xml:space="preserve"> </w:t>
      </w:r>
      <w:r w:rsidRPr="005859D9">
        <w:rPr>
          <w:sz w:val="22"/>
          <w:szCs w:val="22"/>
        </w:rPr>
        <w:t>Lesly</w:t>
      </w:r>
      <w:r w:rsidRPr="005859D9">
        <w:rPr>
          <w:spacing w:val="-3"/>
          <w:sz w:val="22"/>
          <w:szCs w:val="22"/>
        </w:rPr>
        <w:t xml:space="preserve"> </w:t>
      </w:r>
      <w:r w:rsidRPr="005859D9">
        <w:rPr>
          <w:sz w:val="22"/>
          <w:szCs w:val="22"/>
        </w:rPr>
        <w:t>A.</w:t>
      </w:r>
      <w:r w:rsidRPr="005859D9">
        <w:rPr>
          <w:spacing w:val="-3"/>
          <w:sz w:val="22"/>
          <w:szCs w:val="22"/>
        </w:rPr>
        <w:t xml:space="preserve"> </w:t>
      </w:r>
      <w:r w:rsidRPr="005859D9">
        <w:rPr>
          <w:sz w:val="22"/>
          <w:szCs w:val="22"/>
        </w:rPr>
        <w:t>Kelly,</w:t>
      </w:r>
      <w:r w:rsidRPr="005859D9">
        <w:rPr>
          <w:spacing w:val="-3"/>
          <w:sz w:val="22"/>
          <w:szCs w:val="22"/>
        </w:rPr>
        <w:t xml:space="preserve"> </w:t>
      </w:r>
      <w:r w:rsidRPr="005859D9">
        <w:rPr>
          <w:sz w:val="22"/>
          <w:szCs w:val="22"/>
        </w:rPr>
        <w:t>Douglas</w:t>
      </w:r>
      <w:r w:rsidRPr="005859D9">
        <w:rPr>
          <w:spacing w:val="-3"/>
          <w:sz w:val="22"/>
          <w:szCs w:val="22"/>
        </w:rPr>
        <w:t xml:space="preserve"> </w:t>
      </w:r>
      <w:r w:rsidRPr="005859D9">
        <w:rPr>
          <w:sz w:val="22"/>
          <w:szCs w:val="22"/>
        </w:rPr>
        <w:t>M.</w:t>
      </w:r>
      <w:r w:rsidRPr="005859D9">
        <w:rPr>
          <w:spacing w:val="-3"/>
          <w:sz w:val="22"/>
          <w:szCs w:val="22"/>
        </w:rPr>
        <w:t xml:space="preserve"> </w:t>
      </w:r>
      <w:r w:rsidRPr="005859D9">
        <w:rPr>
          <w:sz w:val="22"/>
          <w:szCs w:val="22"/>
        </w:rPr>
        <w:t>Sloane,</w:t>
      </w:r>
      <w:r w:rsidRPr="005859D9">
        <w:rPr>
          <w:spacing w:val="-3"/>
          <w:sz w:val="22"/>
          <w:szCs w:val="22"/>
        </w:rPr>
        <w:t xml:space="preserve"> </w:t>
      </w:r>
      <w:r w:rsidRPr="005859D9">
        <w:rPr>
          <w:sz w:val="22"/>
          <w:szCs w:val="22"/>
        </w:rPr>
        <w:t>and</w:t>
      </w:r>
      <w:r w:rsidRPr="005859D9">
        <w:rPr>
          <w:spacing w:val="-3"/>
          <w:sz w:val="22"/>
          <w:szCs w:val="22"/>
        </w:rPr>
        <w:t xml:space="preserve"> </w:t>
      </w:r>
      <w:r w:rsidRPr="005859D9">
        <w:rPr>
          <w:sz w:val="22"/>
          <w:szCs w:val="22"/>
        </w:rPr>
        <w:t>Linda</w:t>
      </w:r>
      <w:r w:rsidRPr="005859D9">
        <w:rPr>
          <w:spacing w:val="-3"/>
          <w:sz w:val="22"/>
          <w:szCs w:val="22"/>
        </w:rPr>
        <w:t xml:space="preserve"> </w:t>
      </w:r>
      <w:r w:rsidRPr="005859D9">
        <w:rPr>
          <w:sz w:val="22"/>
          <w:szCs w:val="22"/>
        </w:rPr>
        <w:t>H.</w:t>
      </w:r>
      <w:r w:rsidRPr="005859D9">
        <w:rPr>
          <w:spacing w:val="-3"/>
          <w:sz w:val="22"/>
          <w:szCs w:val="22"/>
        </w:rPr>
        <w:t xml:space="preserve"> </w:t>
      </w:r>
      <w:r w:rsidRPr="005859D9">
        <w:rPr>
          <w:sz w:val="22"/>
          <w:szCs w:val="22"/>
        </w:rPr>
        <w:t>Aiken,</w:t>
      </w:r>
      <w:r w:rsidRPr="005859D9">
        <w:rPr>
          <w:spacing w:val="-3"/>
          <w:sz w:val="22"/>
          <w:szCs w:val="22"/>
        </w:rPr>
        <w:t xml:space="preserve"> </w:t>
      </w:r>
      <w:r w:rsidRPr="005859D9">
        <w:rPr>
          <w:sz w:val="22"/>
          <w:szCs w:val="22"/>
        </w:rPr>
        <w:t>Health</w:t>
      </w:r>
      <w:r w:rsidRPr="005859D9">
        <w:rPr>
          <w:spacing w:val="-3"/>
          <w:sz w:val="22"/>
          <w:szCs w:val="22"/>
        </w:rPr>
        <w:t xml:space="preserve"> </w:t>
      </w:r>
      <w:r w:rsidRPr="005859D9">
        <w:rPr>
          <w:sz w:val="22"/>
          <w:szCs w:val="22"/>
        </w:rPr>
        <w:t>Affairs July 2011</w:t>
      </w:r>
    </w:p>
    <w:p w14:paraId="685125C2" w14:textId="77777777" w:rsidR="00400DAB" w:rsidRPr="005859D9" w:rsidRDefault="00400DAB" w:rsidP="008B60FF">
      <w:pPr>
        <w:pStyle w:val="BodyText"/>
        <w:spacing w:before="2"/>
        <w:rPr>
          <w:i/>
          <w:sz w:val="24"/>
          <w:szCs w:val="24"/>
        </w:rPr>
      </w:pPr>
    </w:p>
    <w:p w14:paraId="6ADC0173" w14:textId="77777777" w:rsidR="00400DAB" w:rsidRPr="005859D9" w:rsidRDefault="008B60FF" w:rsidP="008B60FF">
      <w:pPr>
        <w:pStyle w:val="ListParagraph"/>
        <w:numPr>
          <w:ilvl w:val="0"/>
          <w:numId w:val="11"/>
        </w:numPr>
        <w:shd w:val="clear" w:color="auto" w:fill="FFFFFF"/>
        <w:rPr>
          <w:sz w:val="24"/>
          <w:szCs w:val="24"/>
        </w:rPr>
      </w:pPr>
      <w:r w:rsidRPr="005859D9">
        <w:rPr>
          <w:sz w:val="24"/>
          <w:szCs w:val="24"/>
        </w:rPr>
        <w:lastRenderedPageBreak/>
        <w:t>The study provides important data about the impact on RN staffing and patient care following the implementation of the California staffing law in 2004. The study found that California hospitals have significantly increased the number of registered nurses compared to other states, while dramatically increasing patient access to professional RN care, a factor long associated with positive patient outcomes in a broad range of care barometers. In the study, the authors highlight the cost benefits for hospitals under new health reform initiatives. “The costs associated with increasing the number of nurses employed in hospitals may be offset by the costs of avoided poor outcomes and adverse events,” the author states. “The potential for offsets and savings may be increased as value-based purchasing programs are implemented in response to the Affordable Care Act of 2010. For example, higher nurse staffing levels have been associated with fewer of the hospital-acquired conditions and infections that the Centers for Medicare and Medicaid Services no longer pays for, unless the complication was present when the patient was first admitted to the hospital.</w:t>
      </w:r>
    </w:p>
    <w:p w14:paraId="4E0D3AE8" w14:textId="77777777" w:rsidR="008B60FF" w:rsidRPr="005859D9" w:rsidRDefault="008B60FF" w:rsidP="008B60FF">
      <w:pPr>
        <w:shd w:val="clear" w:color="auto" w:fill="FFFFFF"/>
        <w:spacing w:line="240" w:lineRule="auto"/>
        <w:rPr>
          <w:rFonts w:ascii="Times New Roman" w:hAnsi="Times New Roman" w:cs="Times New Roman"/>
          <w:sz w:val="24"/>
          <w:szCs w:val="24"/>
        </w:rPr>
      </w:pPr>
    </w:p>
    <w:p w14:paraId="6C99B1D7" w14:textId="54217521" w:rsidR="008B60FF" w:rsidRPr="005859D9" w:rsidRDefault="00807823" w:rsidP="008B60FF">
      <w:pPr>
        <w:pStyle w:val="Heading1"/>
        <w:numPr>
          <w:ilvl w:val="0"/>
          <w:numId w:val="12"/>
        </w:numPr>
        <w:spacing w:line="240" w:lineRule="auto"/>
      </w:pPr>
      <w:hyperlink r:id="rId29">
        <w:r w:rsidR="008B60FF" w:rsidRPr="005859D9">
          <w:t>Nurse</w:t>
        </w:r>
        <w:r w:rsidR="008B60FF" w:rsidRPr="005859D9">
          <w:rPr>
            <w:spacing w:val="-9"/>
          </w:rPr>
          <w:t xml:space="preserve"> </w:t>
        </w:r>
        <w:r w:rsidR="008B60FF" w:rsidRPr="005859D9">
          <w:t>Satisfaction</w:t>
        </w:r>
        <w:r w:rsidR="008B60FF" w:rsidRPr="005859D9">
          <w:rPr>
            <w:spacing w:val="-7"/>
          </w:rPr>
          <w:t xml:space="preserve"> </w:t>
        </w:r>
        <w:r w:rsidR="008B60FF" w:rsidRPr="005859D9">
          <w:t>and</w:t>
        </w:r>
        <w:r w:rsidR="008B60FF" w:rsidRPr="005859D9">
          <w:rPr>
            <w:spacing w:val="-8"/>
          </w:rPr>
          <w:t xml:space="preserve"> </w:t>
        </w:r>
        <w:r w:rsidR="008B60FF" w:rsidRPr="005859D9">
          <w:t>the</w:t>
        </w:r>
        <w:r w:rsidR="008B60FF" w:rsidRPr="005859D9">
          <w:rPr>
            <w:spacing w:val="-8"/>
          </w:rPr>
          <w:t xml:space="preserve"> </w:t>
        </w:r>
        <w:r w:rsidR="008B60FF" w:rsidRPr="005859D9">
          <w:t>Implementation</w:t>
        </w:r>
        <w:r w:rsidR="008B60FF" w:rsidRPr="005859D9">
          <w:rPr>
            <w:spacing w:val="-6"/>
          </w:rPr>
          <w:t xml:space="preserve"> </w:t>
        </w:r>
        <w:r w:rsidR="008B60FF" w:rsidRPr="005859D9">
          <w:t>of</w:t>
        </w:r>
        <w:r w:rsidR="008B60FF" w:rsidRPr="005859D9">
          <w:rPr>
            <w:spacing w:val="-6"/>
          </w:rPr>
          <w:t xml:space="preserve"> </w:t>
        </w:r>
        <w:r w:rsidR="008B60FF" w:rsidRPr="005859D9">
          <w:t>Minimum</w:t>
        </w:r>
        <w:r w:rsidR="008B60FF" w:rsidRPr="005859D9">
          <w:rPr>
            <w:spacing w:val="-10"/>
          </w:rPr>
          <w:t xml:space="preserve"> </w:t>
        </w:r>
        <w:r w:rsidR="008B60FF" w:rsidRPr="005859D9">
          <w:t>Nurse</w:t>
        </w:r>
        <w:r w:rsidR="008B60FF" w:rsidRPr="005859D9">
          <w:rPr>
            <w:spacing w:val="-9"/>
          </w:rPr>
          <w:t xml:space="preserve"> </w:t>
        </w:r>
        <w:r w:rsidR="008B60FF" w:rsidRPr="005859D9">
          <w:t>Staffing</w:t>
        </w:r>
        <w:r w:rsidR="008B60FF" w:rsidRPr="005859D9">
          <w:rPr>
            <w:spacing w:val="-7"/>
          </w:rPr>
          <w:t xml:space="preserve"> </w:t>
        </w:r>
        <w:r w:rsidR="008B60FF" w:rsidRPr="005859D9">
          <w:rPr>
            <w:spacing w:val="-2"/>
          </w:rPr>
          <w:t>Regulations</w:t>
        </w:r>
      </w:hyperlink>
    </w:p>
    <w:p w14:paraId="5F4883F5" w14:textId="77777777" w:rsidR="008B60FF" w:rsidRPr="005859D9" w:rsidRDefault="008B60FF" w:rsidP="00351128">
      <w:pPr>
        <w:pStyle w:val="Heading2"/>
        <w:spacing w:line="240" w:lineRule="auto"/>
        <w:ind w:firstLine="620"/>
        <w:rPr>
          <w:sz w:val="22"/>
          <w:szCs w:val="22"/>
        </w:rPr>
      </w:pPr>
      <w:r w:rsidRPr="005859D9">
        <w:rPr>
          <w:sz w:val="22"/>
          <w:szCs w:val="22"/>
        </w:rPr>
        <w:t>Joanne</w:t>
      </w:r>
      <w:r w:rsidRPr="005859D9">
        <w:rPr>
          <w:spacing w:val="-3"/>
          <w:sz w:val="22"/>
          <w:szCs w:val="22"/>
        </w:rPr>
        <w:t xml:space="preserve"> </w:t>
      </w:r>
      <w:proofErr w:type="spellStart"/>
      <w:r w:rsidRPr="005859D9">
        <w:rPr>
          <w:sz w:val="22"/>
          <w:szCs w:val="22"/>
        </w:rPr>
        <w:t>Spetz</w:t>
      </w:r>
      <w:proofErr w:type="spellEnd"/>
      <w:r w:rsidRPr="005859D9">
        <w:rPr>
          <w:sz w:val="22"/>
          <w:szCs w:val="22"/>
        </w:rPr>
        <w:t>,</w:t>
      </w:r>
      <w:r w:rsidRPr="005859D9">
        <w:rPr>
          <w:spacing w:val="-1"/>
          <w:sz w:val="22"/>
          <w:szCs w:val="22"/>
        </w:rPr>
        <w:t xml:space="preserve"> </w:t>
      </w:r>
      <w:proofErr w:type="spellStart"/>
      <w:proofErr w:type="gramStart"/>
      <w:r w:rsidRPr="005859D9">
        <w:rPr>
          <w:sz w:val="22"/>
          <w:szCs w:val="22"/>
        </w:rPr>
        <w:t>Ph.D</w:t>
      </w:r>
      <w:proofErr w:type="spellEnd"/>
      <w:proofErr w:type="gramEnd"/>
      <w:r w:rsidRPr="005859D9">
        <w:rPr>
          <w:sz w:val="22"/>
          <w:szCs w:val="22"/>
        </w:rPr>
        <w:t>,</w:t>
      </w:r>
      <w:r w:rsidRPr="005859D9">
        <w:rPr>
          <w:spacing w:val="-1"/>
          <w:sz w:val="22"/>
          <w:szCs w:val="22"/>
        </w:rPr>
        <w:t xml:space="preserve"> </w:t>
      </w:r>
      <w:r w:rsidRPr="005859D9">
        <w:rPr>
          <w:sz w:val="22"/>
          <w:szCs w:val="22"/>
        </w:rPr>
        <w:t>Policy,</w:t>
      </w:r>
      <w:r w:rsidRPr="005859D9">
        <w:rPr>
          <w:spacing w:val="-2"/>
          <w:sz w:val="22"/>
          <w:szCs w:val="22"/>
        </w:rPr>
        <w:t xml:space="preserve"> </w:t>
      </w:r>
      <w:r w:rsidRPr="005859D9">
        <w:rPr>
          <w:sz w:val="22"/>
          <w:szCs w:val="22"/>
        </w:rPr>
        <w:t>Politics</w:t>
      </w:r>
      <w:r w:rsidRPr="005859D9">
        <w:rPr>
          <w:spacing w:val="3"/>
          <w:sz w:val="22"/>
          <w:szCs w:val="22"/>
        </w:rPr>
        <w:t xml:space="preserve"> </w:t>
      </w:r>
      <w:r w:rsidRPr="005859D9">
        <w:rPr>
          <w:sz w:val="22"/>
          <w:szCs w:val="22"/>
        </w:rPr>
        <w:t>&amp;</w:t>
      </w:r>
      <w:r w:rsidRPr="005859D9">
        <w:rPr>
          <w:spacing w:val="-8"/>
          <w:sz w:val="22"/>
          <w:szCs w:val="22"/>
        </w:rPr>
        <w:t xml:space="preserve"> </w:t>
      </w:r>
      <w:r w:rsidRPr="005859D9">
        <w:rPr>
          <w:sz w:val="22"/>
          <w:szCs w:val="22"/>
        </w:rPr>
        <w:t>Nursing</w:t>
      </w:r>
      <w:r w:rsidRPr="005859D9">
        <w:rPr>
          <w:spacing w:val="-1"/>
          <w:sz w:val="22"/>
          <w:szCs w:val="22"/>
        </w:rPr>
        <w:t xml:space="preserve"> </w:t>
      </w:r>
      <w:r w:rsidRPr="005859D9">
        <w:rPr>
          <w:sz w:val="22"/>
          <w:szCs w:val="22"/>
        </w:rPr>
        <w:t>Practice,</w:t>
      </w:r>
      <w:r w:rsidRPr="005859D9">
        <w:rPr>
          <w:spacing w:val="-2"/>
          <w:sz w:val="22"/>
          <w:szCs w:val="22"/>
        </w:rPr>
        <w:t xml:space="preserve"> </w:t>
      </w:r>
      <w:r w:rsidRPr="005859D9">
        <w:rPr>
          <w:sz w:val="22"/>
          <w:szCs w:val="22"/>
        </w:rPr>
        <w:t>April</w:t>
      </w:r>
      <w:r w:rsidRPr="005859D9">
        <w:rPr>
          <w:spacing w:val="-1"/>
          <w:sz w:val="22"/>
          <w:szCs w:val="22"/>
        </w:rPr>
        <w:t xml:space="preserve"> </w:t>
      </w:r>
      <w:r w:rsidRPr="005859D9">
        <w:rPr>
          <w:sz w:val="22"/>
          <w:szCs w:val="22"/>
        </w:rPr>
        <w:t>3,</w:t>
      </w:r>
      <w:r w:rsidRPr="005859D9">
        <w:rPr>
          <w:spacing w:val="-1"/>
          <w:sz w:val="22"/>
          <w:szCs w:val="22"/>
        </w:rPr>
        <w:t xml:space="preserve"> </w:t>
      </w:r>
      <w:r w:rsidRPr="005859D9">
        <w:rPr>
          <w:spacing w:val="-4"/>
          <w:sz w:val="22"/>
          <w:szCs w:val="22"/>
        </w:rPr>
        <w:t>2008</w:t>
      </w:r>
    </w:p>
    <w:p w14:paraId="7BFB3BC5" w14:textId="77777777" w:rsidR="008B60FF" w:rsidRPr="005859D9" w:rsidRDefault="008B60FF" w:rsidP="008B60FF">
      <w:pPr>
        <w:pStyle w:val="BodyText"/>
        <w:spacing w:before="6"/>
        <w:rPr>
          <w:i/>
          <w:sz w:val="24"/>
          <w:szCs w:val="24"/>
        </w:rPr>
      </w:pPr>
    </w:p>
    <w:p w14:paraId="7030F8BD" w14:textId="77777777" w:rsidR="008B60FF" w:rsidRPr="005859D9" w:rsidRDefault="008B60FF" w:rsidP="008B60FF">
      <w:pPr>
        <w:pStyle w:val="ListParagraph"/>
        <w:numPr>
          <w:ilvl w:val="0"/>
          <w:numId w:val="14"/>
        </w:numPr>
        <w:tabs>
          <w:tab w:val="left" w:pos="820"/>
          <w:tab w:val="left" w:pos="821"/>
        </w:tabs>
        <w:ind w:right="335"/>
        <w:rPr>
          <w:sz w:val="24"/>
          <w:szCs w:val="24"/>
        </w:rPr>
      </w:pPr>
      <w:r w:rsidRPr="005859D9">
        <w:rPr>
          <w:sz w:val="24"/>
          <w:szCs w:val="24"/>
        </w:rPr>
        <w:t>A</w:t>
      </w:r>
      <w:r w:rsidRPr="005859D9">
        <w:rPr>
          <w:spacing w:val="-5"/>
          <w:sz w:val="24"/>
          <w:szCs w:val="24"/>
        </w:rPr>
        <w:t xml:space="preserve"> </w:t>
      </w:r>
      <w:r w:rsidRPr="005859D9">
        <w:rPr>
          <w:sz w:val="24"/>
          <w:szCs w:val="24"/>
        </w:rPr>
        <w:t>statewide</w:t>
      </w:r>
      <w:r w:rsidRPr="005859D9">
        <w:rPr>
          <w:spacing w:val="-3"/>
          <w:sz w:val="24"/>
          <w:szCs w:val="24"/>
        </w:rPr>
        <w:t xml:space="preserve"> </w:t>
      </w:r>
      <w:r w:rsidRPr="005859D9">
        <w:rPr>
          <w:sz w:val="24"/>
          <w:szCs w:val="24"/>
        </w:rPr>
        <w:t>survey</w:t>
      </w:r>
      <w:r w:rsidRPr="005859D9">
        <w:rPr>
          <w:spacing w:val="-4"/>
          <w:sz w:val="24"/>
          <w:szCs w:val="24"/>
        </w:rPr>
        <w:t xml:space="preserve"> </w:t>
      </w:r>
      <w:r w:rsidRPr="005859D9">
        <w:rPr>
          <w:sz w:val="24"/>
          <w:szCs w:val="24"/>
        </w:rPr>
        <w:t>of</w:t>
      </w:r>
      <w:r w:rsidRPr="005859D9">
        <w:rPr>
          <w:spacing w:val="-2"/>
          <w:sz w:val="24"/>
          <w:szCs w:val="24"/>
        </w:rPr>
        <w:t xml:space="preserve"> </w:t>
      </w:r>
      <w:r w:rsidRPr="005859D9">
        <w:rPr>
          <w:sz w:val="24"/>
          <w:szCs w:val="24"/>
        </w:rPr>
        <w:t>nurses</w:t>
      </w:r>
      <w:r w:rsidRPr="005859D9">
        <w:rPr>
          <w:spacing w:val="-4"/>
          <w:sz w:val="24"/>
          <w:szCs w:val="24"/>
        </w:rPr>
        <w:t xml:space="preserve"> </w:t>
      </w:r>
      <w:r w:rsidRPr="005859D9">
        <w:rPr>
          <w:sz w:val="24"/>
          <w:szCs w:val="24"/>
        </w:rPr>
        <w:t>in</w:t>
      </w:r>
      <w:r w:rsidRPr="005859D9">
        <w:rPr>
          <w:spacing w:val="-4"/>
          <w:sz w:val="24"/>
          <w:szCs w:val="24"/>
        </w:rPr>
        <w:t xml:space="preserve"> </w:t>
      </w:r>
      <w:r w:rsidRPr="005859D9">
        <w:rPr>
          <w:sz w:val="24"/>
          <w:szCs w:val="24"/>
        </w:rPr>
        <w:t>California</w:t>
      </w:r>
      <w:r w:rsidRPr="005859D9">
        <w:rPr>
          <w:spacing w:val="-1"/>
          <w:sz w:val="24"/>
          <w:szCs w:val="24"/>
        </w:rPr>
        <w:t xml:space="preserve"> </w:t>
      </w:r>
      <w:r w:rsidRPr="005859D9">
        <w:rPr>
          <w:sz w:val="24"/>
          <w:szCs w:val="24"/>
        </w:rPr>
        <w:t>found</w:t>
      </w:r>
      <w:r w:rsidRPr="005859D9">
        <w:rPr>
          <w:spacing w:val="-2"/>
          <w:sz w:val="24"/>
          <w:szCs w:val="24"/>
        </w:rPr>
        <w:t xml:space="preserve"> </w:t>
      </w:r>
      <w:r w:rsidRPr="005859D9">
        <w:rPr>
          <w:sz w:val="24"/>
          <w:szCs w:val="24"/>
        </w:rPr>
        <w:t>that</w:t>
      </w:r>
      <w:r w:rsidRPr="005859D9">
        <w:rPr>
          <w:spacing w:val="-1"/>
          <w:sz w:val="24"/>
          <w:szCs w:val="24"/>
        </w:rPr>
        <w:t xml:space="preserve"> </w:t>
      </w:r>
      <w:r w:rsidRPr="005859D9">
        <w:rPr>
          <w:sz w:val="24"/>
          <w:szCs w:val="24"/>
        </w:rPr>
        <w:t>nurses</w:t>
      </w:r>
      <w:r w:rsidRPr="005859D9">
        <w:rPr>
          <w:spacing w:val="-1"/>
          <w:sz w:val="24"/>
          <w:szCs w:val="24"/>
        </w:rPr>
        <w:t xml:space="preserve"> </w:t>
      </w:r>
      <w:r w:rsidRPr="005859D9">
        <w:rPr>
          <w:sz w:val="24"/>
          <w:szCs w:val="24"/>
        </w:rPr>
        <w:t>perceived</w:t>
      </w:r>
      <w:r w:rsidRPr="005859D9">
        <w:rPr>
          <w:spacing w:val="-2"/>
          <w:sz w:val="24"/>
          <w:szCs w:val="24"/>
        </w:rPr>
        <w:t xml:space="preserve"> </w:t>
      </w:r>
      <w:r w:rsidRPr="005859D9">
        <w:rPr>
          <w:sz w:val="24"/>
          <w:szCs w:val="24"/>
        </w:rPr>
        <w:t>a</w:t>
      </w:r>
      <w:r w:rsidRPr="005859D9">
        <w:rPr>
          <w:spacing w:val="-3"/>
          <w:sz w:val="24"/>
          <w:szCs w:val="24"/>
        </w:rPr>
        <w:t xml:space="preserve"> </w:t>
      </w:r>
      <w:r w:rsidRPr="005859D9">
        <w:rPr>
          <w:sz w:val="24"/>
          <w:szCs w:val="24"/>
        </w:rPr>
        <w:t>significant</w:t>
      </w:r>
      <w:r w:rsidRPr="005859D9">
        <w:rPr>
          <w:spacing w:val="-4"/>
          <w:sz w:val="24"/>
          <w:szCs w:val="24"/>
        </w:rPr>
        <w:t xml:space="preserve"> </w:t>
      </w:r>
      <w:r w:rsidRPr="005859D9">
        <w:rPr>
          <w:sz w:val="24"/>
          <w:szCs w:val="24"/>
        </w:rPr>
        <w:t>improvement</w:t>
      </w:r>
      <w:r w:rsidRPr="005859D9">
        <w:rPr>
          <w:spacing w:val="-4"/>
          <w:sz w:val="24"/>
          <w:szCs w:val="24"/>
        </w:rPr>
        <w:t xml:space="preserve"> </w:t>
      </w:r>
      <w:r w:rsidRPr="005859D9">
        <w:rPr>
          <w:sz w:val="24"/>
          <w:szCs w:val="24"/>
        </w:rPr>
        <w:t>in</w:t>
      </w:r>
      <w:r w:rsidRPr="005859D9">
        <w:rPr>
          <w:spacing w:val="-4"/>
          <w:sz w:val="24"/>
          <w:szCs w:val="24"/>
        </w:rPr>
        <w:t xml:space="preserve"> </w:t>
      </w:r>
      <w:r w:rsidRPr="005859D9">
        <w:rPr>
          <w:sz w:val="24"/>
          <w:szCs w:val="24"/>
        </w:rPr>
        <w:t>their working</w:t>
      </w:r>
      <w:r w:rsidRPr="005859D9">
        <w:rPr>
          <w:spacing w:val="-3"/>
          <w:sz w:val="24"/>
          <w:szCs w:val="24"/>
        </w:rPr>
        <w:t xml:space="preserve"> </w:t>
      </w:r>
      <w:r w:rsidRPr="005859D9">
        <w:rPr>
          <w:sz w:val="24"/>
          <w:szCs w:val="24"/>
        </w:rPr>
        <w:t>conditions</w:t>
      </w:r>
      <w:r w:rsidRPr="005859D9">
        <w:rPr>
          <w:spacing w:val="-3"/>
          <w:sz w:val="24"/>
          <w:szCs w:val="24"/>
        </w:rPr>
        <w:t xml:space="preserve"> </w:t>
      </w:r>
      <w:r w:rsidRPr="005859D9">
        <w:rPr>
          <w:sz w:val="24"/>
          <w:szCs w:val="24"/>
        </w:rPr>
        <w:t>and were more satisfied with</w:t>
      </w:r>
      <w:r w:rsidRPr="005859D9">
        <w:rPr>
          <w:spacing w:val="-3"/>
          <w:sz w:val="24"/>
          <w:szCs w:val="24"/>
        </w:rPr>
        <w:t xml:space="preserve"> </w:t>
      </w:r>
      <w:r w:rsidRPr="005859D9">
        <w:rPr>
          <w:sz w:val="24"/>
          <w:szCs w:val="24"/>
        </w:rPr>
        <w:t>their</w:t>
      </w:r>
      <w:r w:rsidRPr="005859D9">
        <w:rPr>
          <w:spacing w:val="-2"/>
          <w:sz w:val="24"/>
          <w:szCs w:val="24"/>
        </w:rPr>
        <w:t xml:space="preserve"> </w:t>
      </w:r>
      <w:r w:rsidRPr="005859D9">
        <w:rPr>
          <w:sz w:val="24"/>
          <w:szCs w:val="24"/>
        </w:rPr>
        <w:t>jobs</w:t>
      </w:r>
      <w:r w:rsidRPr="005859D9">
        <w:rPr>
          <w:spacing w:val="-3"/>
          <w:sz w:val="24"/>
          <w:szCs w:val="24"/>
        </w:rPr>
        <w:t xml:space="preserve"> </w:t>
      </w:r>
      <w:r w:rsidRPr="005859D9">
        <w:rPr>
          <w:sz w:val="24"/>
          <w:szCs w:val="24"/>
        </w:rPr>
        <w:t>in</w:t>
      </w:r>
      <w:r w:rsidRPr="005859D9">
        <w:rPr>
          <w:spacing w:val="-3"/>
          <w:sz w:val="24"/>
          <w:szCs w:val="24"/>
        </w:rPr>
        <w:t xml:space="preserve"> </w:t>
      </w:r>
      <w:r w:rsidRPr="005859D9">
        <w:rPr>
          <w:sz w:val="24"/>
          <w:szCs w:val="24"/>
        </w:rPr>
        <w:t>the</w:t>
      </w:r>
      <w:r w:rsidRPr="005859D9">
        <w:rPr>
          <w:spacing w:val="-2"/>
          <w:sz w:val="24"/>
          <w:szCs w:val="24"/>
        </w:rPr>
        <w:t xml:space="preserve"> </w:t>
      </w:r>
      <w:r w:rsidRPr="005859D9">
        <w:rPr>
          <w:sz w:val="24"/>
          <w:szCs w:val="24"/>
        </w:rPr>
        <w:t>two years</w:t>
      </w:r>
      <w:r w:rsidRPr="005859D9">
        <w:rPr>
          <w:spacing w:val="-3"/>
          <w:sz w:val="24"/>
          <w:szCs w:val="24"/>
        </w:rPr>
        <w:t xml:space="preserve"> </w:t>
      </w:r>
      <w:r w:rsidRPr="005859D9">
        <w:rPr>
          <w:sz w:val="24"/>
          <w:szCs w:val="24"/>
        </w:rPr>
        <w:t>following</w:t>
      </w:r>
      <w:r w:rsidRPr="005859D9">
        <w:rPr>
          <w:spacing w:val="-3"/>
          <w:sz w:val="24"/>
          <w:szCs w:val="24"/>
        </w:rPr>
        <w:t xml:space="preserve"> </w:t>
      </w:r>
      <w:r w:rsidRPr="005859D9">
        <w:rPr>
          <w:sz w:val="24"/>
          <w:szCs w:val="24"/>
        </w:rPr>
        <w:t>implementation</w:t>
      </w:r>
      <w:r w:rsidRPr="005859D9">
        <w:rPr>
          <w:spacing w:val="-3"/>
          <w:sz w:val="24"/>
          <w:szCs w:val="24"/>
        </w:rPr>
        <w:t xml:space="preserve"> </w:t>
      </w:r>
      <w:r w:rsidRPr="005859D9">
        <w:rPr>
          <w:sz w:val="24"/>
          <w:szCs w:val="24"/>
        </w:rPr>
        <w:t>of</w:t>
      </w:r>
    </w:p>
    <w:p w14:paraId="21C35463" w14:textId="77777777" w:rsidR="008B60FF" w:rsidRPr="005859D9" w:rsidRDefault="008B60FF" w:rsidP="008B60FF">
      <w:pPr>
        <w:pStyle w:val="BodyText"/>
        <w:ind w:left="820" w:right="145"/>
        <w:rPr>
          <w:sz w:val="24"/>
          <w:szCs w:val="24"/>
        </w:rPr>
      </w:pPr>
      <w:r w:rsidRPr="005859D9">
        <w:rPr>
          <w:sz w:val="24"/>
          <w:szCs w:val="24"/>
        </w:rPr>
        <w:t>the landmark California staffing law</w:t>
      </w:r>
      <w:r w:rsidRPr="005859D9">
        <w:rPr>
          <w:spacing w:val="-1"/>
          <w:sz w:val="24"/>
          <w:szCs w:val="24"/>
        </w:rPr>
        <w:t xml:space="preserve"> </w:t>
      </w:r>
      <w:r w:rsidRPr="005859D9">
        <w:rPr>
          <w:sz w:val="24"/>
          <w:szCs w:val="24"/>
        </w:rPr>
        <w:t>in 2004. According to the researchers, “Nurse satisfaction with many aspects of work increased significantly between 2004 and 2006. The largest changes in satisfaction, in percentage terms, were with adequacy of staff (a 12.95 % increase), providing patient education (+7.3%), clerical</w:t>
      </w:r>
      <w:r w:rsidRPr="005859D9">
        <w:rPr>
          <w:spacing w:val="-3"/>
          <w:sz w:val="24"/>
          <w:szCs w:val="24"/>
        </w:rPr>
        <w:t xml:space="preserve"> </w:t>
      </w:r>
      <w:r w:rsidRPr="005859D9">
        <w:rPr>
          <w:sz w:val="24"/>
          <w:szCs w:val="24"/>
        </w:rPr>
        <w:t>support</w:t>
      </w:r>
      <w:r w:rsidRPr="005859D9">
        <w:rPr>
          <w:spacing w:val="-4"/>
          <w:sz w:val="24"/>
          <w:szCs w:val="24"/>
        </w:rPr>
        <w:t xml:space="preserve"> </w:t>
      </w:r>
      <w:r w:rsidRPr="005859D9">
        <w:rPr>
          <w:sz w:val="24"/>
          <w:szCs w:val="24"/>
        </w:rPr>
        <w:t>(6.9%)</w:t>
      </w:r>
      <w:r w:rsidRPr="005859D9">
        <w:rPr>
          <w:spacing w:val="-3"/>
          <w:sz w:val="24"/>
          <w:szCs w:val="24"/>
        </w:rPr>
        <w:t xml:space="preserve"> </w:t>
      </w:r>
      <w:r w:rsidRPr="005859D9">
        <w:rPr>
          <w:sz w:val="24"/>
          <w:szCs w:val="24"/>
        </w:rPr>
        <w:t>and</w:t>
      </w:r>
      <w:r w:rsidRPr="005859D9">
        <w:rPr>
          <w:spacing w:val="-2"/>
          <w:sz w:val="24"/>
          <w:szCs w:val="24"/>
        </w:rPr>
        <w:t xml:space="preserve"> </w:t>
      </w:r>
      <w:r w:rsidRPr="005859D9">
        <w:rPr>
          <w:sz w:val="24"/>
          <w:szCs w:val="24"/>
        </w:rPr>
        <w:t>satisfaction</w:t>
      </w:r>
      <w:r w:rsidRPr="005859D9">
        <w:rPr>
          <w:spacing w:val="-2"/>
          <w:sz w:val="24"/>
          <w:szCs w:val="24"/>
        </w:rPr>
        <w:t xml:space="preserve"> </w:t>
      </w:r>
      <w:r w:rsidRPr="005859D9">
        <w:rPr>
          <w:sz w:val="24"/>
          <w:szCs w:val="24"/>
        </w:rPr>
        <w:t>with</w:t>
      </w:r>
      <w:r w:rsidRPr="005859D9">
        <w:rPr>
          <w:spacing w:val="-4"/>
          <w:sz w:val="24"/>
          <w:szCs w:val="24"/>
        </w:rPr>
        <w:t xml:space="preserve"> </w:t>
      </w:r>
      <w:r w:rsidRPr="005859D9">
        <w:rPr>
          <w:sz w:val="24"/>
          <w:szCs w:val="24"/>
        </w:rPr>
        <w:t>the</w:t>
      </w:r>
      <w:r w:rsidRPr="005859D9">
        <w:rPr>
          <w:spacing w:val="-3"/>
          <w:sz w:val="24"/>
          <w:szCs w:val="24"/>
        </w:rPr>
        <w:t xml:space="preserve"> </w:t>
      </w:r>
      <w:r w:rsidRPr="005859D9">
        <w:rPr>
          <w:sz w:val="24"/>
          <w:szCs w:val="24"/>
        </w:rPr>
        <w:t>job</w:t>
      </w:r>
      <w:r w:rsidRPr="005859D9">
        <w:rPr>
          <w:spacing w:val="-4"/>
          <w:sz w:val="24"/>
          <w:szCs w:val="24"/>
        </w:rPr>
        <w:t xml:space="preserve"> </w:t>
      </w:r>
      <w:r w:rsidRPr="005859D9">
        <w:rPr>
          <w:sz w:val="24"/>
          <w:szCs w:val="24"/>
        </w:rPr>
        <w:t>overall</w:t>
      </w:r>
      <w:r w:rsidRPr="005859D9">
        <w:rPr>
          <w:spacing w:val="-3"/>
          <w:sz w:val="24"/>
          <w:szCs w:val="24"/>
        </w:rPr>
        <w:t xml:space="preserve"> </w:t>
      </w:r>
      <w:r w:rsidRPr="005859D9">
        <w:rPr>
          <w:sz w:val="24"/>
          <w:szCs w:val="24"/>
        </w:rPr>
        <w:t>(5.9%)."</w:t>
      </w:r>
      <w:r w:rsidRPr="005859D9">
        <w:rPr>
          <w:spacing w:val="-3"/>
          <w:sz w:val="24"/>
          <w:szCs w:val="24"/>
        </w:rPr>
        <w:t xml:space="preserve"> </w:t>
      </w:r>
      <w:r w:rsidRPr="005859D9">
        <w:rPr>
          <w:sz w:val="24"/>
          <w:szCs w:val="24"/>
        </w:rPr>
        <w:t>The</w:t>
      </w:r>
      <w:r w:rsidRPr="005859D9">
        <w:rPr>
          <w:spacing w:val="-3"/>
          <w:sz w:val="24"/>
          <w:szCs w:val="24"/>
        </w:rPr>
        <w:t xml:space="preserve"> </w:t>
      </w:r>
      <w:r w:rsidRPr="005859D9">
        <w:rPr>
          <w:sz w:val="24"/>
          <w:szCs w:val="24"/>
        </w:rPr>
        <w:t>authors concluded:</w:t>
      </w:r>
      <w:r w:rsidRPr="005859D9">
        <w:rPr>
          <w:spacing w:val="-4"/>
          <w:sz w:val="24"/>
          <w:szCs w:val="24"/>
        </w:rPr>
        <w:t xml:space="preserve"> </w:t>
      </w:r>
      <w:r w:rsidRPr="005859D9">
        <w:rPr>
          <w:sz w:val="24"/>
          <w:szCs w:val="24"/>
        </w:rPr>
        <w:t>“A</w:t>
      </w:r>
      <w:r w:rsidRPr="005859D9">
        <w:rPr>
          <w:spacing w:val="-6"/>
          <w:sz w:val="24"/>
          <w:szCs w:val="24"/>
        </w:rPr>
        <w:t xml:space="preserve"> </w:t>
      </w:r>
      <w:r w:rsidRPr="005859D9">
        <w:rPr>
          <w:sz w:val="24"/>
          <w:szCs w:val="24"/>
        </w:rPr>
        <w:t>large</w:t>
      </w:r>
      <w:r w:rsidRPr="005859D9">
        <w:rPr>
          <w:spacing w:val="-3"/>
          <w:sz w:val="24"/>
          <w:szCs w:val="24"/>
        </w:rPr>
        <w:t xml:space="preserve"> </w:t>
      </w:r>
      <w:r w:rsidRPr="005859D9">
        <w:rPr>
          <w:sz w:val="24"/>
          <w:szCs w:val="24"/>
        </w:rPr>
        <w:t>body of research links job satisfaction, heavy workload, job stress, effective management and career development opportunities with turnover rates. It is possible that the improvements in RN satisfaction documented here will facilitate higher quality of care. High nurse turnover has a negative effect on the quality</w:t>
      </w:r>
      <w:r w:rsidRPr="005859D9">
        <w:rPr>
          <w:spacing w:val="-6"/>
          <w:sz w:val="24"/>
          <w:szCs w:val="24"/>
        </w:rPr>
        <w:t xml:space="preserve"> </w:t>
      </w:r>
      <w:r w:rsidRPr="005859D9">
        <w:rPr>
          <w:sz w:val="24"/>
          <w:szCs w:val="24"/>
        </w:rPr>
        <w:t>of</w:t>
      </w:r>
      <w:r w:rsidRPr="005859D9">
        <w:rPr>
          <w:spacing w:val="-4"/>
          <w:sz w:val="24"/>
          <w:szCs w:val="24"/>
        </w:rPr>
        <w:t xml:space="preserve"> </w:t>
      </w:r>
      <w:r w:rsidRPr="005859D9">
        <w:rPr>
          <w:sz w:val="24"/>
          <w:szCs w:val="24"/>
        </w:rPr>
        <w:t>care</w:t>
      </w:r>
      <w:r w:rsidRPr="005859D9">
        <w:rPr>
          <w:spacing w:val="-2"/>
          <w:sz w:val="24"/>
          <w:szCs w:val="24"/>
        </w:rPr>
        <w:t xml:space="preserve"> </w:t>
      </w:r>
      <w:r w:rsidRPr="005859D9">
        <w:rPr>
          <w:sz w:val="24"/>
          <w:szCs w:val="24"/>
        </w:rPr>
        <w:t>delivered</w:t>
      </w:r>
      <w:r w:rsidRPr="005859D9">
        <w:rPr>
          <w:spacing w:val="-2"/>
          <w:sz w:val="24"/>
          <w:szCs w:val="24"/>
        </w:rPr>
        <w:t xml:space="preserve"> </w:t>
      </w:r>
      <w:r w:rsidRPr="005859D9">
        <w:rPr>
          <w:sz w:val="24"/>
          <w:szCs w:val="24"/>
        </w:rPr>
        <w:t>to</w:t>
      </w:r>
      <w:r w:rsidRPr="005859D9">
        <w:rPr>
          <w:spacing w:val="-2"/>
          <w:sz w:val="24"/>
          <w:szCs w:val="24"/>
        </w:rPr>
        <w:t xml:space="preserve"> </w:t>
      </w:r>
      <w:r w:rsidRPr="005859D9">
        <w:rPr>
          <w:sz w:val="24"/>
          <w:szCs w:val="24"/>
        </w:rPr>
        <w:t>patients.</w:t>
      </w:r>
      <w:r w:rsidRPr="005859D9">
        <w:rPr>
          <w:spacing w:val="-2"/>
          <w:sz w:val="24"/>
          <w:szCs w:val="24"/>
        </w:rPr>
        <w:t xml:space="preserve"> </w:t>
      </w:r>
      <w:r w:rsidRPr="005859D9">
        <w:rPr>
          <w:sz w:val="24"/>
          <w:szCs w:val="24"/>
        </w:rPr>
        <w:t>If</w:t>
      </w:r>
      <w:r w:rsidRPr="005859D9">
        <w:rPr>
          <w:spacing w:val="-2"/>
          <w:sz w:val="24"/>
          <w:szCs w:val="24"/>
        </w:rPr>
        <w:t xml:space="preserve"> </w:t>
      </w:r>
      <w:r w:rsidRPr="005859D9">
        <w:rPr>
          <w:sz w:val="24"/>
          <w:szCs w:val="24"/>
        </w:rPr>
        <w:t>minimum</w:t>
      </w:r>
      <w:r w:rsidRPr="005859D9">
        <w:rPr>
          <w:spacing w:val="-4"/>
          <w:sz w:val="24"/>
          <w:szCs w:val="24"/>
        </w:rPr>
        <w:t xml:space="preserve"> </w:t>
      </w:r>
      <w:r w:rsidRPr="005859D9">
        <w:rPr>
          <w:sz w:val="24"/>
          <w:szCs w:val="24"/>
        </w:rPr>
        <w:t>staffing</w:t>
      </w:r>
      <w:r w:rsidRPr="005859D9">
        <w:rPr>
          <w:spacing w:val="-3"/>
          <w:sz w:val="24"/>
          <w:szCs w:val="24"/>
        </w:rPr>
        <w:t xml:space="preserve"> </w:t>
      </w:r>
      <w:r w:rsidRPr="005859D9">
        <w:rPr>
          <w:sz w:val="24"/>
          <w:szCs w:val="24"/>
        </w:rPr>
        <w:t>regulations</w:t>
      </w:r>
      <w:r w:rsidRPr="005859D9">
        <w:rPr>
          <w:spacing w:val="-3"/>
          <w:sz w:val="24"/>
          <w:szCs w:val="24"/>
        </w:rPr>
        <w:t xml:space="preserve"> </w:t>
      </w:r>
      <w:r w:rsidRPr="005859D9">
        <w:rPr>
          <w:sz w:val="24"/>
          <w:szCs w:val="24"/>
        </w:rPr>
        <w:t>improve nurse</w:t>
      </w:r>
      <w:r w:rsidRPr="005859D9">
        <w:rPr>
          <w:spacing w:val="-2"/>
          <w:sz w:val="24"/>
          <w:szCs w:val="24"/>
        </w:rPr>
        <w:t xml:space="preserve"> </w:t>
      </w:r>
      <w:r w:rsidRPr="005859D9">
        <w:rPr>
          <w:sz w:val="24"/>
          <w:szCs w:val="24"/>
        </w:rPr>
        <w:t>satisfaction,</w:t>
      </w:r>
      <w:r w:rsidRPr="005859D9">
        <w:rPr>
          <w:spacing w:val="-2"/>
          <w:sz w:val="24"/>
          <w:szCs w:val="24"/>
        </w:rPr>
        <w:t xml:space="preserve"> </w:t>
      </w:r>
      <w:r w:rsidRPr="005859D9">
        <w:rPr>
          <w:sz w:val="24"/>
          <w:szCs w:val="24"/>
        </w:rPr>
        <w:t>reduce</w:t>
      </w:r>
      <w:r w:rsidRPr="005859D9">
        <w:rPr>
          <w:spacing w:val="-2"/>
          <w:sz w:val="24"/>
          <w:szCs w:val="24"/>
        </w:rPr>
        <w:t xml:space="preserve"> </w:t>
      </w:r>
      <w:r w:rsidRPr="005859D9">
        <w:rPr>
          <w:sz w:val="24"/>
          <w:szCs w:val="24"/>
        </w:rPr>
        <w:t>job stress, and relieve workload, nurse turnover may indeed decline, further improving the quality of hospital</w:t>
      </w:r>
    </w:p>
    <w:p w14:paraId="5D8918D4" w14:textId="77777777" w:rsidR="008B60FF" w:rsidRPr="005859D9" w:rsidRDefault="008B60FF" w:rsidP="008B60FF">
      <w:pPr>
        <w:pStyle w:val="BodyText"/>
        <w:ind w:left="820"/>
        <w:rPr>
          <w:sz w:val="24"/>
          <w:szCs w:val="24"/>
        </w:rPr>
      </w:pPr>
      <w:r w:rsidRPr="005859D9">
        <w:rPr>
          <w:spacing w:val="-2"/>
          <w:sz w:val="24"/>
          <w:szCs w:val="24"/>
        </w:rPr>
        <w:t>care.”</w:t>
      </w:r>
    </w:p>
    <w:p w14:paraId="6F8A6610" w14:textId="77777777" w:rsidR="008B60FF" w:rsidRPr="005859D9" w:rsidRDefault="008B60FF" w:rsidP="008B60FF">
      <w:pPr>
        <w:pStyle w:val="BodyText"/>
        <w:spacing w:before="9"/>
        <w:rPr>
          <w:sz w:val="24"/>
          <w:szCs w:val="24"/>
        </w:rPr>
      </w:pPr>
    </w:p>
    <w:p w14:paraId="2B7A66FB" w14:textId="2FEEB9F8" w:rsidR="008B60FF" w:rsidRPr="005859D9" w:rsidRDefault="00807823" w:rsidP="00351128">
      <w:pPr>
        <w:pStyle w:val="Heading1"/>
        <w:numPr>
          <w:ilvl w:val="0"/>
          <w:numId w:val="12"/>
        </w:numPr>
        <w:spacing w:line="240" w:lineRule="auto"/>
      </w:pPr>
      <w:hyperlink r:id="rId30">
        <w:r w:rsidR="008B60FF" w:rsidRPr="005859D9">
          <w:t>Hospital</w:t>
        </w:r>
        <w:r w:rsidR="008B60FF" w:rsidRPr="005859D9">
          <w:rPr>
            <w:spacing w:val="-8"/>
          </w:rPr>
          <w:t xml:space="preserve"> </w:t>
        </w:r>
        <w:r w:rsidR="008B60FF" w:rsidRPr="005859D9">
          <w:t>Nurse</w:t>
        </w:r>
        <w:r w:rsidR="008B60FF" w:rsidRPr="005859D9">
          <w:rPr>
            <w:spacing w:val="-7"/>
          </w:rPr>
          <w:t xml:space="preserve"> </w:t>
        </w:r>
        <w:r w:rsidR="008B60FF" w:rsidRPr="005859D9">
          <w:t>Staffing</w:t>
        </w:r>
        <w:r w:rsidR="008B60FF" w:rsidRPr="005859D9">
          <w:rPr>
            <w:spacing w:val="-9"/>
          </w:rPr>
          <w:t xml:space="preserve"> </w:t>
        </w:r>
        <w:r w:rsidR="008B60FF" w:rsidRPr="005859D9">
          <w:t>and</w:t>
        </w:r>
        <w:r w:rsidR="008B60FF" w:rsidRPr="005859D9">
          <w:rPr>
            <w:spacing w:val="-7"/>
          </w:rPr>
          <w:t xml:space="preserve"> </w:t>
        </w:r>
        <w:r w:rsidR="008B60FF" w:rsidRPr="005859D9">
          <w:t>Patient</w:t>
        </w:r>
        <w:r w:rsidR="008B60FF" w:rsidRPr="005859D9">
          <w:rPr>
            <w:spacing w:val="-7"/>
          </w:rPr>
          <w:t xml:space="preserve"> </w:t>
        </w:r>
        <w:r w:rsidR="008B60FF" w:rsidRPr="005859D9">
          <w:t>Mortality,</w:t>
        </w:r>
        <w:r w:rsidR="008B60FF" w:rsidRPr="005859D9">
          <w:rPr>
            <w:spacing w:val="-6"/>
          </w:rPr>
          <w:t xml:space="preserve"> </w:t>
        </w:r>
        <w:r w:rsidR="008B60FF" w:rsidRPr="005859D9">
          <w:t>Nurse</w:t>
        </w:r>
        <w:r w:rsidR="008B60FF" w:rsidRPr="005859D9">
          <w:rPr>
            <w:spacing w:val="-9"/>
          </w:rPr>
          <w:t xml:space="preserve"> </w:t>
        </w:r>
        <w:r w:rsidR="008B60FF" w:rsidRPr="005859D9">
          <w:t>Burnout,</w:t>
        </w:r>
        <w:r w:rsidR="008B60FF" w:rsidRPr="005859D9">
          <w:rPr>
            <w:spacing w:val="-7"/>
          </w:rPr>
          <w:t xml:space="preserve"> </w:t>
        </w:r>
        <w:r w:rsidR="008B60FF" w:rsidRPr="005859D9">
          <w:t>and</w:t>
        </w:r>
        <w:r w:rsidR="008B60FF" w:rsidRPr="005859D9">
          <w:rPr>
            <w:spacing w:val="-6"/>
          </w:rPr>
          <w:t xml:space="preserve"> </w:t>
        </w:r>
        <w:r w:rsidR="008B60FF" w:rsidRPr="005859D9">
          <w:t>Job</w:t>
        </w:r>
        <w:r w:rsidR="008B60FF" w:rsidRPr="005859D9">
          <w:rPr>
            <w:spacing w:val="-7"/>
          </w:rPr>
          <w:t xml:space="preserve"> </w:t>
        </w:r>
        <w:r w:rsidR="008B60FF" w:rsidRPr="005859D9">
          <w:rPr>
            <w:spacing w:val="-2"/>
          </w:rPr>
          <w:t>Dissatisfaction</w:t>
        </w:r>
      </w:hyperlink>
    </w:p>
    <w:p w14:paraId="11CD65B5" w14:textId="77777777" w:rsidR="008B60FF" w:rsidRPr="005859D9" w:rsidRDefault="008B60FF" w:rsidP="008B60FF">
      <w:pPr>
        <w:pStyle w:val="Heading2"/>
        <w:spacing w:line="240" w:lineRule="auto"/>
        <w:ind w:firstLine="620"/>
      </w:pPr>
      <w:r w:rsidRPr="005859D9">
        <w:rPr>
          <w:sz w:val="22"/>
          <w:szCs w:val="22"/>
        </w:rPr>
        <w:t>Linda</w:t>
      </w:r>
      <w:r w:rsidRPr="005859D9">
        <w:rPr>
          <w:spacing w:val="-3"/>
          <w:sz w:val="22"/>
          <w:szCs w:val="22"/>
        </w:rPr>
        <w:t xml:space="preserve"> </w:t>
      </w:r>
      <w:r w:rsidRPr="005859D9">
        <w:rPr>
          <w:sz w:val="22"/>
          <w:szCs w:val="22"/>
        </w:rPr>
        <w:t>Aiken</w:t>
      </w:r>
      <w:r w:rsidRPr="005859D9">
        <w:rPr>
          <w:spacing w:val="-2"/>
          <w:sz w:val="22"/>
          <w:szCs w:val="22"/>
        </w:rPr>
        <w:t xml:space="preserve"> </w:t>
      </w:r>
      <w:r w:rsidRPr="005859D9">
        <w:rPr>
          <w:sz w:val="22"/>
          <w:szCs w:val="22"/>
        </w:rPr>
        <w:t>Ph.D.,</w:t>
      </w:r>
      <w:r w:rsidRPr="005859D9">
        <w:rPr>
          <w:spacing w:val="-2"/>
          <w:sz w:val="22"/>
          <w:szCs w:val="22"/>
        </w:rPr>
        <w:t xml:space="preserve"> </w:t>
      </w:r>
      <w:r w:rsidRPr="005859D9">
        <w:rPr>
          <w:sz w:val="22"/>
          <w:szCs w:val="22"/>
        </w:rPr>
        <w:t>R.N.,</w:t>
      </w:r>
      <w:r w:rsidRPr="005859D9">
        <w:rPr>
          <w:spacing w:val="-3"/>
          <w:sz w:val="22"/>
          <w:szCs w:val="22"/>
        </w:rPr>
        <w:t xml:space="preserve"> </w:t>
      </w:r>
      <w:r w:rsidRPr="005859D9">
        <w:rPr>
          <w:sz w:val="22"/>
          <w:szCs w:val="22"/>
        </w:rPr>
        <w:t>Journal</w:t>
      </w:r>
      <w:r w:rsidRPr="005859D9">
        <w:rPr>
          <w:spacing w:val="-2"/>
          <w:sz w:val="22"/>
          <w:szCs w:val="22"/>
        </w:rPr>
        <w:t xml:space="preserve"> </w:t>
      </w:r>
      <w:r w:rsidRPr="005859D9">
        <w:rPr>
          <w:sz w:val="22"/>
          <w:szCs w:val="22"/>
        </w:rPr>
        <w:t>of</w:t>
      </w:r>
      <w:r w:rsidRPr="005859D9">
        <w:rPr>
          <w:spacing w:val="-2"/>
          <w:sz w:val="22"/>
          <w:szCs w:val="22"/>
        </w:rPr>
        <w:t xml:space="preserve"> </w:t>
      </w:r>
      <w:r w:rsidRPr="005859D9">
        <w:rPr>
          <w:sz w:val="22"/>
          <w:szCs w:val="22"/>
        </w:rPr>
        <w:t>the</w:t>
      </w:r>
      <w:r w:rsidRPr="005859D9">
        <w:rPr>
          <w:spacing w:val="-3"/>
          <w:sz w:val="22"/>
          <w:szCs w:val="22"/>
        </w:rPr>
        <w:t xml:space="preserve"> </w:t>
      </w:r>
      <w:r w:rsidRPr="005859D9">
        <w:rPr>
          <w:sz w:val="22"/>
          <w:szCs w:val="22"/>
        </w:rPr>
        <w:t>American</w:t>
      </w:r>
      <w:r w:rsidRPr="005859D9">
        <w:rPr>
          <w:spacing w:val="-1"/>
          <w:sz w:val="22"/>
          <w:szCs w:val="22"/>
        </w:rPr>
        <w:t xml:space="preserve"> </w:t>
      </w:r>
      <w:r w:rsidRPr="005859D9">
        <w:rPr>
          <w:sz w:val="22"/>
          <w:szCs w:val="22"/>
        </w:rPr>
        <w:t>Medical</w:t>
      </w:r>
      <w:r w:rsidRPr="005859D9">
        <w:rPr>
          <w:spacing w:val="-2"/>
          <w:sz w:val="22"/>
          <w:szCs w:val="22"/>
        </w:rPr>
        <w:t xml:space="preserve"> </w:t>
      </w:r>
      <w:r w:rsidRPr="005859D9">
        <w:rPr>
          <w:sz w:val="22"/>
          <w:szCs w:val="22"/>
        </w:rPr>
        <w:t>Association,</w:t>
      </w:r>
      <w:r w:rsidRPr="005859D9">
        <w:rPr>
          <w:spacing w:val="-2"/>
          <w:sz w:val="22"/>
          <w:szCs w:val="22"/>
        </w:rPr>
        <w:t xml:space="preserve"> </w:t>
      </w:r>
      <w:r w:rsidRPr="005859D9">
        <w:rPr>
          <w:sz w:val="22"/>
          <w:szCs w:val="22"/>
        </w:rPr>
        <w:t>October</w:t>
      </w:r>
      <w:r w:rsidRPr="005859D9">
        <w:rPr>
          <w:spacing w:val="-3"/>
          <w:sz w:val="22"/>
          <w:szCs w:val="22"/>
        </w:rPr>
        <w:t xml:space="preserve"> </w:t>
      </w:r>
      <w:r w:rsidRPr="005859D9">
        <w:rPr>
          <w:sz w:val="22"/>
          <w:szCs w:val="22"/>
        </w:rPr>
        <w:t>22,</w:t>
      </w:r>
      <w:r w:rsidRPr="005859D9">
        <w:rPr>
          <w:spacing w:val="-2"/>
          <w:sz w:val="22"/>
          <w:szCs w:val="22"/>
        </w:rPr>
        <w:t xml:space="preserve"> </w:t>
      </w:r>
      <w:r w:rsidRPr="005859D9">
        <w:rPr>
          <w:spacing w:val="-4"/>
          <w:sz w:val="22"/>
          <w:szCs w:val="22"/>
        </w:rPr>
        <w:t>2002</w:t>
      </w:r>
    </w:p>
    <w:p w14:paraId="0FC37EEA" w14:textId="77777777" w:rsidR="008B60FF" w:rsidRPr="005859D9" w:rsidRDefault="008B60FF" w:rsidP="008B60FF">
      <w:pPr>
        <w:pStyle w:val="ListParagraph"/>
        <w:numPr>
          <w:ilvl w:val="0"/>
          <w:numId w:val="14"/>
        </w:numPr>
        <w:tabs>
          <w:tab w:val="left" w:pos="820"/>
          <w:tab w:val="left" w:pos="821"/>
        </w:tabs>
        <w:spacing w:before="224"/>
        <w:ind w:right="152"/>
        <w:rPr>
          <w:sz w:val="24"/>
          <w:szCs w:val="24"/>
        </w:rPr>
      </w:pPr>
      <w:r w:rsidRPr="005859D9">
        <w:rPr>
          <w:sz w:val="24"/>
          <w:szCs w:val="24"/>
        </w:rPr>
        <w:t>This was a groundbreaking study conducted in anticipation of implementation of the law setting safe patient limits in California to determine if legislating patient limits for nurses was a viable means of improving patient care and reducing nurse burnout.</w:t>
      </w:r>
      <w:r w:rsidRPr="005859D9">
        <w:rPr>
          <w:spacing w:val="40"/>
          <w:sz w:val="24"/>
          <w:szCs w:val="24"/>
        </w:rPr>
        <w:t xml:space="preserve"> </w:t>
      </w:r>
      <w:r w:rsidRPr="005859D9">
        <w:rPr>
          <w:sz w:val="24"/>
          <w:szCs w:val="24"/>
        </w:rPr>
        <w:t>It found for each additional patient over four assigned to an RN, the risk of</w:t>
      </w:r>
      <w:r w:rsidRPr="005859D9">
        <w:rPr>
          <w:spacing w:val="-1"/>
          <w:sz w:val="24"/>
          <w:szCs w:val="24"/>
        </w:rPr>
        <w:t xml:space="preserve"> </w:t>
      </w:r>
      <w:r w:rsidRPr="005859D9">
        <w:rPr>
          <w:sz w:val="24"/>
          <w:szCs w:val="24"/>
        </w:rPr>
        <w:t>death</w:t>
      </w:r>
      <w:r w:rsidRPr="005859D9">
        <w:rPr>
          <w:spacing w:val="-1"/>
          <w:sz w:val="24"/>
          <w:szCs w:val="24"/>
        </w:rPr>
        <w:t xml:space="preserve"> </w:t>
      </w:r>
      <w:r w:rsidRPr="005859D9">
        <w:rPr>
          <w:sz w:val="24"/>
          <w:szCs w:val="24"/>
        </w:rPr>
        <w:t>increases by</w:t>
      </w:r>
      <w:r w:rsidRPr="005859D9">
        <w:rPr>
          <w:spacing w:val="-4"/>
          <w:sz w:val="24"/>
          <w:szCs w:val="24"/>
        </w:rPr>
        <w:t xml:space="preserve"> </w:t>
      </w:r>
      <w:r w:rsidRPr="005859D9">
        <w:rPr>
          <w:sz w:val="24"/>
          <w:szCs w:val="24"/>
        </w:rPr>
        <w:t>7% for all patients. Patients in hospitals with a 1:8 nurse-to-patient ratio have a 31% greater risk of dying than patients in hospitals with 1:4 nurse-to-patient limits</w:t>
      </w:r>
      <w:r w:rsidRPr="005859D9">
        <w:rPr>
          <w:b/>
          <w:sz w:val="24"/>
          <w:szCs w:val="24"/>
        </w:rPr>
        <w:t>. “Our findings offer insights into how more generous registered nurse staffing might affect patient outcomes and inform current debates in many states regarding the merits of legislative actions to influence</w:t>
      </w:r>
      <w:r w:rsidRPr="005859D9">
        <w:rPr>
          <w:b/>
          <w:spacing w:val="-4"/>
          <w:sz w:val="24"/>
          <w:szCs w:val="24"/>
        </w:rPr>
        <w:t xml:space="preserve"> </w:t>
      </w:r>
      <w:r w:rsidRPr="005859D9">
        <w:rPr>
          <w:b/>
          <w:sz w:val="24"/>
          <w:szCs w:val="24"/>
        </w:rPr>
        <w:t>staffing</w:t>
      </w:r>
      <w:r w:rsidRPr="005859D9">
        <w:rPr>
          <w:b/>
          <w:spacing w:val="-4"/>
          <w:sz w:val="24"/>
          <w:szCs w:val="24"/>
        </w:rPr>
        <w:t xml:space="preserve"> </w:t>
      </w:r>
      <w:r w:rsidRPr="005859D9">
        <w:rPr>
          <w:b/>
          <w:sz w:val="24"/>
          <w:szCs w:val="24"/>
        </w:rPr>
        <w:t>levels</w:t>
      </w:r>
      <w:r w:rsidRPr="005859D9">
        <w:rPr>
          <w:b/>
          <w:spacing w:val="-2"/>
          <w:sz w:val="24"/>
          <w:szCs w:val="24"/>
        </w:rPr>
        <w:t xml:space="preserve"> </w:t>
      </w:r>
      <w:r w:rsidRPr="005859D9">
        <w:rPr>
          <w:sz w:val="24"/>
          <w:szCs w:val="24"/>
        </w:rPr>
        <w:t>.Our</w:t>
      </w:r>
      <w:r w:rsidRPr="005859D9">
        <w:rPr>
          <w:spacing w:val="-1"/>
          <w:sz w:val="24"/>
          <w:szCs w:val="24"/>
        </w:rPr>
        <w:t xml:space="preserve"> </w:t>
      </w:r>
      <w:r w:rsidRPr="005859D9">
        <w:rPr>
          <w:sz w:val="24"/>
          <w:szCs w:val="24"/>
        </w:rPr>
        <w:t>findings</w:t>
      </w:r>
      <w:r w:rsidRPr="005859D9">
        <w:rPr>
          <w:spacing w:val="-2"/>
          <w:sz w:val="24"/>
          <w:szCs w:val="24"/>
        </w:rPr>
        <w:t xml:space="preserve"> </w:t>
      </w:r>
      <w:r w:rsidRPr="005859D9">
        <w:rPr>
          <w:sz w:val="24"/>
          <w:szCs w:val="24"/>
        </w:rPr>
        <w:t>have</w:t>
      </w:r>
      <w:r w:rsidRPr="005859D9">
        <w:rPr>
          <w:spacing w:val="-4"/>
          <w:sz w:val="24"/>
          <w:szCs w:val="24"/>
        </w:rPr>
        <w:t xml:space="preserve"> </w:t>
      </w:r>
      <w:r w:rsidRPr="005859D9">
        <w:rPr>
          <w:sz w:val="24"/>
          <w:szCs w:val="24"/>
        </w:rPr>
        <w:t>important</w:t>
      </w:r>
      <w:r w:rsidRPr="005859D9">
        <w:rPr>
          <w:spacing w:val="-5"/>
          <w:sz w:val="24"/>
          <w:szCs w:val="24"/>
        </w:rPr>
        <w:t xml:space="preserve"> </w:t>
      </w:r>
      <w:r w:rsidRPr="005859D9">
        <w:rPr>
          <w:sz w:val="24"/>
          <w:szCs w:val="24"/>
        </w:rPr>
        <w:t>implications</w:t>
      </w:r>
      <w:r w:rsidRPr="005859D9">
        <w:rPr>
          <w:spacing w:val="-2"/>
          <w:sz w:val="24"/>
          <w:szCs w:val="24"/>
        </w:rPr>
        <w:t xml:space="preserve"> </w:t>
      </w:r>
      <w:r w:rsidRPr="005859D9">
        <w:rPr>
          <w:sz w:val="24"/>
          <w:szCs w:val="24"/>
        </w:rPr>
        <w:t>for</w:t>
      </w:r>
      <w:r w:rsidRPr="005859D9">
        <w:rPr>
          <w:spacing w:val="-4"/>
          <w:sz w:val="24"/>
          <w:szCs w:val="24"/>
        </w:rPr>
        <w:t xml:space="preserve"> </w:t>
      </w:r>
      <w:r w:rsidRPr="005859D9">
        <w:rPr>
          <w:sz w:val="24"/>
          <w:szCs w:val="24"/>
        </w:rPr>
        <w:t>2</w:t>
      </w:r>
      <w:r w:rsidRPr="005859D9">
        <w:rPr>
          <w:spacing w:val="-3"/>
          <w:sz w:val="24"/>
          <w:szCs w:val="24"/>
        </w:rPr>
        <w:t xml:space="preserve"> </w:t>
      </w:r>
      <w:r w:rsidRPr="005859D9">
        <w:rPr>
          <w:sz w:val="24"/>
          <w:szCs w:val="24"/>
        </w:rPr>
        <w:t>pressing</w:t>
      </w:r>
      <w:r w:rsidRPr="005859D9">
        <w:rPr>
          <w:spacing w:val="-5"/>
          <w:sz w:val="24"/>
          <w:szCs w:val="24"/>
        </w:rPr>
        <w:t xml:space="preserve"> </w:t>
      </w:r>
      <w:r w:rsidRPr="005859D9">
        <w:rPr>
          <w:sz w:val="24"/>
          <w:szCs w:val="24"/>
        </w:rPr>
        <w:t>issues:</w:t>
      </w:r>
      <w:r w:rsidRPr="005859D9">
        <w:rPr>
          <w:spacing w:val="-5"/>
          <w:sz w:val="24"/>
          <w:szCs w:val="24"/>
        </w:rPr>
        <w:t xml:space="preserve"> </w:t>
      </w:r>
      <w:r w:rsidRPr="005859D9">
        <w:rPr>
          <w:sz w:val="24"/>
          <w:szCs w:val="24"/>
        </w:rPr>
        <w:t>patient</w:t>
      </w:r>
      <w:r w:rsidRPr="005859D9">
        <w:rPr>
          <w:spacing w:val="-5"/>
          <w:sz w:val="24"/>
          <w:szCs w:val="24"/>
        </w:rPr>
        <w:t xml:space="preserve"> </w:t>
      </w:r>
      <w:r w:rsidRPr="005859D9">
        <w:rPr>
          <w:sz w:val="24"/>
          <w:szCs w:val="24"/>
        </w:rPr>
        <w:t>safety</w:t>
      </w:r>
      <w:r w:rsidRPr="005859D9">
        <w:rPr>
          <w:spacing w:val="-5"/>
          <w:sz w:val="24"/>
          <w:szCs w:val="24"/>
        </w:rPr>
        <w:t xml:space="preserve"> </w:t>
      </w:r>
      <w:r w:rsidRPr="005859D9">
        <w:rPr>
          <w:sz w:val="24"/>
          <w:szCs w:val="24"/>
        </w:rPr>
        <w:t>and the</w:t>
      </w:r>
      <w:r w:rsidRPr="005859D9">
        <w:rPr>
          <w:spacing w:val="-3"/>
          <w:sz w:val="24"/>
          <w:szCs w:val="24"/>
        </w:rPr>
        <w:t xml:space="preserve"> </w:t>
      </w:r>
      <w:r w:rsidRPr="005859D9">
        <w:rPr>
          <w:sz w:val="24"/>
          <w:szCs w:val="24"/>
        </w:rPr>
        <w:t>hospital</w:t>
      </w:r>
      <w:r w:rsidRPr="005859D9">
        <w:rPr>
          <w:spacing w:val="-4"/>
          <w:sz w:val="24"/>
          <w:szCs w:val="24"/>
        </w:rPr>
        <w:t xml:space="preserve"> </w:t>
      </w:r>
      <w:r w:rsidRPr="005859D9">
        <w:rPr>
          <w:sz w:val="24"/>
          <w:szCs w:val="24"/>
        </w:rPr>
        <w:t>nurse</w:t>
      </w:r>
      <w:r w:rsidRPr="005859D9">
        <w:rPr>
          <w:spacing w:val="-3"/>
          <w:sz w:val="24"/>
          <w:szCs w:val="24"/>
        </w:rPr>
        <w:t xml:space="preserve"> </w:t>
      </w:r>
      <w:r w:rsidRPr="005859D9">
        <w:rPr>
          <w:sz w:val="24"/>
          <w:szCs w:val="24"/>
        </w:rPr>
        <w:t>shortage.</w:t>
      </w:r>
      <w:r w:rsidRPr="005859D9">
        <w:rPr>
          <w:spacing w:val="-2"/>
          <w:sz w:val="24"/>
          <w:szCs w:val="24"/>
        </w:rPr>
        <w:t xml:space="preserve"> </w:t>
      </w:r>
      <w:r w:rsidRPr="005859D9">
        <w:rPr>
          <w:sz w:val="24"/>
          <w:szCs w:val="24"/>
        </w:rPr>
        <w:t>Our</w:t>
      </w:r>
      <w:r w:rsidRPr="005859D9">
        <w:rPr>
          <w:spacing w:val="-3"/>
          <w:sz w:val="24"/>
          <w:szCs w:val="24"/>
        </w:rPr>
        <w:t xml:space="preserve"> </w:t>
      </w:r>
      <w:r w:rsidRPr="005859D9">
        <w:rPr>
          <w:sz w:val="24"/>
          <w:szCs w:val="24"/>
        </w:rPr>
        <w:t>results</w:t>
      </w:r>
      <w:r w:rsidRPr="005859D9">
        <w:rPr>
          <w:spacing w:val="-4"/>
          <w:sz w:val="24"/>
          <w:szCs w:val="24"/>
        </w:rPr>
        <w:t xml:space="preserve"> </w:t>
      </w:r>
      <w:r w:rsidRPr="005859D9">
        <w:rPr>
          <w:sz w:val="24"/>
          <w:szCs w:val="24"/>
        </w:rPr>
        <w:t>document</w:t>
      </w:r>
      <w:r w:rsidRPr="005859D9">
        <w:rPr>
          <w:spacing w:val="-1"/>
          <w:sz w:val="24"/>
          <w:szCs w:val="24"/>
        </w:rPr>
        <w:t xml:space="preserve"> </w:t>
      </w:r>
      <w:r w:rsidRPr="005859D9">
        <w:rPr>
          <w:sz w:val="24"/>
          <w:szCs w:val="24"/>
        </w:rPr>
        <w:t>sizable</w:t>
      </w:r>
      <w:r w:rsidRPr="005859D9">
        <w:rPr>
          <w:spacing w:val="-3"/>
          <w:sz w:val="24"/>
          <w:szCs w:val="24"/>
        </w:rPr>
        <w:t xml:space="preserve"> </w:t>
      </w:r>
      <w:r w:rsidRPr="005859D9">
        <w:rPr>
          <w:sz w:val="24"/>
          <w:szCs w:val="24"/>
        </w:rPr>
        <w:t>and significant</w:t>
      </w:r>
      <w:r w:rsidRPr="005859D9">
        <w:rPr>
          <w:spacing w:val="-4"/>
          <w:sz w:val="24"/>
          <w:szCs w:val="24"/>
        </w:rPr>
        <w:t xml:space="preserve"> </w:t>
      </w:r>
      <w:r w:rsidRPr="005859D9">
        <w:rPr>
          <w:sz w:val="24"/>
          <w:szCs w:val="24"/>
        </w:rPr>
        <w:t>effects</w:t>
      </w:r>
      <w:r w:rsidRPr="005859D9">
        <w:rPr>
          <w:spacing w:val="-4"/>
          <w:sz w:val="24"/>
          <w:szCs w:val="24"/>
        </w:rPr>
        <w:t xml:space="preserve"> </w:t>
      </w:r>
      <w:r w:rsidRPr="005859D9">
        <w:rPr>
          <w:sz w:val="24"/>
          <w:szCs w:val="24"/>
        </w:rPr>
        <w:t>of</w:t>
      </w:r>
      <w:r w:rsidRPr="005859D9">
        <w:rPr>
          <w:spacing w:val="-5"/>
          <w:sz w:val="24"/>
          <w:szCs w:val="24"/>
        </w:rPr>
        <w:t xml:space="preserve"> </w:t>
      </w:r>
      <w:r w:rsidRPr="005859D9">
        <w:rPr>
          <w:sz w:val="24"/>
          <w:szCs w:val="24"/>
        </w:rPr>
        <w:t>registered</w:t>
      </w:r>
      <w:r w:rsidRPr="005859D9">
        <w:rPr>
          <w:spacing w:val="-2"/>
          <w:sz w:val="24"/>
          <w:szCs w:val="24"/>
        </w:rPr>
        <w:t xml:space="preserve"> </w:t>
      </w:r>
      <w:r w:rsidRPr="005859D9">
        <w:rPr>
          <w:sz w:val="24"/>
          <w:szCs w:val="24"/>
        </w:rPr>
        <w:t>nurse</w:t>
      </w:r>
      <w:r w:rsidRPr="005859D9">
        <w:rPr>
          <w:spacing w:val="-3"/>
          <w:sz w:val="24"/>
          <w:szCs w:val="24"/>
        </w:rPr>
        <w:t xml:space="preserve"> </w:t>
      </w:r>
      <w:r w:rsidRPr="005859D9">
        <w:rPr>
          <w:sz w:val="24"/>
          <w:szCs w:val="24"/>
        </w:rPr>
        <w:t xml:space="preserve">staffing on preventable deaths. The association of nurse staffing levels with the rescue of patients with life- threatening conditions suggests that nurses contribute importantly to surveillance, early detection, </w:t>
      </w:r>
      <w:r w:rsidRPr="005859D9">
        <w:rPr>
          <w:sz w:val="24"/>
          <w:szCs w:val="24"/>
        </w:rPr>
        <w:lastRenderedPageBreak/>
        <w:t>and timely interventions that save lives. The benefits of improved registered nurse staffing also extend to the larger numbers of hospitalized patients who are not at high risk for mortality but nevertheless are vulnerable to a wide range of unfavorable outcomes.</w:t>
      </w:r>
      <w:r w:rsidRPr="005859D9">
        <w:rPr>
          <w:spacing w:val="40"/>
          <w:sz w:val="24"/>
          <w:szCs w:val="24"/>
        </w:rPr>
        <w:t xml:space="preserve"> </w:t>
      </w:r>
      <w:r w:rsidRPr="005859D9">
        <w:rPr>
          <w:b/>
          <w:sz w:val="24"/>
          <w:szCs w:val="24"/>
        </w:rPr>
        <w:t>Our results suggest that the California hospital nurse staffing legislation represents a credible approach to reducing mortality and increasing nurse retention in hospital practice…</w:t>
      </w:r>
      <w:r w:rsidRPr="005859D9">
        <w:rPr>
          <w:sz w:val="24"/>
          <w:szCs w:val="24"/>
        </w:rPr>
        <w:t>Improving nurse staffing levels may reduce alarming turnover rates in hospitals by reducing burnout and job dissatisfaction, major precursors of job resignation. When taken together,</w:t>
      </w:r>
      <w:r w:rsidRPr="005859D9">
        <w:rPr>
          <w:spacing w:val="-3"/>
          <w:sz w:val="24"/>
          <w:szCs w:val="24"/>
        </w:rPr>
        <w:t xml:space="preserve"> </w:t>
      </w:r>
      <w:r w:rsidRPr="005859D9">
        <w:rPr>
          <w:sz w:val="24"/>
          <w:szCs w:val="24"/>
        </w:rPr>
        <w:t>the</w:t>
      </w:r>
      <w:r w:rsidRPr="005859D9">
        <w:rPr>
          <w:spacing w:val="-3"/>
          <w:sz w:val="24"/>
          <w:szCs w:val="24"/>
        </w:rPr>
        <w:t xml:space="preserve"> </w:t>
      </w:r>
      <w:r w:rsidRPr="005859D9">
        <w:rPr>
          <w:sz w:val="24"/>
          <w:szCs w:val="24"/>
        </w:rPr>
        <w:t>impacts</w:t>
      </w:r>
      <w:r w:rsidRPr="005859D9">
        <w:rPr>
          <w:spacing w:val="-4"/>
          <w:sz w:val="24"/>
          <w:szCs w:val="24"/>
        </w:rPr>
        <w:t xml:space="preserve"> </w:t>
      </w:r>
      <w:r w:rsidRPr="005859D9">
        <w:rPr>
          <w:sz w:val="24"/>
          <w:szCs w:val="24"/>
        </w:rPr>
        <w:t>of</w:t>
      </w:r>
      <w:r w:rsidRPr="005859D9">
        <w:rPr>
          <w:spacing w:val="-5"/>
          <w:sz w:val="24"/>
          <w:szCs w:val="24"/>
        </w:rPr>
        <w:t xml:space="preserve"> </w:t>
      </w:r>
      <w:r w:rsidRPr="005859D9">
        <w:rPr>
          <w:sz w:val="24"/>
          <w:szCs w:val="24"/>
        </w:rPr>
        <w:t>staffing</w:t>
      </w:r>
      <w:r w:rsidRPr="005859D9">
        <w:rPr>
          <w:spacing w:val="-4"/>
          <w:sz w:val="24"/>
          <w:szCs w:val="24"/>
        </w:rPr>
        <w:t xml:space="preserve"> </w:t>
      </w:r>
      <w:r w:rsidRPr="005859D9">
        <w:rPr>
          <w:sz w:val="24"/>
          <w:szCs w:val="24"/>
        </w:rPr>
        <w:t>on</w:t>
      </w:r>
      <w:r w:rsidRPr="005859D9">
        <w:rPr>
          <w:spacing w:val="-4"/>
          <w:sz w:val="24"/>
          <w:szCs w:val="24"/>
        </w:rPr>
        <w:t xml:space="preserve"> </w:t>
      </w:r>
      <w:r w:rsidRPr="005859D9">
        <w:rPr>
          <w:sz w:val="24"/>
          <w:szCs w:val="24"/>
        </w:rPr>
        <w:t>patient</w:t>
      </w:r>
      <w:r w:rsidRPr="005859D9">
        <w:rPr>
          <w:spacing w:val="-4"/>
          <w:sz w:val="24"/>
          <w:szCs w:val="24"/>
        </w:rPr>
        <w:t xml:space="preserve"> </w:t>
      </w:r>
      <w:r w:rsidRPr="005859D9">
        <w:rPr>
          <w:sz w:val="24"/>
          <w:szCs w:val="24"/>
        </w:rPr>
        <w:t>and</w:t>
      </w:r>
      <w:r w:rsidRPr="005859D9">
        <w:rPr>
          <w:spacing w:val="-2"/>
          <w:sz w:val="24"/>
          <w:szCs w:val="24"/>
        </w:rPr>
        <w:t xml:space="preserve"> </w:t>
      </w:r>
      <w:r w:rsidRPr="005859D9">
        <w:rPr>
          <w:sz w:val="24"/>
          <w:szCs w:val="24"/>
        </w:rPr>
        <w:t>nurse</w:t>
      </w:r>
      <w:r w:rsidRPr="005859D9">
        <w:rPr>
          <w:spacing w:val="-3"/>
          <w:sz w:val="24"/>
          <w:szCs w:val="24"/>
        </w:rPr>
        <w:t xml:space="preserve"> </w:t>
      </w:r>
      <w:r w:rsidRPr="005859D9">
        <w:rPr>
          <w:sz w:val="24"/>
          <w:szCs w:val="24"/>
        </w:rPr>
        <w:t>outcomes</w:t>
      </w:r>
      <w:r w:rsidRPr="005859D9">
        <w:rPr>
          <w:spacing w:val="-4"/>
          <w:sz w:val="24"/>
          <w:szCs w:val="24"/>
        </w:rPr>
        <w:t xml:space="preserve"> </w:t>
      </w:r>
      <w:r w:rsidRPr="005859D9">
        <w:rPr>
          <w:sz w:val="24"/>
          <w:szCs w:val="24"/>
        </w:rPr>
        <w:t>suggest</w:t>
      </w:r>
      <w:r w:rsidRPr="005859D9">
        <w:rPr>
          <w:spacing w:val="-4"/>
          <w:sz w:val="24"/>
          <w:szCs w:val="24"/>
        </w:rPr>
        <w:t xml:space="preserve"> </w:t>
      </w:r>
      <w:r w:rsidRPr="005859D9">
        <w:rPr>
          <w:sz w:val="24"/>
          <w:szCs w:val="24"/>
        </w:rPr>
        <w:t>that</w:t>
      </w:r>
      <w:r w:rsidRPr="005859D9">
        <w:rPr>
          <w:spacing w:val="-3"/>
          <w:sz w:val="24"/>
          <w:szCs w:val="24"/>
        </w:rPr>
        <w:t xml:space="preserve"> </w:t>
      </w:r>
      <w:r w:rsidRPr="005859D9">
        <w:rPr>
          <w:sz w:val="24"/>
          <w:szCs w:val="24"/>
        </w:rPr>
        <w:t>by</w:t>
      </w:r>
      <w:r w:rsidRPr="005859D9">
        <w:rPr>
          <w:spacing w:val="-7"/>
          <w:sz w:val="24"/>
          <w:szCs w:val="24"/>
        </w:rPr>
        <w:t xml:space="preserve"> </w:t>
      </w:r>
      <w:r w:rsidRPr="005859D9">
        <w:rPr>
          <w:sz w:val="24"/>
          <w:szCs w:val="24"/>
        </w:rPr>
        <w:t>investing</w:t>
      </w:r>
      <w:r w:rsidRPr="005859D9">
        <w:rPr>
          <w:spacing w:val="-4"/>
          <w:sz w:val="24"/>
          <w:szCs w:val="24"/>
        </w:rPr>
        <w:t xml:space="preserve"> </w:t>
      </w:r>
      <w:r w:rsidRPr="005859D9">
        <w:rPr>
          <w:sz w:val="24"/>
          <w:szCs w:val="24"/>
        </w:rPr>
        <w:t>in</w:t>
      </w:r>
      <w:r w:rsidRPr="005859D9">
        <w:rPr>
          <w:spacing w:val="-2"/>
          <w:sz w:val="24"/>
          <w:szCs w:val="24"/>
        </w:rPr>
        <w:t xml:space="preserve"> </w:t>
      </w:r>
      <w:r w:rsidRPr="005859D9">
        <w:rPr>
          <w:sz w:val="24"/>
          <w:szCs w:val="24"/>
        </w:rPr>
        <w:t>registered</w:t>
      </w:r>
      <w:r w:rsidRPr="005859D9">
        <w:rPr>
          <w:spacing w:val="-2"/>
          <w:sz w:val="24"/>
          <w:szCs w:val="24"/>
        </w:rPr>
        <w:t xml:space="preserve"> </w:t>
      </w:r>
      <w:r w:rsidRPr="005859D9">
        <w:rPr>
          <w:sz w:val="24"/>
          <w:szCs w:val="24"/>
        </w:rPr>
        <w:t>nurse staffing, hospitals may avert both preventable mortality and low nurse retention in hospital practice.</w:t>
      </w:r>
    </w:p>
    <w:p w14:paraId="765969F9" w14:textId="77777777" w:rsidR="008B60FF" w:rsidRPr="005859D9" w:rsidRDefault="008B60FF" w:rsidP="008B60FF">
      <w:pPr>
        <w:shd w:val="clear" w:color="auto" w:fill="FFFFFF"/>
        <w:spacing w:line="240" w:lineRule="auto"/>
        <w:rPr>
          <w:rFonts w:ascii="Times New Roman" w:hAnsi="Times New Roman" w:cs="Times New Roman"/>
          <w:sz w:val="24"/>
          <w:szCs w:val="24"/>
        </w:rPr>
      </w:pPr>
    </w:p>
    <w:p w14:paraId="396A6D20" w14:textId="6729477A" w:rsidR="00971B71" w:rsidRPr="005859D9" w:rsidRDefault="00971B71" w:rsidP="00971B71">
      <w:pPr>
        <w:pStyle w:val="ListParagraph"/>
        <w:numPr>
          <w:ilvl w:val="0"/>
          <w:numId w:val="12"/>
        </w:numPr>
        <w:shd w:val="clear" w:color="auto" w:fill="FFFFFF"/>
        <w:rPr>
          <w:b/>
          <w:bCs/>
          <w:sz w:val="24"/>
          <w:szCs w:val="24"/>
        </w:rPr>
      </w:pPr>
      <w:r w:rsidRPr="005859D9">
        <w:rPr>
          <w:b/>
          <w:bCs/>
        </w:rPr>
        <w:t xml:space="preserve">Prevalence, patterns and predictors of nursing care left undone in European hospitals: results from the multicounty </w:t>
      </w:r>
      <w:proofErr w:type="gramStart"/>
      <w:r w:rsidRPr="005859D9">
        <w:rPr>
          <w:b/>
          <w:bCs/>
        </w:rPr>
        <w:t>cross-sectional</w:t>
      </w:r>
      <w:proofErr w:type="gramEnd"/>
    </w:p>
    <w:p w14:paraId="42E93D57" w14:textId="2E6942A5" w:rsidR="00971B71" w:rsidRPr="005859D9" w:rsidRDefault="00971B71" w:rsidP="00971B71">
      <w:pPr>
        <w:ind w:left="720"/>
        <w:rPr>
          <w:rFonts w:ascii="Times New Roman" w:hAnsi="Times New Roman" w:cs="Times New Roman"/>
          <w:i/>
          <w:iCs/>
          <w:sz w:val="20"/>
          <w:szCs w:val="20"/>
        </w:rPr>
      </w:pPr>
      <w:bookmarkStart w:id="0" w:name="_Toc83900410"/>
      <w:proofErr w:type="spellStart"/>
      <w:r w:rsidRPr="005859D9">
        <w:rPr>
          <w:rStyle w:val="Heading3Char"/>
          <w:rFonts w:ascii="Times New Roman" w:hAnsi="Times New Roman" w:cs="Times New Roman"/>
          <w:i/>
          <w:iCs/>
          <w:color w:val="auto"/>
          <w:sz w:val="22"/>
          <w:szCs w:val="22"/>
        </w:rPr>
        <w:t>Ausserhofer</w:t>
      </w:r>
      <w:proofErr w:type="spellEnd"/>
      <w:r w:rsidRPr="005859D9">
        <w:rPr>
          <w:rStyle w:val="Heading3Char"/>
          <w:rFonts w:ascii="Times New Roman" w:hAnsi="Times New Roman" w:cs="Times New Roman"/>
          <w:i/>
          <w:iCs/>
          <w:color w:val="auto"/>
          <w:sz w:val="22"/>
          <w:szCs w:val="22"/>
        </w:rPr>
        <w:t> D, Zander B, </w:t>
      </w:r>
      <w:proofErr w:type="spellStart"/>
      <w:r w:rsidRPr="005859D9">
        <w:rPr>
          <w:rStyle w:val="Heading3Char"/>
          <w:rFonts w:ascii="Times New Roman" w:hAnsi="Times New Roman" w:cs="Times New Roman"/>
          <w:i/>
          <w:iCs/>
          <w:color w:val="auto"/>
          <w:sz w:val="22"/>
          <w:szCs w:val="22"/>
        </w:rPr>
        <w:t>Busse</w:t>
      </w:r>
      <w:proofErr w:type="spellEnd"/>
      <w:r w:rsidRPr="005859D9">
        <w:rPr>
          <w:rStyle w:val="Heading3Char"/>
          <w:rFonts w:ascii="Times New Roman" w:hAnsi="Times New Roman" w:cs="Times New Roman"/>
          <w:i/>
          <w:iCs/>
          <w:color w:val="auto"/>
          <w:sz w:val="22"/>
          <w:szCs w:val="22"/>
        </w:rPr>
        <w:t> R, et al. 2014.</w:t>
      </w:r>
      <w:bookmarkEnd w:id="0"/>
      <w:r w:rsidRPr="005859D9">
        <w:rPr>
          <w:rStyle w:val="Heading3Char"/>
          <w:rFonts w:ascii="Times New Roman" w:hAnsi="Times New Roman" w:cs="Times New Roman"/>
          <w:i/>
          <w:iCs/>
          <w:color w:val="auto"/>
          <w:sz w:val="22"/>
          <w:szCs w:val="22"/>
        </w:rPr>
        <w:t xml:space="preserve"> </w:t>
      </w:r>
      <w:r w:rsidRPr="005859D9">
        <w:rPr>
          <w:rFonts w:ascii="Times New Roman" w:hAnsi="Times New Roman" w:cs="Times New Roman"/>
          <w:i/>
          <w:iCs/>
          <w:sz w:val="20"/>
          <w:szCs w:val="20"/>
        </w:rPr>
        <w:t>l RN4CAST study. BMJ Quality &amp; Safety </w:t>
      </w:r>
      <w:proofErr w:type="gramStart"/>
      <w:r w:rsidRPr="005859D9">
        <w:rPr>
          <w:rFonts w:ascii="Times New Roman" w:hAnsi="Times New Roman" w:cs="Times New Roman"/>
          <w:i/>
          <w:iCs/>
          <w:sz w:val="20"/>
          <w:szCs w:val="20"/>
        </w:rPr>
        <w:t>2014;23:126</w:t>
      </w:r>
      <w:proofErr w:type="gramEnd"/>
      <w:r w:rsidRPr="005859D9">
        <w:rPr>
          <w:rFonts w:ascii="Times New Roman" w:hAnsi="Times New Roman" w:cs="Times New Roman"/>
          <w:i/>
          <w:iCs/>
          <w:sz w:val="20"/>
          <w:szCs w:val="20"/>
        </w:rPr>
        <w:t>-135.</w:t>
      </w:r>
    </w:p>
    <w:p w14:paraId="09BD3EF3" w14:textId="0A0DD6A1" w:rsidR="00971B71" w:rsidRPr="005859D9" w:rsidRDefault="00971B71" w:rsidP="00971B71">
      <w:pPr>
        <w:pStyle w:val="ListParagraph"/>
        <w:widowControl/>
        <w:numPr>
          <w:ilvl w:val="0"/>
          <w:numId w:val="16"/>
        </w:numPr>
        <w:autoSpaceDE/>
        <w:autoSpaceDN/>
        <w:spacing w:after="160" w:line="259" w:lineRule="auto"/>
        <w:ind w:right="0"/>
        <w:contextualSpacing/>
        <w:rPr>
          <w:rStyle w:val="Heading3Char"/>
          <w:rFonts w:ascii="Times New Roman" w:eastAsia="Times New Roman" w:hAnsi="Times New Roman" w:cs="Times New Roman"/>
          <w:color w:val="auto"/>
        </w:rPr>
      </w:pPr>
      <w:r w:rsidRPr="005859D9">
        <w:rPr>
          <w:sz w:val="24"/>
          <w:szCs w:val="24"/>
        </w:rPr>
        <w:t>Nearly 34000 nurses responded across 12 European countries, part of large survey</w:t>
      </w:r>
      <w:r w:rsidR="005859D9" w:rsidRPr="005859D9">
        <w:rPr>
          <w:sz w:val="24"/>
          <w:szCs w:val="24"/>
        </w:rPr>
        <w:t>/</w:t>
      </w:r>
      <w:r w:rsidRPr="005859D9">
        <w:rPr>
          <w:sz w:val="24"/>
          <w:szCs w:val="24"/>
        </w:rPr>
        <w:t xml:space="preserve"> “Hospitals with more favorable work environments, lower patient-to-nurse ratios, and fewer professional nurses reporting often carrying out non-nursing tasks had lower prevalence of nurse-reported care left undone.”</w:t>
      </w:r>
    </w:p>
    <w:p w14:paraId="0479FEE9" w14:textId="77777777" w:rsidR="00971B71" w:rsidRPr="005859D9" w:rsidRDefault="00971B71" w:rsidP="008B60FF">
      <w:pPr>
        <w:shd w:val="clear" w:color="auto" w:fill="FFFFFF"/>
        <w:spacing w:line="240" w:lineRule="auto"/>
        <w:rPr>
          <w:rFonts w:ascii="Times New Roman" w:hAnsi="Times New Roman" w:cs="Times New Roman"/>
          <w:sz w:val="24"/>
          <w:szCs w:val="24"/>
        </w:rPr>
      </w:pPr>
    </w:p>
    <w:p w14:paraId="608BB903" w14:textId="451E28ED" w:rsidR="009F416A" w:rsidRPr="005859D9" w:rsidRDefault="009F416A" w:rsidP="009F416A">
      <w:pPr>
        <w:pStyle w:val="ListParagraph"/>
        <w:numPr>
          <w:ilvl w:val="0"/>
          <w:numId w:val="12"/>
        </w:numPr>
        <w:rPr>
          <w:b/>
          <w:bCs/>
          <w:sz w:val="24"/>
          <w:szCs w:val="24"/>
        </w:rPr>
      </w:pPr>
      <w:bookmarkStart w:id="1" w:name="_Toc83900421"/>
      <w:r w:rsidRPr="005859D9">
        <w:rPr>
          <w:b/>
          <w:bCs/>
          <w:sz w:val="24"/>
          <w:szCs w:val="24"/>
        </w:rPr>
        <w:t>Nurse–Patient Ratios as a Patient Safety Strategy</w:t>
      </w:r>
    </w:p>
    <w:p w14:paraId="609534E3" w14:textId="45A30642" w:rsidR="009F416A" w:rsidRPr="005859D9" w:rsidRDefault="009F416A" w:rsidP="009F416A">
      <w:pPr>
        <w:pStyle w:val="ListParagraph"/>
        <w:ind w:left="720" w:firstLine="0"/>
        <w:rPr>
          <w:rStyle w:val="Hyperlink"/>
          <w:i/>
          <w:iCs/>
          <w:color w:val="auto"/>
        </w:rPr>
      </w:pPr>
      <w:r w:rsidRPr="005859D9">
        <w:rPr>
          <w:rStyle w:val="Heading3Char"/>
          <w:rFonts w:ascii="Times New Roman" w:hAnsi="Times New Roman" w:cs="Times New Roman"/>
          <w:i/>
          <w:iCs/>
          <w:color w:val="auto"/>
        </w:rPr>
        <w:t xml:space="preserve"> </w:t>
      </w:r>
      <w:proofErr w:type="spellStart"/>
      <w:r w:rsidRPr="005859D9">
        <w:rPr>
          <w:rStyle w:val="Heading3Char"/>
          <w:rFonts w:ascii="Times New Roman" w:hAnsi="Times New Roman" w:cs="Times New Roman"/>
          <w:i/>
          <w:iCs/>
          <w:color w:val="auto"/>
        </w:rPr>
        <w:t>Shekelle</w:t>
      </w:r>
      <w:proofErr w:type="spellEnd"/>
      <w:r w:rsidRPr="005859D9">
        <w:rPr>
          <w:rStyle w:val="Heading3Char"/>
          <w:rFonts w:ascii="Times New Roman" w:hAnsi="Times New Roman" w:cs="Times New Roman"/>
          <w:i/>
          <w:iCs/>
          <w:color w:val="auto"/>
        </w:rPr>
        <w:t>, P. 2013.</w:t>
      </w:r>
      <w:bookmarkEnd w:id="1"/>
      <w:r w:rsidRPr="005859D9">
        <w:rPr>
          <w:i/>
          <w:iCs/>
        </w:rPr>
        <w:t xml:space="preserve"> Annals of Internal Medicine. Available at </w:t>
      </w:r>
      <w:hyperlink r:id="rId31" w:history="1">
        <w:r w:rsidRPr="005859D9">
          <w:rPr>
            <w:rStyle w:val="Hyperlink"/>
            <w:i/>
            <w:iCs/>
            <w:color w:val="auto"/>
          </w:rPr>
          <w:t>https://www.acpjournals.org/doi/10.7326/0003-4819-158-5-201303051-00007</w:t>
        </w:r>
      </w:hyperlink>
    </w:p>
    <w:p w14:paraId="0FF83548" w14:textId="77777777" w:rsidR="005859D9" w:rsidRPr="005859D9" w:rsidRDefault="005859D9" w:rsidP="009F416A">
      <w:pPr>
        <w:pStyle w:val="ListParagraph"/>
        <w:ind w:left="720" w:firstLine="0"/>
      </w:pPr>
    </w:p>
    <w:p w14:paraId="4B5FEE28" w14:textId="6C739988" w:rsidR="009F416A" w:rsidRPr="005859D9" w:rsidRDefault="009F416A" w:rsidP="005859D9">
      <w:pPr>
        <w:pStyle w:val="ListParagraph"/>
        <w:widowControl/>
        <w:numPr>
          <w:ilvl w:val="0"/>
          <w:numId w:val="16"/>
        </w:numPr>
        <w:autoSpaceDE/>
        <w:autoSpaceDN/>
        <w:spacing w:after="160" w:line="259" w:lineRule="auto"/>
        <w:ind w:right="0"/>
        <w:contextualSpacing/>
        <w:rPr>
          <w:sz w:val="24"/>
          <w:szCs w:val="24"/>
        </w:rPr>
      </w:pPr>
      <w:r w:rsidRPr="005859D9">
        <w:rPr>
          <w:sz w:val="24"/>
          <w:szCs w:val="24"/>
        </w:rPr>
        <w:t>2007 meta-analysis data showed consistent relationship b/w increased RN ratios and decreased hospital-related mortality rates; meta-analysis data did not support CAUSAL relationship: ”An increase of 1 RN full-time equivalent (FTE) per patient day was related to a 9% reduction in the odds of death in the ICU, a 16% reduction in the surgical setting, and a 6% reduction in the medical setting.”</w:t>
      </w:r>
      <w:r w:rsidR="005859D9" w:rsidRPr="005859D9">
        <w:rPr>
          <w:sz w:val="24"/>
          <w:szCs w:val="24"/>
        </w:rPr>
        <w:t xml:space="preserve"> </w:t>
      </w:r>
      <w:r w:rsidRPr="005859D9">
        <w:rPr>
          <w:sz w:val="24"/>
          <w:szCs w:val="24"/>
        </w:rPr>
        <w:t>“14 of 17 studies found a statistically significant relationship between nurse staffing variables and lower mortality rates.”</w:t>
      </w:r>
    </w:p>
    <w:p w14:paraId="53C8E217" w14:textId="424DBAFC" w:rsidR="009F416A" w:rsidRPr="005859D9" w:rsidRDefault="009F416A" w:rsidP="009F416A">
      <w:pPr>
        <w:pStyle w:val="ListParagraph"/>
        <w:numPr>
          <w:ilvl w:val="0"/>
          <w:numId w:val="12"/>
        </w:numPr>
        <w:shd w:val="clear" w:color="auto" w:fill="FFFFFF"/>
        <w:rPr>
          <w:sz w:val="24"/>
          <w:szCs w:val="24"/>
        </w:rPr>
        <w:sectPr w:rsidR="009F416A" w:rsidRPr="005859D9" w:rsidSect="00351128">
          <w:headerReference w:type="first" r:id="rId32"/>
          <w:pgSz w:w="12240" w:h="15840"/>
          <w:pgMar w:top="1360" w:right="1340" w:bottom="280" w:left="1340" w:header="720" w:footer="720" w:gutter="0"/>
          <w:cols w:space="720"/>
          <w:docGrid w:linePitch="299"/>
        </w:sectPr>
      </w:pPr>
    </w:p>
    <w:p w14:paraId="5AE9E7D3" w14:textId="77777777" w:rsidR="00AE3C1C" w:rsidRPr="005859D9" w:rsidRDefault="00AE3C1C" w:rsidP="008B60FF">
      <w:pPr>
        <w:spacing w:after="0" w:line="240" w:lineRule="auto"/>
        <w:rPr>
          <w:rFonts w:ascii="Times New Roman" w:hAnsi="Times New Roman" w:cs="Times New Roman"/>
          <w:sz w:val="24"/>
          <w:szCs w:val="24"/>
        </w:rPr>
        <w:sectPr w:rsidR="00AE3C1C" w:rsidRPr="005859D9">
          <w:pgSz w:w="12240" w:h="15840"/>
          <w:pgMar w:top="1360" w:right="1340" w:bottom="280" w:left="1340" w:header="720" w:footer="720" w:gutter="0"/>
          <w:cols w:space="720"/>
        </w:sectPr>
      </w:pPr>
    </w:p>
    <w:p w14:paraId="5A6F6F8E" w14:textId="77777777" w:rsidR="00AE3C1C" w:rsidRPr="005859D9" w:rsidRDefault="00AE3C1C" w:rsidP="008B60FF">
      <w:pPr>
        <w:spacing w:before="73" w:after="0" w:line="240" w:lineRule="auto"/>
        <w:ind w:left="820"/>
        <w:rPr>
          <w:rFonts w:ascii="Times New Roman" w:hAnsi="Times New Roman" w:cs="Times New Roman"/>
          <w:sz w:val="24"/>
          <w:szCs w:val="24"/>
        </w:rPr>
      </w:pPr>
      <w:r w:rsidRPr="005859D9">
        <w:rPr>
          <w:rFonts w:ascii="Times New Roman" w:hAnsi="Times New Roman" w:cs="Times New Roman"/>
          <w:sz w:val="24"/>
          <w:szCs w:val="24"/>
        </w:rPr>
        <w:lastRenderedPageBreak/>
        <w:t>new</w:t>
      </w:r>
      <w:r w:rsidRPr="005859D9">
        <w:rPr>
          <w:rFonts w:ascii="Times New Roman" w:hAnsi="Times New Roman" w:cs="Times New Roman"/>
          <w:spacing w:val="-4"/>
          <w:sz w:val="24"/>
          <w:szCs w:val="24"/>
        </w:rPr>
        <w:t xml:space="preserve"> </w:t>
      </w:r>
      <w:r w:rsidRPr="005859D9">
        <w:rPr>
          <w:rFonts w:ascii="Times New Roman" w:hAnsi="Times New Roman" w:cs="Times New Roman"/>
          <w:sz w:val="24"/>
          <w:szCs w:val="24"/>
        </w:rPr>
        <w:t>health</w:t>
      </w:r>
      <w:r w:rsidRPr="005859D9">
        <w:rPr>
          <w:rFonts w:ascii="Times New Roman" w:hAnsi="Times New Roman" w:cs="Times New Roman"/>
          <w:spacing w:val="-4"/>
          <w:sz w:val="24"/>
          <w:szCs w:val="24"/>
        </w:rPr>
        <w:t xml:space="preserve"> </w:t>
      </w:r>
      <w:r w:rsidRPr="005859D9">
        <w:rPr>
          <w:rFonts w:ascii="Times New Roman" w:hAnsi="Times New Roman" w:cs="Times New Roman"/>
          <w:sz w:val="24"/>
          <w:szCs w:val="24"/>
        </w:rPr>
        <w:t>reform</w:t>
      </w:r>
      <w:r w:rsidRPr="005859D9">
        <w:rPr>
          <w:rFonts w:ascii="Times New Roman" w:hAnsi="Times New Roman" w:cs="Times New Roman"/>
          <w:spacing w:val="-6"/>
          <w:sz w:val="24"/>
          <w:szCs w:val="24"/>
        </w:rPr>
        <w:t xml:space="preserve"> </w:t>
      </w:r>
      <w:r w:rsidRPr="005859D9">
        <w:rPr>
          <w:rFonts w:ascii="Times New Roman" w:hAnsi="Times New Roman" w:cs="Times New Roman"/>
          <w:sz w:val="24"/>
          <w:szCs w:val="24"/>
        </w:rPr>
        <w:t xml:space="preserve">initiatives. </w:t>
      </w:r>
      <w:r w:rsidRPr="005859D9">
        <w:rPr>
          <w:rFonts w:ascii="Times New Roman" w:hAnsi="Times New Roman" w:cs="Times New Roman"/>
          <w:b/>
          <w:sz w:val="24"/>
          <w:szCs w:val="24"/>
        </w:rPr>
        <w:t>“The</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costs</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associated</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with</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increasing</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the</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number</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of</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nurses</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employed</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in hospitals</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may</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be</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offset</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by</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the</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costs</w:t>
      </w:r>
      <w:r w:rsidRPr="005859D9">
        <w:rPr>
          <w:rFonts w:ascii="Times New Roman" w:hAnsi="Times New Roman" w:cs="Times New Roman"/>
          <w:b/>
          <w:spacing w:val="-4"/>
          <w:sz w:val="24"/>
          <w:szCs w:val="24"/>
        </w:rPr>
        <w:t xml:space="preserve"> </w:t>
      </w:r>
      <w:r w:rsidRPr="005859D9">
        <w:rPr>
          <w:rFonts w:ascii="Times New Roman" w:hAnsi="Times New Roman" w:cs="Times New Roman"/>
          <w:b/>
          <w:sz w:val="24"/>
          <w:szCs w:val="24"/>
        </w:rPr>
        <w:t>of</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avoided</w:t>
      </w:r>
      <w:r w:rsidRPr="005859D9">
        <w:rPr>
          <w:rFonts w:ascii="Times New Roman" w:hAnsi="Times New Roman" w:cs="Times New Roman"/>
          <w:b/>
          <w:spacing w:val="-4"/>
          <w:sz w:val="24"/>
          <w:szCs w:val="24"/>
        </w:rPr>
        <w:t xml:space="preserve"> </w:t>
      </w:r>
      <w:r w:rsidRPr="005859D9">
        <w:rPr>
          <w:rFonts w:ascii="Times New Roman" w:hAnsi="Times New Roman" w:cs="Times New Roman"/>
          <w:b/>
          <w:sz w:val="24"/>
          <w:szCs w:val="24"/>
        </w:rPr>
        <w:t>poor</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outcomes</w:t>
      </w:r>
      <w:r w:rsidRPr="005859D9">
        <w:rPr>
          <w:rFonts w:ascii="Times New Roman" w:hAnsi="Times New Roman" w:cs="Times New Roman"/>
          <w:b/>
          <w:spacing w:val="-4"/>
          <w:sz w:val="24"/>
          <w:szCs w:val="24"/>
        </w:rPr>
        <w:t xml:space="preserve"> </w:t>
      </w:r>
      <w:r w:rsidRPr="005859D9">
        <w:rPr>
          <w:rFonts w:ascii="Times New Roman" w:hAnsi="Times New Roman" w:cs="Times New Roman"/>
          <w:b/>
          <w:sz w:val="24"/>
          <w:szCs w:val="24"/>
        </w:rPr>
        <w:t>and</w:t>
      </w:r>
      <w:r w:rsidRPr="005859D9">
        <w:rPr>
          <w:rFonts w:ascii="Times New Roman" w:hAnsi="Times New Roman" w:cs="Times New Roman"/>
          <w:b/>
          <w:spacing w:val="-4"/>
          <w:sz w:val="24"/>
          <w:szCs w:val="24"/>
        </w:rPr>
        <w:t xml:space="preserve"> </w:t>
      </w:r>
      <w:r w:rsidRPr="005859D9">
        <w:rPr>
          <w:rFonts w:ascii="Times New Roman" w:hAnsi="Times New Roman" w:cs="Times New Roman"/>
          <w:b/>
          <w:sz w:val="24"/>
          <w:szCs w:val="24"/>
        </w:rPr>
        <w:t>adverse</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events,”</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the</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author</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states. “The potential for offsets and savings may be increased as value-based purchasing programs are implemented</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in</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response</w:t>
      </w:r>
      <w:r w:rsidRPr="005859D9">
        <w:rPr>
          <w:rFonts w:ascii="Times New Roman" w:hAnsi="Times New Roman" w:cs="Times New Roman"/>
          <w:b/>
          <w:spacing w:val="-1"/>
          <w:sz w:val="24"/>
          <w:szCs w:val="24"/>
        </w:rPr>
        <w:t xml:space="preserve"> </w:t>
      </w:r>
      <w:r w:rsidRPr="005859D9">
        <w:rPr>
          <w:rFonts w:ascii="Times New Roman" w:hAnsi="Times New Roman" w:cs="Times New Roman"/>
          <w:b/>
          <w:sz w:val="24"/>
          <w:szCs w:val="24"/>
        </w:rPr>
        <w:t>to the</w:t>
      </w:r>
      <w:r w:rsidRPr="005859D9">
        <w:rPr>
          <w:rFonts w:ascii="Times New Roman" w:hAnsi="Times New Roman" w:cs="Times New Roman"/>
          <w:b/>
          <w:spacing w:val="-1"/>
          <w:sz w:val="24"/>
          <w:szCs w:val="24"/>
        </w:rPr>
        <w:t xml:space="preserve"> </w:t>
      </w:r>
      <w:r w:rsidRPr="005859D9">
        <w:rPr>
          <w:rFonts w:ascii="Times New Roman" w:hAnsi="Times New Roman" w:cs="Times New Roman"/>
          <w:b/>
          <w:sz w:val="24"/>
          <w:szCs w:val="24"/>
        </w:rPr>
        <w:t>Affordable</w:t>
      </w:r>
      <w:r w:rsidRPr="005859D9">
        <w:rPr>
          <w:rFonts w:ascii="Times New Roman" w:hAnsi="Times New Roman" w:cs="Times New Roman"/>
          <w:b/>
          <w:spacing w:val="-2"/>
          <w:sz w:val="24"/>
          <w:szCs w:val="24"/>
        </w:rPr>
        <w:t xml:space="preserve"> </w:t>
      </w:r>
      <w:r w:rsidRPr="005859D9">
        <w:rPr>
          <w:rFonts w:ascii="Times New Roman" w:hAnsi="Times New Roman" w:cs="Times New Roman"/>
          <w:b/>
          <w:sz w:val="24"/>
          <w:szCs w:val="24"/>
        </w:rPr>
        <w:t>Care</w:t>
      </w:r>
      <w:r w:rsidRPr="005859D9">
        <w:rPr>
          <w:rFonts w:ascii="Times New Roman" w:hAnsi="Times New Roman" w:cs="Times New Roman"/>
          <w:b/>
          <w:spacing w:val="-1"/>
          <w:sz w:val="24"/>
          <w:szCs w:val="24"/>
        </w:rPr>
        <w:t xml:space="preserve"> </w:t>
      </w:r>
      <w:r w:rsidRPr="005859D9">
        <w:rPr>
          <w:rFonts w:ascii="Times New Roman" w:hAnsi="Times New Roman" w:cs="Times New Roman"/>
          <w:b/>
          <w:sz w:val="24"/>
          <w:szCs w:val="24"/>
        </w:rPr>
        <w:t>Act of</w:t>
      </w:r>
      <w:r w:rsidRPr="005859D9">
        <w:rPr>
          <w:rFonts w:ascii="Times New Roman" w:hAnsi="Times New Roman" w:cs="Times New Roman"/>
          <w:b/>
          <w:spacing w:val="-3"/>
          <w:sz w:val="24"/>
          <w:szCs w:val="24"/>
        </w:rPr>
        <w:t xml:space="preserve"> </w:t>
      </w:r>
      <w:r w:rsidRPr="005859D9">
        <w:rPr>
          <w:rFonts w:ascii="Times New Roman" w:hAnsi="Times New Roman" w:cs="Times New Roman"/>
          <w:b/>
          <w:sz w:val="24"/>
          <w:szCs w:val="24"/>
        </w:rPr>
        <w:t xml:space="preserve">2010. </w:t>
      </w:r>
      <w:r w:rsidRPr="005859D9">
        <w:rPr>
          <w:rFonts w:ascii="Times New Roman" w:hAnsi="Times New Roman" w:cs="Times New Roman"/>
          <w:sz w:val="24"/>
          <w:szCs w:val="24"/>
        </w:rPr>
        <w:t>For</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example,</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higher nurse</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staffing</w:t>
      </w:r>
      <w:r w:rsidRPr="005859D9">
        <w:rPr>
          <w:rFonts w:ascii="Times New Roman" w:hAnsi="Times New Roman" w:cs="Times New Roman"/>
          <w:spacing w:val="-2"/>
          <w:sz w:val="24"/>
          <w:szCs w:val="24"/>
        </w:rPr>
        <w:t xml:space="preserve"> </w:t>
      </w:r>
      <w:r w:rsidRPr="005859D9">
        <w:rPr>
          <w:rFonts w:ascii="Times New Roman" w:hAnsi="Times New Roman" w:cs="Times New Roman"/>
          <w:sz w:val="24"/>
          <w:szCs w:val="24"/>
        </w:rPr>
        <w:t>levels have been associated with fewer of the hospital-acquired conditions and infections that the Centers for Medicare and Medicaid Services</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no longer pays for, unless the complication was</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present when</w:t>
      </w:r>
      <w:r w:rsidRPr="005859D9">
        <w:rPr>
          <w:rFonts w:ascii="Times New Roman" w:hAnsi="Times New Roman" w:cs="Times New Roman"/>
          <w:spacing w:val="-1"/>
          <w:sz w:val="24"/>
          <w:szCs w:val="24"/>
        </w:rPr>
        <w:t xml:space="preserve"> </w:t>
      </w:r>
      <w:r w:rsidRPr="005859D9">
        <w:rPr>
          <w:rFonts w:ascii="Times New Roman" w:hAnsi="Times New Roman" w:cs="Times New Roman"/>
          <w:sz w:val="24"/>
          <w:szCs w:val="24"/>
        </w:rPr>
        <w:t>the patient was first admitted to the hospital.</w:t>
      </w:r>
    </w:p>
    <w:p w14:paraId="001775A1" w14:textId="77777777" w:rsidR="00AE3C1C" w:rsidRPr="005859D9" w:rsidRDefault="00AE3C1C" w:rsidP="008B60FF">
      <w:pPr>
        <w:pStyle w:val="BodyText"/>
        <w:spacing w:before="7"/>
        <w:rPr>
          <w:sz w:val="24"/>
          <w:szCs w:val="24"/>
        </w:rPr>
      </w:pPr>
    </w:p>
    <w:p w14:paraId="1F084934" w14:textId="77777777" w:rsidR="00AE3C1C" w:rsidRPr="005859D9" w:rsidRDefault="00807823" w:rsidP="008B60FF">
      <w:pPr>
        <w:pStyle w:val="Heading1"/>
        <w:spacing w:line="240" w:lineRule="auto"/>
      </w:pPr>
      <w:hyperlink r:id="rId33">
        <w:r w:rsidR="00AE3C1C" w:rsidRPr="005859D9">
          <w:t>Nurse</w:t>
        </w:r>
        <w:r w:rsidR="00AE3C1C" w:rsidRPr="005859D9">
          <w:rPr>
            <w:spacing w:val="-9"/>
          </w:rPr>
          <w:t xml:space="preserve"> </w:t>
        </w:r>
        <w:r w:rsidR="00AE3C1C" w:rsidRPr="005859D9">
          <w:t>Satisfaction</w:t>
        </w:r>
        <w:r w:rsidR="00AE3C1C" w:rsidRPr="005859D9">
          <w:rPr>
            <w:spacing w:val="-7"/>
          </w:rPr>
          <w:t xml:space="preserve"> </w:t>
        </w:r>
        <w:r w:rsidR="00AE3C1C" w:rsidRPr="005859D9">
          <w:t>and</w:t>
        </w:r>
        <w:r w:rsidR="00AE3C1C" w:rsidRPr="005859D9">
          <w:rPr>
            <w:spacing w:val="-8"/>
          </w:rPr>
          <w:t xml:space="preserve"> </w:t>
        </w:r>
        <w:r w:rsidR="00AE3C1C" w:rsidRPr="005859D9">
          <w:t>the</w:t>
        </w:r>
        <w:r w:rsidR="00AE3C1C" w:rsidRPr="005859D9">
          <w:rPr>
            <w:spacing w:val="-8"/>
          </w:rPr>
          <w:t xml:space="preserve"> </w:t>
        </w:r>
        <w:r w:rsidR="00AE3C1C" w:rsidRPr="005859D9">
          <w:t>Implementation</w:t>
        </w:r>
        <w:r w:rsidR="00AE3C1C" w:rsidRPr="005859D9">
          <w:rPr>
            <w:spacing w:val="-6"/>
          </w:rPr>
          <w:t xml:space="preserve"> </w:t>
        </w:r>
        <w:r w:rsidR="00AE3C1C" w:rsidRPr="005859D9">
          <w:t>of</w:t>
        </w:r>
        <w:r w:rsidR="00AE3C1C" w:rsidRPr="005859D9">
          <w:rPr>
            <w:spacing w:val="-6"/>
          </w:rPr>
          <w:t xml:space="preserve"> </w:t>
        </w:r>
        <w:r w:rsidR="00AE3C1C" w:rsidRPr="005859D9">
          <w:t>Minimum</w:t>
        </w:r>
        <w:r w:rsidR="00AE3C1C" w:rsidRPr="005859D9">
          <w:rPr>
            <w:spacing w:val="-10"/>
          </w:rPr>
          <w:t xml:space="preserve"> </w:t>
        </w:r>
        <w:r w:rsidR="00AE3C1C" w:rsidRPr="005859D9">
          <w:t>Nurse</w:t>
        </w:r>
        <w:r w:rsidR="00AE3C1C" w:rsidRPr="005859D9">
          <w:rPr>
            <w:spacing w:val="-9"/>
          </w:rPr>
          <w:t xml:space="preserve"> </w:t>
        </w:r>
        <w:r w:rsidR="00AE3C1C" w:rsidRPr="005859D9">
          <w:t>Staffing</w:t>
        </w:r>
        <w:r w:rsidR="00AE3C1C" w:rsidRPr="005859D9">
          <w:rPr>
            <w:spacing w:val="-7"/>
          </w:rPr>
          <w:t xml:space="preserve"> </w:t>
        </w:r>
        <w:r w:rsidR="00AE3C1C" w:rsidRPr="005859D9">
          <w:rPr>
            <w:spacing w:val="-2"/>
          </w:rPr>
          <w:t>Regulations</w:t>
        </w:r>
      </w:hyperlink>
    </w:p>
    <w:p w14:paraId="1BED0DB6" w14:textId="77777777" w:rsidR="00AE3C1C" w:rsidRPr="005859D9" w:rsidRDefault="00AE3C1C" w:rsidP="008B60FF">
      <w:pPr>
        <w:pStyle w:val="Heading2"/>
        <w:spacing w:line="240" w:lineRule="auto"/>
      </w:pPr>
      <w:r w:rsidRPr="005859D9">
        <w:t>Joanne</w:t>
      </w:r>
      <w:r w:rsidRPr="005859D9">
        <w:rPr>
          <w:spacing w:val="-3"/>
        </w:rPr>
        <w:t xml:space="preserve"> </w:t>
      </w:r>
      <w:proofErr w:type="spellStart"/>
      <w:r w:rsidRPr="005859D9">
        <w:t>Spetz</w:t>
      </w:r>
      <w:proofErr w:type="spellEnd"/>
      <w:r w:rsidRPr="005859D9">
        <w:t>,</w:t>
      </w:r>
      <w:r w:rsidRPr="005859D9">
        <w:rPr>
          <w:spacing w:val="-1"/>
        </w:rPr>
        <w:t xml:space="preserve"> </w:t>
      </w:r>
      <w:proofErr w:type="spellStart"/>
      <w:proofErr w:type="gramStart"/>
      <w:r w:rsidRPr="005859D9">
        <w:t>Ph.D</w:t>
      </w:r>
      <w:proofErr w:type="spellEnd"/>
      <w:proofErr w:type="gramEnd"/>
      <w:r w:rsidRPr="005859D9">
        <w:t>,</w:t>
      </w:r>
      <w:r w:rsidRPr="005859D9">
        <w:rPr>
          <w:spacing w:val="-1"/>
        </w:rPr>
        <w:t xml:space="preserve"> </w:t>
      </w:r>
      <w:r w:rsidRPr="005859D9">
        <w:t>Policy,</w:t>
      </w:r>
      <w:r w:rsidRPr="005859D9">
        <w:rPr>
          <w:spacing w:val="-2"/>
        </w:rPr>
        <w:t xml:space="preserve"> </w:t>
      </w:r>
      <w:r w:rsidRPr="005859D9">
        <w:t>Politics</w:t>
      </w:r>
      <w:r w:rsidRPr="005859D9">
        <w:rPr>
          <w:spacing w:val="3"/>
        </w:rPr>
        <w:t xml:space="preserve"> </w:t>
      </w:r>
      <w:r w:rsidRPr="005859D9">
        <w:t>&amp;</w:t>
      </w:r>
      <w:r w:rsidRPr="005859D9">
        <w:rPr>
          <w:spacing w:val="-8"/>
        </w:rPr>
        <w:t xml:space="preserve"> </w:t>
      </w:r>
      <w:r w:rsidRPr="005859D9">
        <w:t>Nursing</w:t>
      </w:r>
      <w:r w:rsidRPr="005859D9">
        <w:rPr>
          <w:spacing w:val="-1"/>
        </w:rPr>
        <w:t xml:space="preserve"> </w:t>
      </w:r>
      <w:r w:rsidRPr="005859D9">
        <w:t>Practice,</w:t>
      </w:r>
      <w:r w:rsidRPr="005859D9">
        <w:rPr>
          <w:spacing w:val="-2"/>
        </w:rPr>
        <w:t xml:space="preserve"> </w:t>
      </w:r>
      <w:r w:rsidRPr="005859D9">
        <w:t>April</w:t>
      </w:r>
      <w:r w:rsidRPr="005859D9">
        <w:rPr>
          <w:spacing w:val="-1"/>
        </w:rPr>
        <w:t xml:space="preserve"> </w:t>
      </w:r>
      <w:r w:rsidRPr="005859D9">
        <w:t>3,</w:t>
      </w:r>
      <w:r w:rsidRPr="005859D9">
        <w:rPr>
          <w:spacing w:val="-1"/>
        </w:rPr>
        <w:t xml:space="preserve"> </w:t>
      </w:r>
      <w:r w:rsidRPr="005859D9">
        <w:rPr>
          <w:spacing w:val="-4"/>
        </w:rPr>
        <w:t>2008</w:t>
      </w:r>
    </w:p>
    <w:p w14:paraId="7033BA9C" w14:textId="77777777" w:rsidR="00AE3C1C" w:rsidRPr="005859D9" w:rsidRDefault="00AE3C1C" w:rsidP="008B60FF">
      <w:pPr>
        <w:pStyle w:val="BodyText"/>
        <w:spacing w:before="6"/>
        <w:rPr>
          <w:i/>
          <w:sz w:val="24"/>
          <w:szCs w:val="24"/>
        </w:rPr>
      </w:pPr>
    </w:p>
    <w:p w14:paraId="0B8AD50E" w14:textId="77777777" w:rsidR="00AE3C1C" w:rsidRPr="005859D9" w:rsidRDefault="00AE3C1C" w:rsidP="008B60FF">
      <w:pPr>
        <w:pStyle w:val="ListParagraph"/>
        <w:numPr>
          <w:ilvl w:val="0"/>
          <w:numId w:val="6"/>
        </w:numPr>
        <w:tabs>
          <w:tab w:val="left" w:pos="820"/>
          <w:tab w:val="left" w:pos="821"/>
        </w:tabs>
        <w:ind w:right="335"/>
        <w:rPr>
          <w:sz w:val="24"/>
          <w:szCs w:val="24"/>
        </w:rPr>
      </w:pPr>
      <w:r w:rsidRPr="005859D9">
        <w:rPr>
          <w:sz w:val="24"/>
          <w:szCs w:val="24"/>
        </w:rPr>
        <w:t>A</w:t>
      </w:r>
      <w:r w:rsidRPr="005859D9">
        <w:rPr>
          <w:spacing w:val="-5"/>
          <w:sz w:val="24"/>
          <w:szCs w:val="24"/>
        </w:rPr>
        <w:t xml:space="preserve"> </w:t>
      </w:r>
      <w:r w:rsidRPr="005859D9">
        <w:rPr>
          <w:sz w:val="24"/>
          <w:szCs w:val="24"/>
        </w:rPr>
        <w:t>statewide</w:t>
      </w:r>
      <w:r w:rsidRPr="005859D9">
        <w:rPr>
          <w:spacing w:val="-3"/>
          <w:sz w:val="24"/>
          <w:szCs w:val="24"/>
        </w:rPr>
        <w:t xml:space="preserve"> </w:t>
      </w:r>
      <w:r w:rsidRPr="005859D9">
        <w:rPr>
          <w:sz w:val="24"/>
          <w:szCs w:val="24"/>
        </w:rPr>
        <w:t>survey</w:t>
      </w:r>
      <w:r w:rsidRPr="005859D9">
        <w:rPr>
          <w:spacing w:val="-4"/>
          <w:sz w:val="24"/>
          <w:szCs w:val="24"/>
        </w:rPr>
        <w:t xml:space="preserve"> </w:t>
      </w:r>
      <w:r w:rsidRPr="005859D9">
        <w:rPr>
          <w:sz w:val="24"/>
          <w:szCs w:val="24"/>
        </w:rPr>
        <w:t>of</w:t>
      </w:r>
      <w:r w:rsidRPr="005859D9">
        <w:rPr>
          <w:spacing w:val="-2"/>
          <w:sz w:val="24"/>
          <w:szCs w:val="24"/>
        </w:rPr>
        <w:t xml:space="preserve"> </w:t>
      </w:r>
      <w:r w:rsidRPr="005859D9">
        <w:rPr>
          <w:sz w:val="24"/>
          <w:szCs w:val="24"/>
        </w:rPr>
        <w:t>nurses</w:t>
      </w:r>
      <w:r w:rsidRPr="005859D9">
        <w:rPr>
          <w:spacing w:val="-4"/>
          <w:sz w:val="24"/>
          <w:szCs w:val="24"/>
        </w:rPr>
        <w:t xml:space="preserve"> </w:t>
      </w:r>
      <w:r w:rsidRPr="005859D9">
        <w:rPr>
          <w:sz w:val="24"/>
          <w:szCs w:val="24"/>
        </w:rPr>
        <w:t>in</w:t>
      </w:r>
      <w:r w:rsidRPr="005859D9">
        <w:rPr>
          <w:spacing w:val="-4"/>
          <w:sz w:val="24"/>
          <w:szCs w:val="24"/>
        </w:rPr>
        <w:t xml:space="preserve"> </w:t>
      </w:r>
      <w:r w:rsidRPr="005859D9">
        <w:rPr>
          <w:sz w:val="24"/>
          <w:szCs w:val="24"/>
        </w:rPr>
        <w:t>California</w:t>
      </w:r>
      <w:r w:rsidRPr="005859D9">
        <w:rPr>
          <w:spacing w:val="-1"/>
          <w:sz w:val="24"/>
          <w:szCs w:val="24"/>
        </w:rPr>
        <w:t xml:space="preserve"> </w:t>
      </w:r>
      <w:r w:rsidRPr="005859D9">
        <w:rPr>
          <w:sz w:val="24"/>
          <w:szCs w:val="24"/>
        </w:rPr>
        <w:t>found</w:t>
      </w:r>
      <w:r w:rsidRPr="005859D9">
        <w:rPr>
          <w:spacing w:val="-2"/>
          <w:sz w:val="24"/>
          <w:szCs w:val="24"/>
        </w:rPr>
        <w:t xml:space="preserve"> </w:t>
      </w:r>
      <w:r w:rsidRPr="005859D9">
        <w:rPr>
          <w:sz w:val="24"/>
          <w:szCs w:val="24"/>
        </w:rPr>
        <w:t>that</w:t>
      </w:r>
      <w:r w:rsidRPr="005859D9">
        <w:rPr>
          <w:spacing w:val="-1"/>
          <w:sz w:val="24"/>
          <w:szCs w:val="24"/>
        </w:rPr>
        <w:t xml:space="preserve"> </w:t>
      </w:r>
      <w:r w:rsidRPr="005859D9">
        <w:rPr>
          <w:sz w:val="24"/>
          <w:szCs w:val="24"/>
        </w:rPr>
        <w:t>nurses</w:t>
      </w:r>
      <w:r w:rsidRPr="005859D9">
        <w:rPr>
          <w:spacing w:val="-1"/>
          <w:sz w:val="24"/>
          <w:szCs w:val="24"/>
        </w:rPr>
        <w:t xml:space="preserve"> </w:t>
      </w:r>
      <w:r w:rsidRPr="005859D9">
        <w:rPr>
          <w:sz w:val="24"/>
          <w:szCs w:val="24"/>
        </w:rPr>
        <w:t>perceived</w:t>
      </w:r>
      <w:r w:rsidRPr="005859D9">
        <w:rPr>
          <w:spacing w:val="-2"/>
          <w:sz w:val="24"/>
          <w:szCs w:val="24"/>
        </w:rPr>
        <w:t xml:space="preserve"> </w:t>
      </w:r>
      <w:r w:rsidRPr="005859D9">
        <w:rPr>
          <w:sz w:val="24"/>
          <w:szCs w:val="24"/>
        </w:rPr>
        <w:t>a</w:t>
      </w:r>
      <w:r w:rsidRPr="005859D9">
        <w:rPr>
          <w:spacing w:val="-3"/>
          <w:sz w:val="24"/>
          <w:szCs w:val="24"/>
        </w:rPr>
        <w:t xml:space="preserve"> </w:t>
      </w:r>
      <w:r w:rsidRPr="005859D9">
        <w:rPr>
          <w:sz w:val="24"/>
          <w:szCs w:val="24"/>
        </w:rPr>
        <w:t>significant</w:t>
      </w:r>
      <w:r w:rsidRPr="005859D9">
        <w:rPr>
          <w:spacing w:val="-4"/>
          <w:sz w:val="24"/>
          <w:szCs w:val="24"/>
        </w:rPr>
        <w:t xml:space="preserve"> </w:t>
      </w:r>
      <w:r w:rsidRPr="005859D9">
        <w:rPr>
          <w:sz w:val="24"/>
          <w:szCs w:val="24"/>
        </w:rPr>
        <w:t>improvement</w:t>
      </w:r>
      <w:r w:rsidRPr="005859D9">
        <w:rPr>
          <w:spacing w:val="-4"/>
          <w:sz w:val="24"/>
          <w:szCs w:val="24"/>
        </w:rPr>
        <w:t xml:space="preserve"> </w:t>
      </w:r>
      <w:r w:rsidRPr="005859D9">
        <w:rPr>
          <w:sz w:val="24"/>
          <w:szCs w:val="24"/>
        </w:rPr>
        <w:t>in</w:t>
      </w:r>
      <w:r w:rsidRPr="005859D9">
        <w:rPr>
          <w:spacing w:val="-4"/>
          <w:sz w:val="24"/>
          <w:szCs w:val="24"/>
        </w:rPr>
        <w:t xml:space="preserve"> </w:t>
      </w:r>
      <w:r w:rsidRPr="005859D9">
        <w:rPr>
          <w:sz w:val="24"/>
          <w:szCs w:val="24"/>
        </w:rPr>
        <w:t>their working</w:t>
      </w:r>
      <w:r w:rsidRPr="005859D9">
        <w:rPr>
          <w:spacing w:val="-3"/>
          <w:sz w:val="24"/>
          <w:szCs w:val="24"/>
        </w:rPr>
        <w:t xml:space="preserve"> </w:t>
      </w:r>
      <w:r w:rsidRPr="005859D9">
        <w:rPr>
          <w:sz w:val="24"/>
          <w:szCs w:val="24"/>
        </w:rPr>
        <w:t>conditions</w:t>
      </w:r>
      <w:r w:rsidRPr="005859D9">
        <w:rPr>
          <w:spacing w:val="-3"/>
          <w:sz w:val="24"/>
          <w:szCs w:val="24"/>
        </w:rPr>
        <w:t xml:space="preserve"> </w:t>
      </w:r>
      <w:r w:rsidRPr="005859D9">
        <w:rPr>
          <w:sz w:val="24"/>
          <w:szCs w:val="24"/>
        </w:rPr>
        <w:t>and were more satisfied with</w:t>
      </w:r>
      <w:r w:rsidRPr="005859D9">
        <w:rPr>
          <w:spacing w:val="-3"/>
          <w:sz w:val="24"/>
          <w:szCs w:val="24"/>
        </w:rPr>
        <w:t xml:space="preserve"> </w:t>
      </w:r>
      <w:r w:rsidRPr="005859D9">
        <w:rPr>
          <w:sz w:val="24"/>
          <w:szCs w:val="24"/>
        </w:rPr>
        <w:t>their</w:t>
      </w:r>
      <w:r w:rsidRPr="005859D9">
        <w:rPr>
          <w:spacing w:val="-2"/>
          <w:sz w:val="24"/>
          <w:szCs w:val="24"/>
        </w:rPr>
        <w:t xml:space="preserve"> </w:t>
      </w:r>
      <w:r w:rsidRPr="005859D9">
        <w:rPr>
          <w:sz w:val="24"/>
          <w:szCs w:val="24"/>
        </w:rPr>
        <w:t>jobs</w:t>
      </w:r>
      <w:r w:rsidRPr="005859D9">
        <w:rPr>
          <w:spacing w:val="-3"/>
          <w:sz w:val="24"/>
          <w:szCs w:val="24"/>
        </w:rPr>
        <w:t xml:space="preserve"> </w:t>
      </w:r>
      <w:r w:rsidRPr="005859D9">
        <w:rPr>
          <w:sz w:val="24"/>
          <w:szCs w:val="24"/>
        </w:rPr>
        <w:t>in</w:t>
      </w:r>
      <w:r w:rsidRPr="005859D9">
        <w:rPr>
          <w:spacing w:val="-3"/>
          <w:sz w:val="24"/>
          <w:szCs w:val="24"/>
        </w:rPr>
        <w:t xml:space="preserve"> </w:t>
      </w:r>
      <w:r w:rsidRPr="005859D9">
        <w:rPr>
          <w:sz w:val="24"/>
          <w:szCs w:val="24"/>
        </w:rPr>
        <w:t>the</w:t>
      </w:r>
      <w:r w:rsidRPr="005859D9">
        <w:rPr>
          <w:spacing w:val="-2"/>
          <w:sz w:val="24"/>
          <w:szCs w:val="24"/>
        </w:rPr>
        <w:t xml:space="preserve"> </w:t>
      </w:r>
      <w:r w:rsidRPr="005859D9">
        <w:rPr>
          <w:sz w:val="24"/>
          <w:szCs w:val="24"/>
        </w:rPr>
        <w:t>two years</w:t>
      </w:r>
      <w:r w:rsidRPr="005859D9">
        <w:rPr>
          <w:spacing w:val="-3"/>
          <w:sz w:val="24"/>
          <w:szCs w:val="24"/>
        </w:rPr>
        <w:t xml:space="preserve"> </w:t>
      </w:r>
      <w:r w:rsidRPr="005859D9">
        <w:rPr>
          <w:sz w:val="24"/>
          <w:szCs w:val="24"/>
        </w:rPr>
        <w:t>following</w:t>
      </w:r>
      <w:r w:rsidRPr="005859D9">
        <w:rPr>
          <w:spacing w:val="-3"/>
          <w:sz w:val="24"/>
          <w:szCs w:val="24"/>
        </w:rPr>
        <w:t xml:space="preserve"> </w:t>
      </w:r>
      <w:r w:rsidRPr="005859D9">
        <w:rPr>
          <w:sz w:val="24"/>
          <w:szCs w:val="24"/>
        </w:rPr>
        <w:t>implementation</w:t>
      </w:r>
      <w:r w:rsidRPr="005859D9">
        <w:rPr>
          <w:spacing w:val="-3"/>
          <w:sz w:val="24"/>
          <w:szCs w:val="24"/>
        </w:rPr>
        <w:t xml:space="preserve"> </w:t>
      </w:r>
      <w:r w:rsidRPr="005859D9">
        <w:rPr>
          <w:sz w:val="24"/>
          <w:szCs w:val="24"/>
        </w:rPr>
        <w:t>of</w:t>
      </w:r>
    </w:p>
    <w:p w14:paraId="681C4097" w14:textId="77777777" w:rsidR="00AE3C1C" w:rsidRPr="005859D9" w:rsidRDefault="00AE3C1C" w:rsidP="008B60FF">
      <w:pPr>
        <w:pStyle w:val="BodyText"/>
        <w:ind w:left="820" w:right="145"/>
        <w:rPr>
          <w:sz w:val="24"/>
          <w:szCs w:val="24"/>
        </w:rPr>
      </w:pPr>
      <w:r w:rsidRPr="005859D9">
        <w:rPr>
          <w:sz w:val="24"/>
          <w:szCs w:val="24"/>
        </w:rPr>
        <w:t>the landmark California staffing law</w:t>
      </w:r>
      <w:r w:rsidRPr="005859D9">
        <w:rPr>
          <w:spacing w:val="-1"/>
          <w:sz w:val="24"/>
          <w:szCs w:val="24"/>
        </w:rPr>
        <w:t xml:space="preserve"> </w:t>
      </w:r>
      <w:r w:rsidRPr="005859D9">
        <w:rPr>
          <w:sz w:val="24"/>
          <w:szCs w:val="24"/>
        </w:rPr>
        <w:t>in 2004. According to the researchers, “Nurse satisfaction with many aspects of work increased significantly between 2004 and 2006. The largest changes in satisfaction, in percentage terms, were with adequacy of staff (a 12.95 % increase), providing patient education (+7.3%), clerical</w:t>
      </w:r>
      <w:r w:rsidRPr="005859D9">
        <w:rPr>
          <w:spacing w:val="-3"/>
          <w:sz w:val="24"/>
          <w:szCs w:val="24"/>
        </w:rPr>
        <w:t xml:space="preserve"> </w:t>
      </w:r>
      <w:r w:rsidRPr="005859D9">
        <w:rPr>
          <w:sz w:val="24"/>
          <w:szCs w:val="24"/>
        </w:rPr>
        <w:t>support</w:t>
      </w:r>
      <w:r w:rsidRPr="005859D9">
        <w:rPr>
          <w:spacing w:val="-4"/>
          <w:sz w:val="24"/>
          <w:szCs w:val="24"/>
        </w:rPr>
        <w:t xml:space="preserve"> </w:t>
      </w:r>
      <w:r w:rsidRPr="005859D9">
        <w:rPr>
          <w:sz w:val="24"/>
          <w:szCs w:val="24"/>
        </w:rPr>
        <w:t>(6.9%)</w:t>
      </w:r>
      <w:r w:rsidRPr="005859D9">
        <w:rPr>
          <w:spacing w:val="-3"/>
          <w:sz w:val="24"/>
          <w:szCs w:val="24"/>
        </w:rPr>
        <w:t xml:space="preserve"> </w:t>
      </w:r>
      <w:r w:rsidRPr="005859D9">
        <w:rPr>
          <w:sz w:val="24"/>
          <w:szCs w:val="24"/>
        </w:rPr>
        <w:t>and</w:t>
      </w:r>
      <w:r w:rsidRPr="005859D9">
        <w:rPr>
          <w:spacing w:val="-2"/>
          <w:sz w:val="24"/>
          <w:szCs w:val="24"/>
        </w:rPr>
        <w:t xml:space="preserve"> </w:t>
      </w:r>
      <w:r w:rsidRPr="005859D9">
        <w:rPr>
          <w:sz w:val="24"/>
          <w:szCs w:val="24"/>
        </w:rPr>
        <w:t>satisfaction</w:t>
      </w:r>
      <w:r w:rsidRPr="005859D9">
        <w:rPr>
          <w:spacing w:val="-2"/>
          <w:sz w:val="24"/>
          <w:szCs w:val="24"/>
        </w:rPr>
        <w:t xml:space="preserve"> </w:t>
      </w:r>
      <w:r w:rsidRPr="005859D9">
        <w:rPr>
          <w:sz w:val="24"/>
          <w:szCs w:val="24"/>
        </w:rPr>
        <w:t>with</w:t>
      </w:r>
      <w:r w:rsidRPr="005859D9">
        <w:rPr>
          <w:spacing w:val="-4"/>
          <w:sz w:val="24"/>
          <w:szCs w:val="24"/>
        </w:rPr>
        <w:t xml:space="preserve"> </w:t>
      </w:r>
      <w:r w:rsidRPr="005859D9">
        <w:rPr>
          <w:sz w:val="24"/>
          <w:szCs w:val="24"/>
        </w:rPr>
        <w:t>the</w:t>
      </w:r>
      <w:r w:rsidRPr="005859D9">
        <w:rPr>
          <w:spacing w:val="-3"/>
          <w:sz w:val="24"/>
          <w:szCs w:val="24"/>
        </w:rPr>
        <w:t xml:space="preserve"> </w:t>
      </w:r>
      <w:r w:rsidRPr="005859D9">
        <w:rPr>
          <w:sz w:val="24"/>
          <w:szCs w:val="24"/>
        </w:rPr>
        <w:t>job</w:t>
      </w:r>
      <w:r w:rsidRPr="005859D9">
        <w:rPr>
          <w:spacing w:val="-4"/>
          <w:sz w:val="24"/>
          <w:szCs w:val="24"/>
        </w:rPr>
        <w:t xml:space="preserve"> </w:t>
      </w:r>
      <w:r w:rsidRPr="005859D9">
        <w:rPr>
          <w:sz w:val="24"/>
          <w:szCs w:val="24"/>
        </w:rPr>
        <w:t>overall</w:t>
      </w:r>
      <w:r w:rsidRPr="005859D9">
        <w:rPr>
          <w:spacing w:val="-3"/>
          <w:sz w:val="24"/>
          <w:szCs w:val="24"/>
        </w:rPr>
        <w:t xml:space="preserve"> </w:t>
      </w:r>
      <w:r w:rsidRPr="005859D9">
        <w:rPr>
          <w:sz w:val="24"/>
          <w:szCs w:val="24"/>
        </w:rPr>
        <w:t>(5.9%)."</w:t>
      </w:r>
      <w:r w:rsidRPr="005859D9">
        <w:rPr>
          <w:spacing w:val="-3"/>
          <w:sz w:val="24"/>
          <w:szCs w:val="24"/>
        </w:rPr>
        <w:t xml:space="preserve"> </w:t>
      </w:r>
      <w:r w:rsidRPr="005859D9">
        <w:rPr>
          <w:sz w:val="24"/>
          <w:szCs w:val="24"/>
        </w:rPr>
        <w:t>The</w:t>
      </w:r>
      <w:r w:rsidRPr="005859D9">
        <w:rPr>
          <w:spacing w:val="-3"/>
          <w:sz w:val="24"/>
          <w:szCs w:val="24"/>
        </w:rPr>
        <w:t xml:space="preserve"> </w:t>
      </w:r>
      <w:r w:rsidRPr="005859D9">
        <w:rPr>
          <w:sz w:val="24"/>
          <w:szCs w:val="24"/>
        </w:rPr>
        <w:t>authors concluded:</w:t>
      </w:r>
      <w:r w:rsidRPr="005859D9">
        <w:rPr>
          <w:spacing w:val="-4"/>
          <w:sz w:val="24"/>
          <w:szCs w:val="24"/>
        </w:rPr>
        <w:t xml:space="preserve"> </w:t>
      </w:r>
      <w:r w:rsidRPr="005859D9">
        <w:rPr>
          <w:sz w:val="24"/>
          <w:szCs w:val="24"/>
        </w:rPr>
        <w:t>“A</w:t>
      </w:r>
      <w:r w:rsidRPr="005859D9">
        <w:rPr>
          <w:spacing w:val="-6"/>
          <w:sz w:val="24"/>
          <w:szCs w:val="24"/>
        </w:rPr>
        <w:t xml:space="preserve"> </w:t>
      </w:r>
      <w:r w:rsidRPr="005859D9">
        <w:rPr>
          <w:sz w:val="24"/>
          <w:szCs w:val="24"/>
        </w:rPr>
        <w:t>large</w:t>
      </w:r>
      <w:r w:rsidRPr="005859D9">
        <w:rPr>
          <w:spacing w:val="-3"/>
          <w:sz w:val="24"/>
          <w:szCs w:val="24"/>
        </w:rPr>
        <w:t xml:space="preserve"> </w:t>
      </w:r>
      <w:r w:rsidRPr="005859D9">
        <w:rPr>
          <w:sz w:val="24"/>
          <w:szCs w:val="24"/>
        </w:rPr>
        <w:t xml:space="preserve">body of research links job satisfaction, heavy workload, job stress, effective </w:t>
      </w:r>
      <w:proofErr w:type="gramStart"/>
      <w:r w:rsidRPr="005859D9">
        <w:rPr>
          <w:sz w:val="24"/>
          <w:szCs w:val="24"/>
        </w:rPr>
        <w:t>management</w:t>
      </w:r>
      <w:proofErr w:type="gramEnd"/>
      <w:r w:rsidRPr="005859D9">
        <w:rPr>
          <w:sz w:val="24"/>
          <w:szCs w:val="24"/>
        </w:rPr>
        <w:t xml:space="preserve"> and career development opportunities with turnover rates. It is possible that the improvements in RN satisfaction documented here will facilitate higher quality of care. High nurse turnover has a negative effect on the quality</w:t>
      </w:r>
      <w:r w:rsidRPr="005859D9">
        <w:rPr>
          <w:spacing w:val="-6"/>
          <w:sz w:val="24"/>
          <w:szCs w:val="24"/>
        </w:rPr>
        <w:t xml:space="preserve"> </w:t>
      </w:r>
      <w:r w:rsidRPr="005859D9">
        <w:rPr>
          <w:sz w:val="24"/>
          <w:szCs w:val="24"/>
        </w:rPr>
        <w:t>of</w:t>
      </w:r>
      <w:r w:rsidRPr="005859D9">
        <w:rPr>
          <w:spacing w:val="-4"/>
          <w:sz w:val="24"/>
          <w:szCs w:val="24"/>
        </w:rPr>
        <w:t xml:space="preserve"> </w:t>
      </w:r>
      <w:r w:rsidRPr="005859D9">
        <w:rPr>
          <w:sz w:val="24"/>
          <w:szCs w:val="24"/>
        </w:rPr>
        <w:t>care</w:t>
      </w:r>
      <w:r w:rsidRPr="005859D9">
        <w:rPr>
          <w:spacing w:val="-2"/>
          <w:sz w:val="24"/>
          <w:szCs w:val="24"/>
        </w:rPr>
        <w:t xml:space="preserve"> </w:t>
      </w:r>
      <w:r w:rsidRPr="005859D9">
        <w:rPr>
          <w:sz w:val="24"/>
          <w:szCs w:val="24"/>
        </w:rPr>
        <w:t>delivered</w:t>
      </w:r>
      <w:r w:rsidRPr="005859D9">
        <w:rPr>
          <w:spacing w:val="-2"/>
          <w:sz w:val="24"/>
          <w:szCs w:val="24"/>
        </w:rPr>
        <w:t xml:space="preserve"> </w:t>
      </w:r>
      <w:r w:rsidRPr="005859D9">
        <w:rPr>
          <w:sz w:val="24"/>
          <w:szCs w:val="24"/>
        </w:rPr>
        <w:t>to</w:t>
      </w:r>
      <w:r w:rsidRPr="005859D9">
        <w:rPr>
          <w:spacing w:val="-2"/>
          <w:sz w:val="24"/>
          <w:szCs w:val="24"/>
        </w:rPr>
        <w:t xml:space="preserve"> </w:t>
      </w:r>
      <w:r w:rsidRPr="005859D9">
        <w:rPr>
          <w:sz w:val="24"/>
          <w:szCs w:val="24"/>
        </w:rPr>
        <w:t>patients.</w:t>
      </w:r>
      <w:r w:rsidRPr="005859D9">
        <w:rPr>
          <w:spacing w:val="-2"/>
          <w:sz w:val="24"/>
          <w:szCs w:val="24"/>
        </w:rPr>
        <w:t xml:space="preserve"> </w:t>
      </w:r>
      <w:r w:rsidRPr="005859D9">
        <w:rPr>
          <w:sz w:val="24"/>
          <w:szCs w:val="24"/>
        </w:rPr>
        <w:t>If</w:t>
      </w:r>
      <w:r w:rsidRPr="005859D9">
        <w:rPr>
          <w:spacing w:val="-2"/>
          <w:sz w:val="24"/>
          <w:szCs w:val="24"/>
        </w:rPr>
        <w:t xml:space="preserve"> </w:t>
      </w:r>
      <w:r w:rsidRPr="005859D9">
        <w:rPr>
          <w:sz w:val="24"/>
          <w:szCs w:val="24"/>
        </w:rPr>
        <w:t>minimum</w:t>
      </w:r>
      <w:r w:rsidRPr="005859D9">
        <w:rPr>
          <w:spacing w:val="-4"/>
          <w:sz w:val="24"/>
          <w:szCs w:val="24"/>
        </w:rPr>
        <w:t xml:space="preserve"> </w:t>
      </w:r>
      <w:r w:rsidRPr="005859D9">
        <w:rPr>
          <w:sz w:val="24"/>
          <w:szCs w:val="24"/>
        </w:rPr>
        <w:t>staffing</w:t>
      </w:r>
      <w:r w:rsidRPr="005859D9">
        <w:rPr>
          <w:spacing w:val="-3"/>
          <w:sz w:val="24"/>
          <w:szCs w:val="24"/>
        </w:rPr>
        <w:t xml:space="preserve"> </w:t>
      </w:r>
      <w:r w:rsidRPr="005859D9">
        <w:rPr>
          <w:sz w:val="24"/>
          <w:szCs w:val="24"/>
        </w:rPr>
        <w:t>regulations</w:t>
      </w:r>
      <w:r w:rsidRPr="005859D9">
        <w:rPr>
          <w:spacing w:val="-3"/>
          <w:sz w:val="24"/>
          <w:szCs w:val="24"/>
        </w:rPr>
        <w:t xml:space="preserve"> </w:t>
      </w:r>
      <w:r w:rsidRPr="005859D9">
        <w:rPr>
          <w:sz w:val="24"/>
          <w:szCs w:val="24"/>
        </w:rPr>
        <w:t>improve nurse</w:t>
      </w:r>
      <w:r w:rsidRPr="005859D9">
        <w:rPr>
          <w:spacing w:val="-2"/>
          <w:sz w:val="24"/>
          <w:szCs w:val="24"/>
        </w:rPr>
        <w:t xml:space="preserve"> </w:t>
      </w:r>
      <w:r w:rsidRPr="005859D9">
        <w:rPr>
          <w:sz w:val="24"/>
          <w:szCs w:val="24"/>
        </w:rPr>
        <w:t>satisfaction,</w:t>
      </w:r>
      <w:r w:rsidRPr="005859D9">
        <w:rPr>
          <w:spacing w:val="-2"/>
          <w:sz w:val="24"/>
          <w:szCs w:val="24"/>
        </w:rPr>
        <w:t xml:space="preserve"> </w:t>
      </w:r>
      <w:r w:rsidRPr="005859D9">
        <w:rPr>
          <w:sz w:val="24"/>
          <w:szCs w:val="24"/>
        </w:rPr>
        <w:t>reduce</w:t>
      </w:r>
      <w:r w:rsidRPr="005859D9">
        <w:rPr>
          <w:spacing w:val="-2"/>
          <w:sz w:val="24"/>
          <w:szCs w:val="24"/>
        </w:rPr>
        <w:t xml:space="preserve"> </w:t>
      </w:r>
      <w:r w:rsidRPr="005859D9">
        <w:rPr>
          <w:sz w:val="24"/>
          <w:szCs w:val="24"/>
        </w:rPr>
        <w:t xml:space="preserve">job stress, and relieve workload, nurse turnover may indeed decline, further improving the quality of </w:t>
      </w:r>
      <w:proofErr w:type="gramStart"/>
      <w:r w:rsidRPr="005859D9">
        <w:rPr>
          <w:sz w:val="24"/>
          <w:szCs w:val="24"/>
        </w:rPr>
        <w:t>hospital</w:t>
      </w:r>
      <w:proofErr w:type="gramEnd"/>
    </w:p>
    <w:p w14:paraId="1EE6DE23" w14:textId="77777777" w:rsidR="00AE3C1C" w:rsidRPr="005859D9" w:rsidRDefault="00AE3C1C" w:rsidP="008B60FF">
      <w:pPr>
        <w:pStyle w:val="BodyText"/>
        <w:ind w:left="820"/>
        <w:rPr>
          <w:sz w:val="24"/>
          <w:szCs w:val="24"/>
        </w:rPr>
      </w:pPr>
      <w:r w:rsidRPr="005859D9">
        <w:rPr>
          <w:spacing w:val="-2"/>
          <w:sz w:val="24"/>
          <w:szCs w:val="24"/>
        </w:rPr>
        <w:t>care.”</w:t>
      </w:r>
    </w:p>
    <w:p w14:paraId="19E4B32B" w14:textId="77777777" w:rsidR="00AE3C1C" w:rsidRPr="005859D9" w:rsidRDefault="00AE3C1C" w:rsidP="008B60FF">
      <w:pPr>
        <w:pStyle w:val="BodyText"/>
        <w:spacing w:before="9"/>
        <w:rPr>
          <w:sz w:val="24"/>
          <w:szCs w:val="24"/>
        </w:rPr>
      </w:pPr>
    </w:p>
    <w:p w14:paraId="75BA32EA" w14:textId="77777777" w:rsidR="00AE3C1C" w:rsidRPr="005859D9" w:rsidRDefault="00807823" w:rsidP="008B60FF">
      <w:pPr>
        <w:pStyle w:val="Heading1"/>
        <w:spacing w:line="240" w:lineRule="auto"/>
      </w:pPr>
      <w:hyperlink r:id="rId34">
        <w:r w:rsidR="00AE3C1C" w:rsidRPr="005859D9">
          <w:t>Hospital</w:t>
        </w:r>
        <w:r w:rsidR="00AE3C1C" w:rsidRPr="005859D9">
          <w:rPr>
            <w:spacing w:val="-8"/>
          </w:rPr>
          <w:t xml:space="preserve"> </w:t>
        </w:r>
        <w:r w:rsidR="00AE3C1C" w:rsidRPr="005859D9">
          <w:t>Nurse</w:t>
        </w:r>
        <w:r w:rsidR="00AE3C1C" w:rsidRPr="005859D9">
          <w:rPr>
            <w:spacing w:val="-7"/>
          </w:rPr>
          <w:t xml:space="preserve"> </w:t>
        </w:r>
        <w:r w:rsidR="00AE3C1C" w:rsidRPr="005859D9">
          <w:t>Staffing</w:t>
        </w:r>
        <w:r w:rsidR="00AE3C1C" w:rsidRPr="005859D9">
          <w:rPr>
            <w:spacing w:val="-9"/>
          </w:rPr>
          <w:t xml:space="preserve"> </w:t>
        </w:r>
        <w:r w:rsidR="00AE3C1C" w:rsidRPr="005859D9">
          <w:t>and</w:t>
        </w:r>
        <w:r w:rsidR="00AE3C1C" w:rsidRPr="005859D9">
          <w:rPr>
            <w:spacing w:val="-7"/>
          </w:rPr>
          <w:t xml:space="preserve"> </w:t>
        </w:r>
        <w:r w:rsidR="00AE3C1C" w:rsidRPr="005859D9">
          <w:t>Patient</w:t>
        </w:r>
        <w:r w:rsidR="00AE3C1C" w:rsidRPr="005859D9">
          <w:rPr>
            <w:spacing w:val="-7"/>
          </w:rPr>
          <w:t xml:space="preserve"> </w:t>
        </w:r>
        <w:r w:rsidR="00AE3C1C" w:rsidRPr="005859D9">
          <w:t>Mortality,</w:t>
        </w:r>
        <w:r w:rsidR="00AE3C1C" w:rsidRPr="005859D9">
          <w:rPr>
            <w:spacing w:val="-6"/>
          </w:rPr>
          <w:t xml:space="preserve"> </w:t>
        </w:r>
        <w:r w:rsidR="00AE3C1C" w:rsidRPr="005859D9">
          <w:t>Nurse</w:t>
        </w:r>
        <w:r w:rsidR="00AE3C1C" w:rsidRPr="005859D9">
          <w:rPr>
            <w:spacing w:val="-9"/>
          </w:rPr>
          <w:t xml:space="preserve"> </w:t>
        </w:r>
        <w:r w:rsidR="00AE3C1C" w:rsidRPr="005859D9">
          <w:t>Burnout,</w:t>
        </w:r>
        <w:r w:rsidR="00AE3C1C" w:rsidRPr="005859D9">
          <w:rPr>
            <w:spacing w:val="-7"/>
          </w:rPr>
          <w:t xml:space="preserve"> </w:t>
        </w:r>
        <w:r w:rsidR="00AE3C1C" w:rsidRPr="005859D9">
          <w:t>and</w:t>
        </w:r>
        <w:r w:rsidR="00AE3C1C" w:rsidRPr="005859D9">
          <w:rPr>
            <w:spacing w:val="-6"/>
          </w:rPr>
          <w:t xml:space="preserve"> </w:t>
        </w:r>
        <w:r w:rsidR="00AE3C1C" w:rsidRPr="005859D9">
          <w:t>Job</w:t>
        </w:r>
        <w:r w:rsidR="00AE3C1C" w:rsidRPr="005859D9">
          <w:rPr>
            <w:spacing w:val="-7"/>
          </w:rPr>
          <w:t xml:space="preserve"> </w:t>
        </w:r>
        <w:r w:rsidR="00AE3C1C" w:rsidRPr="005859D9">
          <w:rPr>
            <w:spacing w:val="-2"/>
          </w:rPr>
          <w:t>Dissatisfaction</w:t>
        </w:r>
      </w:hyperlink>
    </w:p>
    <w:p w14:paraId="034020FD" w14:textId="77777777" w:rsidR="00AE3C1C" w:rsidRPr="005859D9" w:rsidRDefault="00AE3C1C" w:rsidP="008B60FF">
      <w:pPr>
        <w:pStyle w:val="Heading2"/>
        <w:spacing w:line="240" w:lineRule="auto"/>
      </w:pPr>
      <w:r w:rsidRPr="005859D9">
        <w:t>Linda</w:t>
      </w:r>
      <w:r w:rsidRPr="005859D9">
        <w:rPr>
          <w:spacing w:val="-3"/>
        </w:rPr>
        <w:t xml:space="preserve"> </w:t>
      </w:r>
      <w:r w:rsidRPr="005859D9">
        <w:t>Aiken</w:t>
      </w:r>
      <w:r w:rsidRPr="005859D9">
        <w:rPr>
          <w:spacing w:val="-2"/>
        </w:rPr>
        <w:t xml:space="preserve"> </w:t>
      </w:r>
      <w:r w:rsidRPr="005859D9">
        <w:t>Ph.D.,</w:t>
      </w:r>
      <w:r w:rsidRPr="005859D9">
        <w:rPr>
          <w:spacing w:val="-2"/>
        </w:rPr>
        <w:t xml:space="preserve"> </w:t>
      </w:r>
      <w:r w:rsidRPr="005859D9">
        <w:t>R.N.,</w:t>
      </w:r>
      <w:r w:rsidRPr="005859D9">
        <w:rPr>
          <w:spacing w:val="-3"/>
        </w:rPr>
        <w:t xml:space="preserve"> </w:t>
      </w:r>
      <w:r w:rsidRPr="005859D9">
        <w:t>Journal</w:t>
      </w:r>
      <w:r w:rsidRPr="005859D9">
        <w:rPr>
          <w:spacing w:val="-2"/>
        </w:rPr>
        <w:t xml:space="preserve"> </w:t>
      </w:r>
      <w:r w:rsidRPr="005859D9">
        <w:t>of</w:t>
      </w:r>
      <w:r w:rsidRPr="005859D9">
        <w:rPr>
          <w:spacing w:val="-2"/>
        </w:rPr>
        <w:t xml:space="preserve"> </w:t>
      </w:r>
      <w:r w:rsidRPr="005859D9">
        <w:t>the</w:t>
      </w:r>
      <w:r w:rsidRPr="005859D9">
        <w:rPr>
          <w:spacing w:val="-3"/>
        </w:rPr>
        <w:t xml:space="preserve"> </w:t>
      </w:r>
      <w:r w:rsidRPr="005859D9">
        <w:t>American</w:t>
      </w:r>
      <w:r w:rsidRPr="005859D9">
        <w:rPr>
          <w:spacing w:val="-1"/>
        </w:rPr>
        <w:t xml:space="preserve"> </w:t>
      </w:r>
      <w:r w:rsidRPr="005859D9">
        <w:t>Medical</w:t>
      </w:r>
      <w:r w:rsidRPr="005859D9">
        <w:rPr>
          <w:spacing w:val="-2"/>
        </w:rPr>
        <w:t xml:space="preserve"> </w:t>
      </w:r>
      <w:r w:rsidRPr="005859D9">
        <w:t>Association,</w:t>
      </w:r>
      <w:r w:rsidRPr="005859D9">
        <w:rPr>
          <w:spacing w:val="-2"/>
        </w:rPr>
        <w:t xml:space="preserve"> </w:t>
      </w:r>
      <w:r w:rsidRPr="005859D9">
        <w:t>October</w:t>
      </w:r>
      <w:r w:rsidRPr="005859D9">
        <w:rPr>
          <w:spacing w:val="-3"/>
        </w:rPr>
        <w:t xml:space="preserve"> </w:t>
      </w:r>
      <w:r w:rsidRPr="005859D9">
        <w:t>22,</w:t>
      </w:r>
      <w:r w:rsidRPr="005859D9">
        <w:rPr>
          <w:spacing w:val="-2"/>
        </w:rPr>
        <w:t xml:space="preserve"> </w:t>
      </w:r>
      <w:r w:rsidRPr="005859D9">
        <w:rPr>
          <w:spacing w:val="-4"/>
        </w:rPr>
        <w:t>2002</w:t>
      </w:r>
    </w:p>
    <w:p w14:paraId="4E3E45A1" w14:textId="77777777" w:rsidR="00AE3C1C" w:rsidRPr="005859D9" w:rsidRDefault="00AE3C1C" w:rsidP="008B60FF">
      <w:pPr>
        <w:pStyle w:val="ListParagraph"/>
        <w:numPr>
          <w:ilvl w:val="0"/>
          <w:numId w:val="6"/>
        </w:numPr>
        <w:tabs>
          <w:tab w:val="left" w:pos="820"/>
          <w:tab w:val="left" w:pos="821"/>
        </w:tabs>
        <w:spacing w:before="224"/>
        <w:ind w:right="152"/>
        <w:rPr>
          <w:sz w:val="24"/>
          <w:szCs w:val="24"/>
        </w:rPr>
      </w:pPr>
      <w:r w:rsidRPr="005859D9">
        <w:rPr>
          <w:sz w:val="24"/>
          <w:szCs w:val="24"/>
        </w:rPr>
        <w:t>This was a groundbreaking study conducted in anticipation of implementation of the law setting safe patient limits in California to determine if legislating patient limits for nurses was a viable means of improving patient care and reducing nurse burnout.</w:t>
      </w:r>
      <w:r w:rsidRPr="005859D9">
        <w:rPr>
          <w:spacing w:val="40"/>
          <w:sz w:val="24"/>
          <w:szCs w:val="24"/>
        </w:rPr>
        <w:t xml:space="preserve"> </w:t>
      </w:r>
      <w:r w:rsidRPr="005859D9">
        <w:rPr>
          <w:sz w:val="24"/>
          <w:szCs w:val="24"/>
        </w:rPr>
        <w:t>It found for each additional patient over four assigned to an RN, the risk of</w:t>
      </w:r>
      <w:r w:rsidRPr="005859D9">
        <w:rPr>
          <w:spacing w:val="-1"/>
          <w:sz w:val="24"/>
          <w:szCs w:val="24"/>
        </w:rPr>
        <w:t xml:space="preserve"> </w:t>
      </w:r>
      <w:r w:rsidRPr="005859D9">
        <w:rPr>
          <w:sz w:val="24"/>
          <w:szCs w:val="24"/>
        </w:rPr>
        <w:t>death</w:t>
      </w:r>
      <w:r w:rsidRPr="005859D9">
        <w:rPr>
          <w:spacing w:val="-1"/>
          <w:sz w:val="24"/>
          <w:szCs w:val="24"/>
        </w:rPr>
        <w:t xml:space="preserve"> </w:t>
      </w:r>
      <w:r w:rsidRPr="005859D9">
        <w:rPr>
          <w:sz w:val="24"/>
          <w:szCs w:val="24"/>
        </w:rPr>
        <w:t>increases by</w:t>
      </w:r>
      <w:r w:rsidRPr="005859D9">
        <w:rPr>
          <w:spacing w:val="-4"/>
          <w:sz w:val="24"/>
          <w:szCs w:val="24"/>
        </w:rPr>
        <w:t xml:space="preserve"> </w:t>
      </w:r>
      <w:r w:rsidRPr="005859D9">
        <w:rPr>
          <w:sz w:val="24"/>
          <w:szCs w:val="24"/>
        </w:rPr>
        <w:t>7% for all patients. Patients in hospitals with a 1:8 nurse-to-patient ratio have a 31% greater risk of dying than patients in hospitals with 1:4 nurse-to-patient limits</w:t>
      </w:r>
      <w:r w:rsidRPr="005859D9">
        <w:rPr>
          <w:b/>
          <w:sz w:val="24"/>
          <w:szCs w:val="24"/>
        </w:rPr>
        <w:t>. “Our findings offer insights into how more generous registered nurse staffing might affect patient outcomes and inform current debates in many states regarding the merits of legislative actions to influence</w:t>
      </w:r>
      <w:r w:rsidRPr="005859D9">
        <w:rPr>
          <w:b/>
          <w:spacing w:val="-4"/>
          <w:sz w:val="24"/>
          <w:szCs w:val="24"/>
        </w:rPr>
        <w:t xml:space="preserve"> </w:t>
      </w:r>
      <w:r w:rsidRPr="005859D9">
        <w:rPr>
          <w:b/>
          <w:sz w:val="24"/>
          <w:szCs w:val="24"/>
        </w:rPr>
        <w:t>staffing</w:t>
      </w:r>
      <w:r w:rsidRPr="005859D9">
        <w:rPr>
          <w:b/>
          <w:spacing w:val="-4"/>
          <w:sz w:val="24"/>
          <w:szCs w:val="24"/>
        </w:rPr>
        <w:t xml:space="preserve"> </w:t>
      </w:r>
      <w:proofErr w:type="gramStart"/>
      <w:r w:rsidRPr="005859D9">
        <w:rPr>
          <w:b/>
          <w:sz w:val="24"/>
          <w:szCs w:val="24"/>
        </w:rPr>
        <w:t>levels</w:t>
      </w:r>
      <w:r w:rsidRPr="005859D9">
        <w:rPr>
          <w:b/>
          <w:spacing w:val="-2"/>
          <w:sz w:val="24"/>
          <w:szCs w:val="24"/>
        </w:rPr>
        <w:t xml:space="preserve"> </w:t>
      </w:r>
      <w:r w:rsidRPr="005859D9">
        <w:rPr>
          <w:sz w:val="24"/>
          <w:szCs w:val="24"/>
        </w:rPr>
        <w:t>.Our</w:t>
      </w:r>
      <w:proofErr w:type="gramEnd"/>
      <w:r w:rsidRPr="005859D9">
        <w:rPr>
          <w:spacing w:val="-1"/>
          <w:sz w:val="24"/>
          <w:szCs w:val="24"/>
        </w:rPr>
        <w:t xml:space="preserve"> </w:t>
      </w:r>
      <w:r w:rsidRPr="005859D9">
        <w:rPr>
          <w:sz w:val="24"/>
          <w:szCs w:val="24"/>
        </w:rPr>
        <w:t>findings</w:t>
      </w:r>
      <w:r w:rsidRPr="005859D9">
        <w:rPr>
          <w:spacing w:val="-2"/>
          <w:sz w:val="24"/>
          <w:szCs w:val="24"/>
        </w:rPr>
        <w:t xml:space="preserve"> </w:t>
      </w:r>
      <w:r w:rsidRPr="005859D9">
        <w:rPr>
          <w:sz w:val="24"/>
          <w:szCs w:val="24"/>
        </w:rPr>
        <w:t>have</w:t>
      </w:r>
      <w:r w:rsidRPr="005859D9">
        <w:rPr>
          <w:spacing w:val="-4"/>
          <w:sz w:val="24"/>
          <w:szCs w:val="24"/>
        </w:rPr>
        <w:t xml:space="preserve"> </w:t>
      </w:r>
      <w:r w:rsidRPr="005859D9">
        <w:rPr>
          <w:sz w:val="24"/>
          <w:szCs w:val="24"/>
        </w:rPr>
        <w:t>important</w:t>
      </w:r>
      <w:r w:rsidRPr="005859D9">
        <w:rPr>
          <w:spacing w:val="-5"/>
          <w:sz w:val="24"/>
          <w:szCs w:val="24"/>
        </w:rPr>
        <w:t xml:space="preserve"> </w:t>
      </w:r>
      <w:r w:rsidRPr="005859D9">
        <w:rPr>
          <w:sz w:val="24"/>
          <w:szCs w:val="24"/>
        </w:rPr>
        <w:t>implications</w:t>
      </w:r>
      <w:r w:rsidRPr="005859D9">
        <w:rPr>
          <w:spacing w:val="-2"/>
          <w:sz w:val="24"/>
          <w:szCs w:val="24"/>
        </w:rPr>
        <w:t xml:space="preserve"> </w:t>
      </w:r>
      <w:r w:rsidRPr="005859D9">
        <w:rPr>
          <w:sz w:val="24"/>
          <w:szCs w:val="24"/>
        </w:rPr>
        <w:t>for</w:t>
      </w:r>
      <w:r w:rsidRPr="005859D9">
        <w:rPr>
          <w:spacing w:val="-4"/>
          <w:sz w:val="24"/>
          <w:szCs w:val="24"/>
        </w:rPr>
        <w:t xml:space="preserve"> </w:t>
      </w:r>
      <w:r w:rsidRPr="005859D9">
        <w:rPr>
          <w:sz w:val="24"/>
          <w:szCs w:val="24"/>
        </w:rPr>
        <w:t>2</w:t>
      </w:r>
      <w:r w:rsidRPr="005859D9">
        <w:rPr>
          <w:spacing w:val="-3"/>
          <w:sz w:val="24"/>
          <w:szCs w:val="24"/>
        </w:rPr>
        <w:t xml:space="preserve"> </w:t>
      </w:r>
      <w:r w:rsidRPr="005859D9">
        <w:rPr>
          <w:sz w:val="24"/>
          <w:szCs w:val="24"/>
        </w:rPr>
        <w:t>pressing</w:t>
      </w:r>
      <w:r w:rsidRPr="005859D9">
        <w:rPr>
          <w:spacing w:val="-5"/>
          <w:sz w:val="24"/>
          <w:szCs w:val="24"/>
        </w:rPr>
        <w:t xml:space="preserve"> </w:t>
      </w:r>
      <w:r w:rsidRPr="005859D9">
        <w:rPr>
          <w:sz w:val="24"/>
          <w:szCs w:val="24"/>
        </w:rPr>
        <w:t>issues:</w:t>
      </w:r>
      <w:r w:rsidRPr="005859D9">
        <w:rPr>
          <w:spacing w:val="-5"/>
          <w:sz w:val="24"/>
          <w:szCs w:val="24"/>
        </w:rPr>
        <w:t xml:space="preserve"> </w:t>
      </w:r>
      <w:r w:rsidRPr="005859D9">
        <w:rPr>
          <w:sz w:val="24"/>
          <w:szCs w:val="24"/>
        </w:rPr>
        <w:t>patient</w:t>
      </w:r>
      <w:r w:rsidRPr="005859D9">
        <w:rPr>
          <w:spacing w:val="-5"/>
          <w:sz w:val="24"/>
          <w:szCs w:val="24"/>
        </w:rPr>
        <w:t xml:space="preserve"> </w:t>
      </w:r>
      <w:r w:rsidRPr="005859D9">
        <w:rPr>
          <w:sz w:val="24"/>
          <w:szCs w:val="24"/>
        </w:rPr>
        <w:t>safety</w:t>
      </w:r>
      <w:r w:rsidRPr="005859D9">
        <w:rPr>
          <w:spacing w:val="-5"/>
          <w:sz w:val="24"/>
          <w:szCs w:val="24"/>
        </w:rPr>
        <w:t xml:space="preserve"> </w:t>
      </w:r>
      <w:r w:rsidRPr="005859D9">
        <w:rPr>
          <w:sz w:val="24"/>
          <w:szCs w:val="24"/>
        </w:rPr>
        <w:t>and the</w:t>
      </w:r>
      <w:r w:rsidRPr="005859D9">
        <w:rPr>
          <w:spacing w:val="-3"/>
          <w:sz w:val="24"/>
          <w:szCs w:val="24"/>
        </w:rPr>
        <w:t xml:space="preserve"> </w:t>
      </w:r>
      <w:r w:rsidRPr="005859D9">
        <w:rPr>
          <w:sz w:val="24"/>
          <w:szCs w:val="24"/>
        </w:rPr>
        <w:t>hospital</w:t>
      </w:r>
      <w:r w:rsidRPr="005859D9">
        <w:rPr>
          <w:spacing w:val="-4"/>
          <w:sz w:val="24"/>
          <w:szCs w:val="24"/>
        </w:rPr>
        <w:t xml:space="preserve"> </w:t>
      </w:r>
      <w:r w:rsidRPr="005859D9">
        <w:rPr>
          <w:sz w:val="24"/>
          <w:szCs w:val="24"/>
        </w:rPr>
        <w:t>nurse</w:t>
      </w:r>
      <w:r w:rsidRPr="005859D9">
        <w:rPr>
          <w:spacing w:val="-3"/>
          <w:sz w:val="24"/>
          <w:szCs w:val="24"/>
        </w:rPr>
        <w:t xml:space="preserve"> </w:t>
      </w:r>
      <w:r w:rsidRPr="005859D9">
        <w:rPr>
          <w:sz w:val="24"/>
          <w:szCs w:val="24"/>
        </w:rPr>
        <w:t>shortage.</w:t>
      </w:r>
      <w:r w:rsidRPr="005859D9">
        <w:rPr>
          <w:spacing w:val="-2"/>
          <w:sz w:val="24"/>
          <w:szCs w:val="24"/>
        </w:rPr>
        <w:t xml:space="preserve"> </w:t>
      </w:r>
      <w:r w:rsidRPr="005859D9">
        <w:rPr>
          <w:sz w:val="24"/>
          <w:szCs w:val="24"/>
        </w:rPr>
        <w:t>Our</w:t>
      </w:r>
      <w:r w:rsidRPr="005859D9">
        <w:rPr>
          <w:spacing w:val="-3"/>
          <w:sz w:val="24"/>
          <w:szCs w:val="24"/>
        </w:rPr>
        <w:t xml:space="preserve"> </w:t>
      </w:r>
      <w:r w:rsidRPr="005859D9">
        <w:rPr>
          <w:sz w:val="24"/>
          <w:szCs w:val="24"/>
        </w:rPr>
        <w:t>results</w:t>
      </w:r>
      <w:r w:rsidRPr="005859D9">
        <w:rPr>
          <w:spacing w:val="-4"/>
          <w:sz w:val="24"/>
          <w:szCs w:val="24"/>
        </w:rPr>
        <w:t xml:space="preserve"> </w:t>
      </w:r>
      <w:r w:rsidRPr="005859D9">
        <w:rPr>
          <w:sz w:val="24"/>
          <w:szCs w:val="24"/>
        </w:rPr>
        <w:t>document</w:t>
      </w:r>
      <w:r w:rsidRPr="005859D9">
        <w:rPr>
          <w:spacing w:val="-1"/>
          <w:sz w:val="24"/>
          <w:szCs w:val="24"/>
        </w:rPr>
        <w:t xml:space="preserve"> </w:t>
      </w:r>
      <w:r w:rsidRPr="005859D9">
        <w:rPr>
          <w:sz w:val="24"/>
          <w:szCs w:val="24"/>
        </w:rPr>
        <w:t>sizable</w:t>
      </w:r>
      <w:r w:rsidRPr="005859D9">
        <w:rPr>
          <w:spacing w:val="-3"/>
          <w:sz w:val="24"/>
          <w:szCs w:val="24"/>
        </w:rPr>
        <w:t xml:space="preserve"> </w:t>
      </w:r>
      <w:r w:rsidRPr="005859D9">
        <w:rPr>
          <w:sz w:val="24"/>
          <w:szCs w:val="24"/>
        </w:rPr>
        <w:t>and significant</w:t>
      </w:r>
      <w:r w:rsidRPr="005859D9">
        <w:rPr>
          <w:spacing w:val="-4"/>
          <w:sz w:val="24"/>
          <w:szCs w:val="24"/>
        </w:rPr>
        <w:t xml:space="preserve"> </w:t>
      </w:r>
      <w:r w:rsidRPr="005859D9">
        <w:rPr>
          <w:sz w:val="24"/>
          <w:szCs w:val="24"/>
        </w:rPr>
        <w:t>effects</w:t>
      </w:r>
      <w:r w:rsidRPr="005859D9">
        <w:rPr>
          <w:spacing w:val="-4"/>
          <w:sz w:val="24"/>
          <w:szCs w:val="24"/>
        </w:rPr>
        <w:t xml:space="preserve"> </w:t>
      </w:r>
      <w:r w:rsidRPr="005859D9">
        <w:rPr>
          <w:sz w:val="24"/>
          <w:szCs w:val="24"/>
        </w:rPr>
        <w:t>of</w:t>
      </w:r>
      <w:r w:rsidRPr="005859D9">
        <w:rPr>
          <w:spacing w:val="-5"/>
          <w:sz w:val="24"/>
          <w:szCs w:val="24"/>
        </w:rPr>
        <w:t xml:space="preserve"> </w:t>
      </w:r>
      <w:r w:rsidRPr="005859D9">
        <w:rPr>
          <w:sz w:val="24"/>
          <w:szCs w:val="24"/>
        </w:rPr>
        <w:t>registered</w:t>
      </w:r>
      <w:r w:rsidRPr="005859D9">
        <w:rPr>
          <w:spacing w:val="-2"/>
          <w:sz w:val="24"/>
          <w:szCs w:val="24"/>
        </w:rPr>
        <w:t xml:space="preserve"> </w:t>
      </w:r>
      <w:r w:rsidRPr="005859D9">
        <w:rPr>
          <w:sz w:val="24"/>
          <w:szCs w:val="24"/>
        </w:rPr>
        <w:t>nurse</w:t>
      </w:r>
      <w:r w:rsidRPr="005859D9">
        <w:rPr>
          <w:spacing w:val="-3"/>
          <w:sz w:val="24"/>
          <w:szCs w:val="24"/>
        </w:rPr>
        <w:t xml:space="preserve"> </w:t>
      </w:r>
      <w:r w:rsidRPr="005859D9">
        <w:rPr>
          <w:sz w:val="24"/>
          <w:szCs w:val="24"/>
        </w:rPr>
        <w:t xml:space="preserve">staffing on preventable deaths. The association of nurse staffing levels with the rescue of patients with life- threatening conditions suggests that nurses contribute importantly to surveillance, early detection, and timely interventions that save lives. The benefits of improved registered nurse staffing also extend to the larger numbers of hospitalized </w:t>
      </w:r>
      <w:r w:rsidRPr="005859D9">
        <w:rPr>
          <w:sz w:val="24"/>
          <w:szCs w:val="24"/>
        </w:rPr>
        <w:lastRenderedPageBreak/>
        <w:t>patients who are not at high risk for mortality but nevertheless are vulnerable to a wide range of unfavorable outcomes.</w:t>
      </w:r>
      <w:r w:rsidRPr="005859D9">
        <w:rPr>
          <w:spacing w:val="40"/>
          <w:sz w:val="24"/>
          <w:szCs w:val="24"/>
        </w:rPr>
        <w:t xml:space="preserve"> </w:t>
      </w:r>
      <w:r w:rsidRPr="005859D9">
        <w:rPr>
          <w:b/>
          <w:sz w:val="24"/>
          <w:szCs w:val="24"/>
        </w:rPr>
        <w:t>Our results suggest that the California hospital nurse staffing legislation represents a credible approach to reducing mortality and increasing nurse retention in hospital practice…</w:t>
      </w:r>
      <w:r w:rsidRPr="005859D9">
        <w:rPr>
          <w:sz w:val="24"/>
          <w:szCs w:val="24"/>
        </w:rPr>
        <w:t>Improving nurse staffing levels may reduce alarming turnover rates in hospitals by reducing burnout and job dissatisfaction, major precursors of job resignation. When taken together,</w:t>
      </w:r>
      <w:r w:rsidRPr="005859D9">
        <w:rPr>
          <w:spacing w:val="-3"/>
          <w:sz w:val="24"/>
          <w:szCs w:val="24"/>
        </w:rPr>
        <w:t xml:space="preserve"> </w:t>
      </w:r>
      <w:r w:rsidRPr="005859D9">
        <w:rPr>
          <w:sz w:val="24"/>
          <w:szCs w:val="24"/>
        </w:rPr>
        <w:t>the</w:t>
      </w:r>
      <w:r w:rsidRPr="005859D9">
        <w:rPr>
          <w:spacing w:val="-3"/>
          <w:sz w:val="24"/>
          <w:szCs w:val="24"/>
        </w:rPr>
        <w:t xml:space="preserve"> </w:t>
      </w:r>
      <w:r w:rsidRPr="005859D9">
        <w:rPr>
          <w:sz w:val="24"/>
          <w:szCs w:val="24"/>
        </w:rPr>
        <w:t>impacts</w:t>
      </w:r>
      <w:r w:rsidRPr="005859D9">
        <w:rPr>
          <w:spacing w:val="-4"/>
          <w:sz w:val="24"/>
          <w:szCs w:val="24"/>
        </w:rPr>
        <w:t xml:space="preserve"> </w:t>
      </w:r>
      <w:r w:rsidRPr="005859D9">
        <w:rPr>
          <w:sz w:val="24"/>
          <w:szCs w:val="24"/>
        </w:rPr>
        <w:t>of</w:t>
      </w:r>
      <w:r w:rsidRPr="005859D9">
        <w:rPr>
          <w:spacing w:val="-5"/>
          <w:sz w:val="24"/>
          <w:szCs w:val="24"/>
        </w:rPr>
        <w:t xml:space="preserve"> </w:t>
      </w:r>
      <w:r w:rsidRPr="005859D9">
        <w:rPr>
          <w:sz w:val="24"/>
          <w:szCs w:val="24"/>
        </w:rPr>
        <w:t>staffing</w:t>
      </w:r>
      <w:r w:rsidRPr="005859D9">
        <w:rPr>
          <w:spacing w:val="-4"/>
          <w:sz w:val="24"/>
          <w:szCs w:val="24"/>
        </w:rPr>
        <w:t xml:space="preserve"> </w:t>
      </w:r>
      <w:r w:rsidRPr="005859D9">
        <w:rPr>
          <w:sz w:val="24"/>
          <w:szCs w:val="24"/>
        </w:rPr>
        <w:t>on</w:t>
      </w:r>
      <w:r w:rsidRPr="005859D9">
        <w:rPr>
          <w:spacing w:val="-4"/>
          <w:sz w:val="24"/>
          <w:szCs w:val="24"/>
        </w:rPr>
        <w:t xml:space="preserve"> </w:t>
      </w:r>
      <w:r w:rsidRPr="005859D9">
        <w:rPr>
          <w:sz w:val="24"/>
          <w:szCs w:val="24"/>
        </w:rPr>
        <w:t>patient</w:t>
      </w:r>
      <w:r w:rsidRPr="005859D9">
        <w:rPr>
          <w:spacing w:val="-4"/>
          <w:sz w:val="24"/>
          <w:szCs w:val="24"/>
        </w:rPr>
        <w:t xml:space="preserve"> </w:t>
      </w:r>
      <w:r w:rsidRPr="005859D9">
        <w:rPr>
          <w:sz w:val="24"/>
          <w:szCs w:val="24"/>
        </w:rPr>
        <w:t>and</w:t>
      </w:r>
      <w:r w:rsidRPr="005859D9">
        <w:rPr>
          <w:spacing w:val="-2"/>
          <w:sz w:val="24"/>
          <w:szCs w:val="24"/>
        </w:rPr>
        <w:t xml:space="preserve"> </w:t>
      </w:r>
      <w:r w:rsidRPr="005859D9">
        <w:rPr>
          <w:sz w:val="24"/>
          <w:szCs w:val="24"/>
        </w:rPr>
        <w:t>nurse</w:t>
      </w:r>
      <w:r w:rsidRPr="005859D9">
        <w:rPr>
          <w:spacing w:val="-3"/>
          <w:sz w:val="24"/>
          <w:szCs w:val="24"/>
        </w:rPr>
        <w:t xml:space="preserve"> </w:t>
      </w:r>
      <w:r w:rsidRPr="005859D9">
        <w:rPr>
          <w:sz w:val="24"/>
          <w:szCs w:val="24"/>
        </w:rPr>
        <w:t>outcomes</w:t>
      </w:r>
      <w:r w:rsidRPr="005859D9">
        <w:rPr>
          <w:spacing w:val="-4"/>
          <w:sz w:val="24"/>
          <w:szCs w:val="24"/>
        </w:rPr>
        <w:t xml:space="preserve"> </w:t>
      </w:r>
      <w:r w:rsidRPr="005859D9">
        <w:rPr>
          <w:sz w:val="24"/>
          <w:szCs w:val="24"/>
        </w:rPr>
        <w:t>suggest</w:t>
      </w:r>
      <w:r w:rsidRPr="005859D9">
        <w:rPr>
          <w:spacing w:val="-4"/>
          <w:sz w:val="24"/>
          <w:szCs w:val="24"/>
        </w:rPr>
        <w:t xml:space="preserve"> </w:t>
      </w:r>
      <w:r w:rsidRPr="005859D9">
        <w:rPr>
          <w:sz w:val="24"/>
          <w:szCs w:val="24"/>
        </w:rPr>
        <w:t>that</w:t>
      </w:r>
      <w:r w:rsidRPr="005859D9">
        <w:rPr>
          <w:spacing w:val="-3"/>
          <w:sz w:val="24"/>
          <w:szCs w:val="24"/>
        </w:rPr>
        <w:t xml:space="preserve"> </w:t>
      </w:r>
      <w:r w:rsidRPr="005859D9">
        <w:rPr>
          <w:sz w:val="24"/>
          <w:szCs w:val="24"/>
        </w:rPr>
        <w:t>by</w:t>
      </w:r>
      <w:r w:rsidRPr="005859D9">
        <w:rPr>
          <w:spacing w:val="-7"/>
          <w:sz w:val="24"/>
          <w:szCs w:val="24"/>
        </w:rPr>
        <w:t xml:space="preserve"> </w:t>
      </w:r>
      <w:r w:rsidRPr="005859D9">
        <w:rPr>
          <w:sz w:val="24"/>
          <w:szCs w:val="24"/>
        </w:rPr>
        <w:t>investing</w:t>
      </w:r>
      <w:r w:rsidRPr="005859D9">
        <w:rPr>
          <w:spacing w:val="-4"/>
          <w:sz w:val="24"/>
          <w:szCs w:val="24"/>
        </w:rPr>
        <w:t xml:space="preserve"> </w:t>
      </w:r>
      <w:r w:rsidRPr="005859D9">
        <w:rPr>
          <w:sz w:val="24"/>
          <w:szCs w:val="24"/>
        </w:rPr>
        <w:t>in</w:t>
      </w:r>
      <w:r w:rsidRPr="005859D9">
        <w:rPr>
          <w:spacing w:val="-2"/>
          <w:sz w:val="24"/>
          <w:szCs w:val="24"/>
        </w:rPr>
        <w:t xml:space="preserve"> </w:t>
      </w:r>
      <w:r w:rsidRPr="005859D9">
        <w:rPr>
          <w:sz w:val="24"/>
          <w:szCs w:val="24"/>
        </w:rPr>
        <w:t>registered</w:t>
      </w:r>
      <w:r w:rsidRPr="005859D9">
        <w:rPr>
          <w:spacing w:val="-2"/>
          <w:sz w:val="24"/>
          <w:szCs w:val="24"/>
        </w:rPr>
        <w:t xml:space="preserve"> </w:t>
      </w:r>
      <w:r w:rsidRPr="005859D9">
        <w:rPr>
          <w:sz w:val="24"/>
          <w:szCs w:val="24"/>
        </w:rPr>
        <w:t>nurse staffing, hospitals may avert both preventable mortality and low nurse retention in hospital practice.</w:t>
      </w:r>
    </w:p>
    <w:p w14:paraId="4EE471A3" w14:textId="77777777" w:rsidR="00AE3C1C" w:rsidRPr="005859D9" w:rsidRDefault="00AE3C1C" w:rsidP="008B60FF">
      <w:pPr>
        <w:spacing w:after="0" w:line="240" w:lineRule="auto"/>
        <w:rPr>
          <w:rFonts w:ascii="Times New Roman" w:hAnsi="Times New Roman" w:cs="Times New Roman"/>
          <w:sz w:val="24"/>
          <w:szCs w:val="24"/>
        </w:rPr>
      </w:pPr>
    </w:p>
    <w:sectPr w:rsidR="00AE3C1C" w:rsidRPr="005859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C765" w14:textId="77777777" w:rsidR="008B60FF" w:rsidRDefault="008B60FF" w:rsidP="008B60FF">
      <w:pPr>
        <w:spacing w:after="0" w:line="240" w:lineRule="auto"/>
      </w:pPr>
      <w:r>
        <w:separator/>
      </w:r>
    </w:p>
  </w:endnote>
  <w:endnote w:type="continuationSeparator" w:id="0">
    <w:p w14:paraId="4A228B52" w14:textId="77777777" w:rsidR="008B60FF" w:rsidRDefault="008B60FF" w:rsidP="008B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39FA" w14:textId="77777777" w:rsidR="008B60FF" w:rsidRDefault="008B60FF" w:rsidP="008B60FF">
      <w:pPr>
        <w:spacing w:after="0" w:line="240" w:lineRule="auto"/>
      </w:pPr>
      <w:r>
        <w:separator/>
      </w:r>
    </w:p>
  </w:footnote>
  <w:footnote w:type="continuationSeparator" w:id="0">
    <w:p w14:paraId="21DF65BA" w14:textId="77777777" w:rsidR="008B60FF" w:rsidRDefault="008B60FF" w:rsidP="008B6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C131" w14:textId="77777777" w:rsidR="00351128" w:rsidRPr="00351128" w:rsidRDefault="00351128" w:rsidP="00351128">
    <w:pPr>
      <w:shd w:val="clear" w:color="auto" w:fill="FFFFFF"/>
      <w:spacing w:after="0" w:line="240" w:lineRule="auto"/>
      <w:jc w:val="center"/>
      <w:rPr>
        <w:rFonts w:ascii="Times New Roman" w:eastAsia="Times New Roman" w:hAnsi="Times New Roman" w:cs="Times New Roman"/>
        <w:b/>
        <w:bCs/>
        <w:sz w:val="32"/>
        <w:szCs w:val="32"/>
      </w:rPr>
    </w:pPr>
    <w:r w:rsidRPr="00351128">
      <w:rPr>
        <w:rFonts w:ascii="Times New Roman" w:eastAsia="Times New Roman" w:hAnsi="Times New Roman" w:cs="Times New Roman"/>
        <w:b/>
        <w:bCs/>
        <w:sz w:val="32"/>
        <w:szCs w:val="32"/>
      </w:rPr>
      <w:t>Non-exhaustive list of studies on the impact of nurse staffing levels on patient care outcomes</w:t>
    </w:r>
  </w:p>
  <w:p w14:paraId="03FC4DFB" w14:textId="77777777" w:rsidR="00351128" w:rsidRDefault="00351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FA3"/>
    <w:multiLevelType w:val="hybridMultilevel"/>
    <w:tmpl w:val="E60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D7AF6"/>
    <w:multiLevelType w:val="multilevel"/>
    <w:tmpl w:val="E90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24F13"/>
    <w:multiLevelType w:val="multilevel"/>
    <w:tmpl w:val="B9F8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26425"/>
    <w:multiLevelType w:val="hybridMultilevel"/>
    <w:tmpl w:val="5CACB110"/>
    <w:lvl w:ilvl="0" w:tplc="57F6FF7E">
      <w:numFmt w:val="bullet"/>
      <w:lvlText w:val=""/>
      <w:lvlJc w:val="left"/>
      <w:pPr>
        <w:ind w:left="820" w:hanging="360"/>
      </w:pPr>
      <w:rPr>
        <w:rFonts w:ascii="Symbol" w:eastAsia="Symbol" w:hAnsi="Symbol" w:cs="Symbol" w:hint="default"/>
        <w:w w:val="99"/>
        <w:lang w:val="en-US" w:eastAsia="en-US" w:bidi="ar-SA"/>
      </w:rPr>
    </w:lvl>
    <w:lvl w:ilvl="1" w:tplc="10A00AB2">
      <w:numFmt w:val="bullet"/>
      <w:lvlText w:val="•"/>
      <w:lvlJc w:val="left"/>
      <w:pPr>
        <w:ind w:left="1694" w:hanging="360"/>
      </w:pPr>
      <w:rPr>
        <w:rFonts w:hint="default"/>
        <w:lang w:val="en-US" w:eastAsia="en-US" w:bidi="ar-SA"/>
      </w:rPr>
    </w:lvl>
    <w:lvl w:ilvl="2" w:tplc="963CF5DE">
      <w:numFmt w:val="bullet"/>
      <w:lvlText w:val="•"/>
      <w:lvlJc w:val="left"/>
      <w:pPr>
        <w:ind w:left="2568" w:hanging="360"/>
      </w:pPr>
      <w:rPr>
        <w:rFonts w:hint="default"/>
        <w:lang w:val="en-US" w:eastAsia="en-US" w:bidi="ar-SA"/>
      </w:rPr>
    </w:lvl>
    <w:lvl w:ilvl="3" w:tplc="0C3A65F6">
      <w:numFmt w:val="bullet"/>
      <w:lvlText w:val="•"/>
      <w:lvlJc w:val="left"/>
      <w:pPr>
        <w:ind w:left="3442" w:hanging="360"/>
      </w:pPr>
      <w:rPr>
        <w:rFonts w:hint="default"/>
        <w:lang w:val="en-US" w:eastAsia="en-US" w:bidi="ar-SA"/>
      </w:rPr>
    </w:lvl>
    <w:lvl w:ilvl="4" w:tplc="07824F52">
      <w:numFmt w:val="bullet"/>
      <w:lvlText w:val="•"/>
      <w:lvlJc w:val="left"/>
      <w:pPr>
        <w:ind w:left="4316" w:hanging="360"/>
      </w:pPr>
      <w:rPr>
        <w:rFonts w:hint="default"/>
        <w:lang w:val="en-US" w:eastAsia="en-US" w:bidi="ar-SA"/>
      </w:rPr>
    </w:lvl>
    <w:lvl w:ilvl="5" w:tplc="830A7FC4">
      <w:numFmt w:val="bullet"/>
      <w:lvlText w:val="•"/>
      <w:lvlJc w:val="left"/>
      <w:pPr>
        <w:ind w:left="5190" w:hanging="360"/>
      </w:pPr>
      <w:rPr>
        <w:rFonts w:hint="default"/>
        <w:lang w:val="en-US" w:eastAsia="en-US" w:bidi="ar-SA"/>
      </w:rPr>
    </w:lvl>
    <w:lvl w:ilvl="6" w:tplc="F9CEF83E">
      <w:numFmt w:val="bullet"/>
      <w:lvlText w:val="•"/>
      <w:lvlJc w:val="left"/>
      <w:pPr>
        <w:ind w:left="6064" w:hanging="360"/>
      </w:pPr>
      <w:rPr>
        <w:rFonts w:hint="default"/>
        <w:lang w:val="en-US" w:eastAsia="en-US" w:bidi="ar-SA"/>
      </w:rPr>
    </w:lvl>
    <w:lvl w:ilvl="7" w:tplc="0C98A064">
      <w:numFmt w:val="bullet"/>
      <w:lvlText w:val="•"/>
      <w:lvlJc w:val="left"/>
      <w:pPr>
        <w:ind w:left="6938" w:hanging="360"/>
      </w:pPr>
      <w:rPr>
        <w:rFonts w:hint="default"/>
        <w:lang w:val="en-US" w:eastAsia="en-US" w:bidi="ar-SA"/>
      </w:rPr>
    </w:lvl>
    <w:lvl w:ilvl="8" w:tplc="A60831F6">
      <w:numFmt w:val="bullet"/>
      <w:lvlText w:val="•"/>
      <w:lvlJc w:val="left"/>
      <w:pPr>
        <w:ind w:left="7812" w:hanging="360"/>
      </w:pPr>
      <w:rPr>
        <w:rFonts w:hint="default"/>
        <w:lang w:val="en-US" w:eastAsia="en-US" w:bidi="ar-SA"/>
      </w:rPr>
    </w:lvl>
  </w:abstractNum>
  <w:abstractNum w:abstractNumId="4" w15:restartNumberingAfterBreak="0">
    <w:nsid w:val="1C4129E4"/>
    <w:multiLevelType w:val="hybridMultilevel"/>
    <w:tmpl w:val="2DE060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5E79F9"/>
    <w:multiLevelType w:val="multilevel"/>
    <w:tmpl w:val="2004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9505F"/>
    <w:multiLevelType w:val="hybridMultilevel"/>
    <w:tmpl w:val="394A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96892"/>
    <w:multiLevelType w:val="multilevel"/>
    <w:tmpl w:val="0B5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67606"/>
    <w:multiLevelType w:val="hybridMultilevel"/>
    <w:tmpl w:val="842A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F544A"/>
    <w:multiLevelType w:val="multilevel"/>
    <w:tmpl w:val="B9E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9495B"/>
    <w:multiLevelType w:val="hybridMultilevel"/>
    <w:tmpl w:val="CCF6AB74"/>
    <w:lvl w:ilvl="0" w:tplc="2F009F42">
      <w:numFmt w:val="bullet"/>
      <w:lvlText w:val=""/>
      <w:lvlJc w:val="left"/>
      <w:pPr>
        <w:ind w:left="820" w:hanging="360"/>
      </w:pPr>
      <w:rPr>
        <w:rFonts w:ascii="Symbol" w:eastAsia="Symbol" w:hAnsi="Symbol" w:cs="Symbol" w:hint="default"/>
        <w:w w:val="99"/>
        <w:lang w:val="en-US" w:eastAsia="en-US" w:bidi="ar-SA"/>
      </w:rPr>
    </w:lvl>
    <w:lvl w:ilvl="1" w:tplc="3E50EAF4">
      <w:numFmt w:val="bullet"/>
      <w:lvlText w:val="•"/>
      <w:lvlJc w:val="left"/>
      <w:pPr>
        <w:ind w:left="1694" w:hanging="360"/>
      </w:pPr>
      <w:rPr>
        <w:rFonts w:hint="default"/>
        <w:lang w:val="en-US" w:eastAsia="en-US" w:bidi="ar-SA"/>
      </w:rPr>
    </w:lvl>
    <w:lvl w:ilvl="2" w:tplc="58F8996A">
      <w:numFmt w:val="bullet"/>
      <w:lvlText w:val="•"/>
      <w:lvlJc w:val="left"/>
      <w:pPr>
        <w:ind w:left="2568" w:hanging="360"/>
      </w:pPr>
      <w:rPr>
        <w:rFonts w:hint="default"/>
        <w:lang w:val="en-US" w:eastAsia="en-US" w:bidi="ar-SA"/>
      </w:rPr>
    </w:lvl>
    <w:lvl w:ilvl="3" w:tplc="1AA21940">
      <w:numFmt w:val="bullet"/>
      <w:lvlText w:val="•"/>
      <w:lvlJc w:val="left"/>
      <w:pPr>
        <w:ind w:left="3442" w:hanging="360"/>
      </w:pPr>
      <w:rPr>
        <w:rFonts w:hint="default"/>
        <w:lang w:val="en-US" w:eastAsia="en-US" w:bidi="ar-SA"/>
      </w:rPr>
    </w:lvl>
    <w:lvl w:ilvl="4" w:tplc="30BAD712">
      <w:numFmt w:val="bullet"/>
      <w:lvlText w:val="•"/>
      <w:lvlJc w:val="left"/>
      <w:pPr>
        <w:ind w:left="4316" w:hanging="360"/>
      </w:pPr>
      <w:rPr>
        <w:rFonts w:hint="default"/>
        <w:lang w:val="en-US" w:eastAsia="en-US" w:bidi="ar-SA"/>
      </w:rPr>
    </w:lvl>
    <w:lvl w:ilvl="5" w:tplc="4E2ED3D4">
      <w:numFmt w:val="bullet"/>
      <w:lvlText w:val="•"/>
      <w:lvlJc w:val="left"/>
      <w:pPr>
        <w:ind w:left="5190" w:hanging="360"/>
      </w:pPr>
      <w:rPr>
        <w:rFonts w:hint="default"/>
        <w:lang w:val="en-US" w:eastAsia="en-US" w:bidi="ar-SA"/>
      </w:rPr>
    </w:lvl>
    <w:lvl w:ilvl="6" w:tplc="2B6ACB86">
      <w:numFmt w:val="bullet"/>
      <w:lvlText w:val="•"/>
      <w:lvlJc w:val="left"/>
      <w:pPr>
        <w:ind w:left="6064" w:hanging="360"/>
      </w:pPr>
      <w:rPr>
        <w:rFonts w:hint="default"/>
        <w:lang w:val="en-US" w:eastAsia="en-US" w:bidi="ar-SA"/>
      </w:rPr>
    </w:lvl>
    <w:lvl w:ilvl="7" w:tplc="61DCA9E2">
      <w:numFmt w:val="bullet"/>
      <w:lvlText w:val="•"/>
      <w:lvlJc w:val="left"/>
      <w:pPr>
        <w:ind w:left="6938" w:hanging="360"/>
      </w:pPr>
      <w:rPr>
        <w:rFonts w:hint="default"/>
        <w:lang w:val="en-US" w:eastAsia="en-US" w:bidi="ar-SA"/>
      </w:rPr>
    </w:lvl>
    <w:lvl w:ilvl="8" w:tplc="AF18D820">
      <w:numFmt w:val="bullet"/>
      <w:lvlText w:val="•"/>
      <w:lvlJc w:val="left"/>
      <w:pPr>
        <w:ind w:left="7812" w:hanging="360"/>
      </w:pPr>
      <w:rPr>
        <w:rFonts w:hint="default"/>
        <w:lang w:val="en-US" w:eastAsia="en-US" w:bidi="ar-SA"/>
      </w:rPr>
    </w:lvl>
  </w:abstractNum>
  <w:abstractNum w:abstractNumId="11" w15:restartNumberingAfterBreak="0">
    <w:nsid w:val="5FA4630D"/>
    <w:multiLevelType w:val="hybridMultilevel"/>
    <w:tmpl w:val="FA426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3F0707"/>
    <w:multiLevelType w:val="hybridMultilevel"/>
    <w:tmpl w:val="975A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F643F"/>
    <w:multiLevelType w:val="hybridMultilevel"/>
    <w:tmpl w:val="11F65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F512D"/>
    <w:multiLevelType w:val="hybridMultilevel"/>
    <w:tmpl w:val="65AAC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2B0690"/>
    <w:multiLevelType w:val="hybridMultilevel"/>
    <w:tmpl w:val="F5706076"/>
    <w:lvl w:ilvl="0" w:tplc="04E64E6E">
      <w:numFmt w:val="bullet"/>
      <w:lvlText w:val=""/>
      <w:lvlJc w:val="left"/>
      <w:pPr>
        <w:ind w:left="820" w:hanging="360"/>
      </w:pPr>
      <w:rPr>
        <w:rFonts w:ascii="Symbol" w:eastAsia="Symbol" w:hAnsi="Symbol" w:cs="Symbol" w:hint="default"/>
        <w:b w:val="0"/>
        <w:bCs w:val="0"/>
        <w:i w:val="0"/>
        <w:iCs w:val="0"/>
        <w:color w:val="212121"/>
        <w:w w:val="99"/>
        <w:sz w:val="20"/>
        <w:szCs w:val="20"/>
        <w:lang w:val="en-US" w:eastAsia="en-US" w:bidi="ar-SA"/>
      </w:rPr>
    </w:lvl>
    <w:lvl w:ilvl="1" w:tplc="445AC30A">
      <w:numFmt w:val="bullet"/>
      <w:lvlText w:val="•"/>
      <w:lvlJc w:val="left"/>
      <w:pPr>
        <w:ind w:left="1694" w:hanging="360"/>
      </w:pPr>
      <w:rPr>
        <w:rFonts w:hint="default"/>
        <w:lang w:val="en-US" w:eastAsia="en-US" w:bidi="ar-SA"/>
      </w:rPr>
    </w:lvl>
    <w:lvl w:ilvl="2" w:tplc="CF9C2C1A">
      <w:numFmt w:val="bullet"/>
      <w:lvlText w:val="•"/>
      <w:lvlJc w:val="left"/>
      <w:pPr>
        <w:ind w:left="2568" w:hanging="360"/>
      </w:pPr>
      <w:rPr>
        <w:rFonts w:hint="default"/>
        <w:lang w:val="en-US" w:eastAsia="en-US" w:bidi="ar-SA"/>
      </w:rPr>
    </w:lvl>
    <w:lvl w:ilvl="3" w:tplc="3E5CDAE0">
      <w:numFmt w:val="bullet"/>
      <w:lvlText w:val="•"/>
      <w:lvlJc w:val="left"/>
      <w:pPr>
        <w:ind w:left="3442" w:hanging="360"/>
      </w:pPr>
      <w:rPr>
        <w:rFonts w:hint="default"/>
        <w:lang w:val="en-US" w:eastAsia="en-US" w:bidi="ar-SA"/>
      </w:rPr>
    </w:lvl>
    <w:lvl w:ilvl="4" w:tplc="5EF8EC4A">
      <w:numFmt w:val="bullet"/>
      <w:lvlText w:val="•"/>
      <w:lvlJc w:val="left"/>
      <w:pPr>
        <w:ind w:left="4316" w:hanging="360"/>
      </w:pPr>
      <w:rPr>
        <w:rFonts w:hint="default"/>
        <w:lang w:val="en-US" w:eastAsia="en-US" w:bidi="ar-SA"/>
      </w:rPr>
    </w:lvl>
    <w:lvl w:ilvl="5" w:tplc="5882D0FE">
      <w:numFmt w:val="bullet"/>
      <w:lvlText w:val="•"/>
      <w:lvlJc w:val="left"/>
      <w:pPr>
        <w:ind w:left="5190" w:hanging="360"/>
      </w:pPr>
      <w:rPr>
        <w:rFonts w:hint="default"/>
        <w:lang w:val="en-US" w:eastAsia="en-US" w:bidi="ar-SA"/>
      </w:rPr>
    </w:lvl>
    <w:lvl w:ilvl="6" w:tplc="44D4E8A4">
      <w:numFmt w:val="bullet"/>
      <w:lvlText w:val="•"/>
      <w:lvlJc w:val="left"/>
      <w:pPr>
        <w:ind w:left="6064" w:hanging="360"/>
      </w:pPr>
      <w:rPr>
        <w:rFonts w:hint="default"/>
        <w:lang w:val="en-US" w:eastAsia="en-US" w:bidi="ar-SA"/>
      </w:rPr>
    </w:lvl>
    <w:lvl w:ilvl="7" w:tplc="77185C84">
      <w:numFmt w:val="bullet"/>
      <w:lvlText w:val="•"/>
      <w:lvlJc w:val="left"/>
      <w:pPr>
        <w:ind w:left="6938" w:hanging="360"/>
      </w:pPr>
      <w:rPr>
        <w:rFonts w:hint="default"/>
        <w:lang w:val="en-US" w:eastAsia="en-US" w:bidi="ar-SA"/>
      </w:rPr>
    </w:lvl>
    <w:lvl w:ilvl="8" w:tplc="8F0E981C">
      <w:numFmt w:val="bullet"/>
      <w:lvlText w:val="•"/>
      <w:lvlJc w:val="left"/>
      <w:pPr>
        <w:ind w:left="7812" w:hanging="360"/>
      </w:pPr>
      <w:rPr>
        <w:rFonts w:hint="default"/>
        <w:lang w:val="en-US" w:eastAsia="en-US" w:bidi="ar-SA"/>
      </w:rPr>
    </w:lvl>
  </w:abstractNum>
  <w:num w:numId="1" w16cid:durableId="482550711">
    <w:abstractNumId w:val="2"/>
  </w:num>
  <w:num w:numId="2" w16cid:durableId="1384330763">
    <w:abstractNumId w:val="1"/>
  </w:num>
  <w:num w:numId="3" w16cid:durableId="2086299026">
    <w:abstractNumId w:val="9"/>
  </w:num>
  <w:num w:numId="4" w16cid:durableId="1872642492">
    <w:abstractNumId w:val="7"/>
  </w:num>
  <w:num w:numId="5" w16cid:durableId="478300969">
    <w:abstractNumId w:val="5"/>
  </w:num>
  <w:num w:numId="6" w16cid:durableId="204215777">
    <w:abstractNumId w:val="10"/>
  </w:num>
  <w:num w:numId="7" w16cid:durableId="541986440">
    <w:abstractNumId w:val="15"/>
  </w:num>
  <w:num w:numId="8" w16cid:durableId="5492667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236434">
    <w:abstractNumId w:val="12"/>
  </w:num>
  <w:num w:numId="10" w16cid:durableId="2019960881">
    <w:abstractNumId w:val="4"/>
  </w:num>
  <w:num w:numId="11" w16cid:durableId="1945265321">
    <w:abstractNumId w:val="14"/>
  </w:num>
  <w:num w:numId="12" w16cid:durableId="1301618561">
    <w:abstractNumId w:val="8"/>
  </w:num>
  <w:num w:numId="13" w16cid:durableId="192354491">
    <w:abstractNumId w:val="13"/>
  </w:num>
  <w:num w:numId="14" w16cid:durableId="1541280084">
    <w:abstractNumId w:val="3"/>
  </w:num>
  <w:num w:numId="15" w16cid:durableId="127823190">
    <w:abstractNumId w:val="0"/>
  </w:num>
  <w:num w:numId="16" w16cid:durableId="1186291659">
    <w:abstractNumId w:val="11"/>
  </w:num>
  <w:num w:numId="17" w16cid:durableId="1322345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B2"/>
    <w:rsid w:val="00351128"/>
    <w:rsid w:val="00400DAB"/>
    <w:rsid w:val="005859D9"/>
    <w:rsid w:val="00807823"/>
    <w:rsid w:val="008B60FF"/>
    <w:rsid w:val="00971B71"/>
    <w:rsid w:val="009F416A"/>
    <w:rsid w:val="00A6310B"/>
    <w:rsid w:val="00AE3C1C"/>
    <w:rsid w:val="00C440B2"/>
    <w:rsid w:val="00D24D16"/>
    <w:rsid w:val="00D4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0593F"/>
  <w15:chartTrackingRefBased/>
  <w15:docId w15:val="{7C961F70-4FCF-4BC8-91A2-37F3A209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3C1C"/>
    <w:pPr>
      <w:widowControl w:val="0"/>
      <w:autoSpaceDE w:val="0"/>
      <w:autoSpaceDN w:val="0"/>
      <w:spacing w:after="0" w:line="274" w:lineRule="exact"/>
      <w:ind w:left="10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AE3C1C"/>
    <w:pPr>
      <w:widowControl w:val="0"/>
      <w:autoSpaceDE w:val="0"/>
      <w:autoSpaceDN w:val="0"/>
      <w:spacing w:after="0" w:line="274" w:lineRule="exact"/>
      <w:ind w:left="100"/>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uiPriority w:val="9"/>
    <w:unhideWhenUsed/>
    <w:qFormat/>
    <w:rsid w:val="00AE3C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0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40B2"/>
    <w:rPr>
      <w:color w:val="0000FF"/>
      <w:u w:val="single"/>
    </w:rPr>
  </w:style>
  <w:style w:type="character" w:customStyle="1" w:styleId="Heading1Char">
    <w:name w:val="Heading 1 Char"/>
    <w:basedOn w:val="DefaultParagraphFont"/>
    <w:link w:val="Heading1"/>
    <w:uiPriority w:val="9"/>
    <w:rsid w:val="00AE3C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AE3C1C"/>
    <w:rPr>
      <w:rFonts w:ascii="Times New Roman" w:eastAsia="Times New Roman" w:hAnsi="Times New Roman" w:cs="Times New Roman"/>
      <w:i/>
      <w:iCs/>
      <w:sz w:val="24"/>
      <w:szCs w:val="24"/>
    </w:rPr>
  </w:style>
  <w:style w:type="paragraph" w:styleId="BodyText">
    <w:name w:val="Body Text"/>
    <w:basedOn w:val="Normal"/>
    <w:link w:val="BodyTextChar"/>
    <w:uiPriority w:val="1"/>
    <w:qFormat/>
    <w:rsid w:val="00AE3C1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E3C1C"/>
    <w:rPr>
      <w:rFonts w:ascii="Times New Roman" w:eastAsia="Times New Roman" w:hAnsi="Times New Roman" w:cs="Times New Roman"/>
      <w:sz w:val="20"/>
      <w:szCs w:val="20"/>
    </w:rPr>
  </w:style>
  <w:style w:type="paragraph" w:styleId="ListParagraph">
    <w:name w:val="List Paragraph"/>
    <w:basedOn w:val="Normal"/>
    <w:uiPriority w:val="34"/>
    <w:qFormat/>
    <w:rsid w:val="00AE3C1C"/>
    <w:pPr>
      <w:widowControl w:val="0"/>
      <w:autoSpaceDE w:val="0"/>
      <w:autoSpaceDN w:val="0"/>
      <w:spacing w:after="0" w:line="240" w:lineRule="auto"/>
      <w:ind w:left="820" w:right="117" w:hanging="36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E3C1C"/>
    <w:rPr>
      <w:color w:val="605E5C"/>
      <w:shd w:val="clear" w:color="auto" w:fill="E1DFDD"/>
    </w:rPr>
  </w:style>
  <w:style w:type="character" w:customStyle="1" w:styleId="Heading3Char">
    <w:name w:val="Heading 3 Char"/>
    <w:basedOn w:val="DefaultParagraphFont"/>
    <w:link w:val="Heading3"/>
    <w:uiPriority w:val="9"/>
    <w:rsid w:val="00AE3C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B6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FF"/>
  </w:style>
  <w:style w:type="paragraph" w:styleId="Footer">
    <w:name w:val="footer"/>
    <w:basedOn w:val="Normal"/>
    <w:link w:val="FooterChar"/>
    <w:uiPriority w:val="99"/>
    <w:unhideWhenUsed/>
    <w:rsid w:val="008B6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727">
      <w:bodyDiv w:val="1"/>
      <w:marLeft w:val="0"/>
      <w:marRight w:val="0"/>
      <w:marTop w:val="0"/>
      <w:marBottom w:val="0"/>
      <w:divBdr>
        <w:top w:val="none" w:sz="0" w:space="0" w:color="auto"/>
        <w:left w:val="none" w:sz="0" w:space="0" w:color="auto"/>
        <w:bottom w:val="none" w:sz="0" w:space="0" w:color="auto"/>
        <w:right w:val="none" w:sz="0" w:space="0" w:color="auto"/>
      </w:divBdr>
    </w:div>
    <w:div w:id="187717178">
      <w:bodyDiv w:val="1"/>
      <w:marLeft w:val="0"/>
      <w:marRight w:val="0"/>
      <w:marTop w:val="0"/>
      <w:marBottom w:val="0"/>
      <w:divBdr>
        <w:top w:val="none" w:sz="0" w:space="0" w:color="auto"/>
        <w:left w:val="none" w:sz="0" w:space="0" w:color="auto"/>
        <w:bottom w:val="none" w:sz="0" w:space="0" w:color="auto"/>
        <w:right w:val="none" w:sz="0" w:space="0" w:color="auto"/>
      </w:divBdr>
    </w:div>
    <w:div w:id="423189872">
      <w:bodyDiv w:val="1"/>
      <w:marLeft w:val="0"/>
      <w:marRight w:val="0"/>
      <w:marTop w:val="0"/>
      <w:marBottom w:val="0"/>
      <w:divBdr>
        <w:top w:val="none" w:sz="0" w:space="0" w:color="auto"/>
        <w:left w:val="none" w:sz="0" w:space="0" w:color="auto"/>
        <w:bottom w:val="none" w:sz="0" w:space="0" w:color="auto"/>
        <w:right w:val="none" w:sz="0" w:space="0" w:color="auto"/>
      </w:divBdr>
    </w:div>
    <w:div w:id="456603773">
      <w:bodyDiv w:val="1"/>
      <w:marLeft w:val="0"/>
      <w:marRight w:val="0"/>
      <w:marTop w:val="0"/>
      <w:marBottom w:val="0"/>
      <w:divBdr>
        <w:top w:val="none" w:sz="0" w:space="0" w:color="auto"/>
        <w:left w:val="none" w:sz="0" w:space="0" w:color="auto"/>
        <w:bottom w:val="none" w:sz="0" w:space="0" w:color="auto"/>
        <w:right w:val="none" w:sz="0" w:space="0" w:color="auto"/>
      </w:divBdr>
    </w:div>
    <w:div w:id="791555332">
      <w:bodyDiv w:val="1"/>
      <w:marLeft w:val="0"/>
      <w:marRight w:val="0"/>
      <w:marTop w:val="0"/>
      <w:marBottom w:val="0"/>
      <w:divBdr>
        <w:top w:val="none" w:sz="0" w:space="0" w:color="auto"/>
        <w:left w:val="none" w:sz="0" w:space="0" w:color="auto"/>
        <w:bottom w:val="none" w:sz="0" w:space="0" w:color="auto"/>
        <w:right w:val="none" w:sz="0" w:space="0" w:color="auto"/>
      </w:divBdr>
    </w:div>
    <w:div w:id="1173884083">
      <w:bodyDiv w:val="1"/>
      <w:marLeft w:val="0"/>
      <w:marRight w:val="0"/>
      <w:marTop w:val="0"/>
      <w:marBottom w:val="0"/>
      <w:divBdr>
        <w:top w:val="none" w:sz="0" w:space="0" w:color="auto"/>
        <w:left w:val="none" w:sz="0" w:space="0" w:color="auto"/>
        <w:bottom w:val="none" w:sz="0" w:space="0" w:color="auto"/>
        <w:right w:val="none" w:sz="0" w:space="0" w:color="auto"/>
      </w:divBdr>
    </w:div>
    <w:div w:id="21327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nurses.org/files/file/Pneumonia.pdf" TargetMode="External"/><Relationship Id="rId13" Type="http://schemas.openxmlformats.org/officeDocument/2006/relationships/hyperlink" Target="https://onlinelibrary.wiley.com/doi/full/10.1111/j.1553-2712.2010.00727.x" TargetMode="External"/><Relationship Id="rId18" Type="http://schemas.openxmlformats.org/officeDocument/2006/relationships/hyperlink" Target="https://onlinelibrary.wiley.com/action/doSearch?ContribAuthorStored=Marshall%2C%2BJean%2BB" TargetMode="External"/><Relationship Id="rId26" Type="http://schemas.openxmlformats.org/officeDocument/2006/relationships/hyperlink" Target="https://www.ncbi.nlm.nih.gov/pmc/articles/PMC6231998/" TargetMode="External"/><Relationship Id="rId3" Type="http://schemas.openxmlformats.org/officeDocument/2006/relationships/settings" Target="settings.xml"/><Relationship Id="rId21" Type="http://schemas.openxmlformats.org/officeDocument/2006/relationships/hyperlink" Target="http://www.massnurses.org/files/file/Legislation-and-Politics/Better-Nurse-Staffing-and-Work-Environments.pdf" TargetMode="External"/><Relationship Id="rId34" Type="http://schemas.openxmlformats.org/officeDocument/2006/relationships/hyperlink" Target="http://www.massnurses.org/files/file/Legislation-and-Politics/JAMA_Ratio_Study.pdf" TargetMode="External"/><Relationship Id="rId7" Type="http://schemas.openxmlformats.org/officeDocument/2006/relationships/hyperlink" Target="https://www.massnurses.org/files/file/Heart%20Failaure%20readmissions.pdf" TargetMode="External"/><Relationship Id="rId12" Type="http://schemas.openxmlformats.org/officeDocument/2006/relationships/hyperlink" Target="http://www.massnurses.org/files/file/Legislation-and-Politics/HSR_article.pdf" TargetMode="External"/><Relationship Id="rId17" Type="http://schemas.openxmlformats.org/officeDocument/2006/relationships/hyperlink" Target="https://onlinelibrary.wiley.com/action/doSearch?ContribAuthorStored=Vilke%2C%2BGary%2BM" TargetMode="External"/><Relationship Id="rId25" Type="http://schemas.openxmlformats.org/officeDocument/2006/relationships/hyperlink" Target="https://www.ncbi.nlm.nih.gov/pmc/articles/PMC6231998/" TargetMode="External"/><Relationship Id="rId33" Type="http://schemas.openxmlformats.org/officeDocument/2006/relationships/hyperlink" Target="http://www.massnurses.org/files/file/Legislation-and-Politics/Spte_Nurse_Satisfacton_and_Ratios.pdf" TargetMode="External"/><Relationship Id="rId2" Type="http://schemas.openxmlformats.org/officeDocument/2006/relationships/styles" Target="styles.xml"/><Relationship Id="rId16" Type="http://schemas.openxmlformats.org/officeDocument/2006/relationships/hyperlink" Target="https://onlinelibrary.wiley.com/action/doSearch?ContribAuthorStored=Killeen%2C%2BJames%2BP" TargetMode="External"/><Relationship Id="rId20" Type="http://schemas.openxmlformats.org/officeDocument/2006/relationships/hyperlink" Target="https://onlinelibrary.wiley.com/action/doSearch?ContribAuthorStored=Castillo%2C%2BEdward%2BM" TargetMode="External"/><Relationship Id="rId29" Type="http://schemas.openxmlformats.org/officeDocument/2006/relationships/hyperlink" Target="http://www.massnurses.org/files/file/Legislation-and-Politics/Spte_Nurse_Satisfacton_and_Ratio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nurses.org/files/file/Pain%20Control.pdf" TargetMode="External"/><Relationship Id="rId24" Type="http://schemas.openxmlformats.org/officeDocument/2006/relationships/hyperlink" Target="https://doi.org/10.1016/j.outlook.2021.09.007"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nlinelibrary.wiley.com/action/doSearch?ContribAuthorStored=Chan%2C%2BTheodore%2BC" TargetMode="External"/><Relationship Id="rId23" Type="http://schemas.openxmlformats.org/officeDocument/2006/relationships/hyperlink" Target="http://www.lww-medicalcare.com/" TargetMode="External"/><Relationship Id="rId28" Type="http://schemas.openxmlformats.org/officeDocument/2006/relationships/hyperlink" Target="http://www.massnurses.org/files/file/Legislation-and-Politics/Contradicting_fears___July_2011.pdf" TargetMode="External"/><Relationship Id="rId36" Type="http://schemas.openxmlformats.org/officeDocument/2006/relationships/theme" Target="theme/theme1.xml"/><Relationship Id="rId10" Type="http://schemas.openxmlformats.org/officeDocument/2006/relationships/hyperlink" Target="https://journals.lww.com/jncqjournal/Fulltext/2018/01000/Factors_Associated_With_Removal_of_Urinary.5.aspx" TargetMode="External"/><Relationship Id="rId19" Type="http://schemas.openxmlformats.org/officeDocument/2006/relationships/hyperlink" Target="https://onlinelibrary.wiley.com/action/doSearch?ContribAuthorStored=Marshall%2C%2BJean%2BB" TargetMode="External"/><Relationship Id="rId31" Type="http://schemas.openxmlformats.org/officeDocument/2006/relationships/hyperlink" Target="https://www.acpjournals.org/doi/10.7326/0003-4819-158-5-201303051-00007" TargetMode="External"/><Relationship Id="rId4" Type="http://schemas.openxmlformats.org/officeDocument/2006/relationships/webSettings" Target="webSettings.xml"/><Relationship Id="rId9" Type="http://schemas.openxmlformats.org/officeDocument/2006/relationships/hyperlink" Target="https://www.massnurses.org/files/file/Diagnostic%20Eval%20for%20ED%20patients.pdf" TargetMode="External"/><Relationship Id="rId14" Type="http://schemas.openxmlformats.org/officeDocument/2006/relationships/hyperlink" Target="https://onlinelibrary.wiley.com/doi/full/10.1111/j.1553-2712.2010.00727.x" TargetMode="External"/><Relationship Id="rId22" Type="http://schemas.openxmlformats.org/officeDocument/2006/relationships/hyperlink" Target="http://www.massnurses.org/files/file/Legislation-and-Politics/Better-Nurse-Staffing-and-Work-Environments.pdf" TargetMode="External"/><Relationship Id="rId27" Type="http://schemas.openxmlformats.org/officeDocument/2006/relationships/hyperlink" Target="http://www.massnurses.org/files/file/Legislation-and-Politics/Contradicting_fears___July_2011.pdf" TargetMode="External"/><Relationship Id="rId30" Type="http://schemas.openxmlformats.org/officeDocument/2006/relationships/hyperlink" Target="http://www.massnurses.org/files/file/Legislation-and-Politics/JAMA_Ratio_Study.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2</cp:revision>
  <dcterms:created xsi:type="dcterms:W3CDTF">2023-04-17T02:54:00Z</dcterms:created>
  <dcterms:modified xsi:type="dcterms:W3CDTF">2023-04-17T02:54:00Z</dcterms:modified>
</cp:coreProperties>
</file>