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6B69AEE9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1979BC">
        <w:rPr>
          <w:rFonts w:ascii="Segoe UI" w:hAnsi="Segoe UI" w:cs="Segoe UI"/>
          <w:sz w:val="22"/>
          <w:szCs w:val="22"/>
        </w:rPr>
        <w:t xml:space="preserve">FOURTEENTH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1685632B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47388C">
        <w:rPr>
          <w:rFonts w:ascii="Segoe UI" w:hAnsi="Segoe UI" w:cs="Segoe UI"/>
          <w:sz w:val="22"/>
          <w:szCs w:val="22"/>
        </w:rPr>
        <w:t xml:space="preserve"> Bierman</w:t>
      </w:r>
      <w:r w:rsidRPr="00DE7A29">
        <w:rPr>
          <w:rFonts w:ascii="Segoe UI" w:hAnsi="Segoe UI" w:cs="Segoe UI"/>
          <w:sz w:val="22"/>
          <w:szCs w:val="22"/>
        </w:rPr>
        <w:t xml:space="preserve">, </w:t>
      </w:r>
      <w:r w:rsidR="0047388C">
        <w:rPr>
          <w:rFonts w:ascii="Segoe UI" w:hAnsi="Segoe UI" w:cs="Segoe UI"/>
          <w:sz w:val="22"/>
          <w:szCs w:val="22"/>
        </w:rPr>
        <w:t xml:space="preserve">Vice </w:t>
      </w:r>
      <w:r w:rsidRPr="00DE7A29">
        <w:rPr>
          <w:rFonts w:ascii="Segoe UI" w:hAnsi="Segoe UI" w:cs="Segoe UI"/>
          <w:sz w:val="22"/>
          <w:szCs w:val="22"/>
        </w:rPr>
        <w:t>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47388C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47388C">
        <w:rPr>
          <w:rFonts w:ascii="Segoe UI" w:hAnsi="Segoe UI" w:cs="Segoe UI"/>
          <w:sz w:val="22"/>
          <w:szCs w:val="22"/>
        </w:rPr>
        <w:t>32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EC0352">
        <w:rPr>
          <w:rFonts w:ascii="Segoe UI" w:hAnsi="Segoe UI" w:cs="Segoe UI"/>
          <w:sz w:val="22"/>
          <w:szCs w:val="22"/>
        </w:rPr>
        <w:t xml:space="preserve"> </w:t>
      </w:r>
      <w:r w:rsidR="00841DE4">
        <w:rPr>
          <w:rFonts w:ascii="Segoe UI" w:hAnsi="Segoe UI" w:cs="Segoe UI"/>
          <w:sz w:val="22"/>
          <w:szCs w:val="22"/>
        </w:rPr>
        <w:t>February</w:t>
      </w:r>
      <w:r w:rsidR="00FE791C">
        <w:rPr>
          <w:rFonts w:ascii="Segoe UI" w:hAnsi="Segoe UI" w:cs="Segoe UI"/>
          <w:sz w:val="22"/>
          <w:szCs w:val="22"/>
        </w:rPr>
        <w:t xml:space="preserve"> </w:t>
      </w:r>
      <w:r w:rsidR="0047388C">
        <w:rPr>
          <w:rFonts w:ascii="Segoe UI" w:hAnsi="Segoe UI" w:cs="Segoe UI"/>
          <w:sz w:val="22"/>
          <w:szCs w:val="22"/>
        </w:rPr>
        <w:t>21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08A95538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47388C">
        <w:rPr>
          <w:rFonts w:ascii="Segoe UI" w:hAnsi="Segoe UI" w:cs="Segoe UI"/>
          <w:sz w:val="22"/>
          <w:szCs w:val="22"/>
        </w:rPr>
        <w:t>Fischer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841DE4">
        <w:rPr>
          <w:rFonts w:ascii="Segoe UI" w:hAnsi="Segoe UI" w:cs="Segoe UI"/>
          <w:sz w:val="22"/>
          <w:szCs w:val="22"/>
        </w:rPr>
        <w:t xml:space="preserve"> February</w:t>
      </w:r>
      <w:r w:rsidR="004D180C">
        <w:rPr>
          <w:rFonts w:ascii="Segoe UI" w:hAnsi="Segoe UI" w:cs="Segoe UI"/>
          <w:sz w:val="22"/>
          <w:szCs w:val="22"/>
        </w:rPr>
        <w:t xml:space="preserve"> </w:t>
      </w:r>
      <w:r w:rsidR="0047388C">
        <w:rPr>
          <w:rFonts w:ascii="Segoe UI" w:hAnsi="Segoe UI" w:cs="Segoe UI"/>
          <w:sz w:val="22"/>
          <w:szCs w:val="22"/>
        </w:rPr>
        <w:t>16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4D180C">
        <w:rPr>
          <w:rFonts w:ascii="Segoe UI" w:hAnsi="Segoe UI" w:cs="Segoe UI"/>
          <w:sz w:val="22"/>
          <w:szCs w:val="22"/>
        </w:rPr>
        <w:t>3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6336EC01" w:rsidR="00243607" w:rsidRDefault="00243607">
      <w:pPr>
        <w:rPr>
          <w:rFonts w:ascii="Segoe UI" w:hAnsi="Segoe UI" w:cs="Segoe UI"/>
          <w:sz w:val="22"/>
          <w:szCs w:val="22"/>
        </w:rPr>
      </w:pPr>
    </w:p>
    <w:p w14:paraId="4D08D813" w14:textId="5F8CAF12" w:rsidR="0047388C" w:rsidRDefault="0047388C">
      <w:pPr>
        <w:rPr>
          <w:rFonts w:ascii="Segoe UI" w:hAnsi="Segoe UI" w:cs="Segoe UI"/>
          <w:sz w:val="22"/>
          <w:szCs w:val="22"/>
        </w:rPr>
      </w:pPr>
      <w:r w:rsidRPr="0047388C">
        <w:rPr>
          <w:rFonts w:ascii="Segoe UI" w:hAnsi="Segoe UI" w:cs="Segoe UI"/>
          <w:b/>
          <w:bCs/>
          <w:sz w:val="22"/>
          <w:szCs w:val="22"/>
        </w:rPr>
        <w:t>HF1030 (Liebling)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7388C">
        <w:rPr>
          <w:rFonts w:ascii="Segoe UI" w:hAnsi="Segoe UI" w:cs="Segoe UI"/>
          <w:sz w:val="22"/>
          <w:szCs w:val="22"/>
        </w:rPr>
        <w:t>Enrollee cost-sharing eliminated under medical assistance and MinnesotaCare; and individual, small group, and State Employee Group Insurance Program plans prohibited from including cost-sharing.</w:t>
      </w:r>
    </w:p>
    <w:p w14:paraId="331E06F2" w14:textId="0E61C147" w:rsidR="0047388C" w:rsidRDefault="0047388C">
      <w:pPr>
        <w:rPr>
          <w:rFonts w:ascii="Segoe UI" w:hAnsi="Segoe UI" w:cs="Segoe UI"/>
          <w:sz w:val="22"/>
          <w:szCs w:val="22"/>
        </w:rPr>
      </w:pPr>
    </w:p>
    <w:p w14:paraId="574069ED" w14:textId="0905B5DA" w:rsidR="0047388C" w:rsidRDefault="0047388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HF1030 be laid over for possible inclusion in the Health Finance and Policy Committee bill.</w:t>
      </w:r>
    </w:p>
    <w:p w14:paraId="3B1E1B07" w14:textId="0CFFA32E" w:rsidR="0047388C" w:rsidRDefault="0047388C">
      <w:pPr>
        <w:rPr>
          <w:rFonts w:ascii="Segoe UI" w:hAnsi="Segoe UI" w:cs="Segoe UI"/>
          <w:sz w:val="22"/>
          <w:szCs w:val="22"/>
        </w:rPr>
      </w:pPr>
    </w:p>
    <w:p w14:paraId="4623C1B3" w14:textId="1716F7BB" w:rsidR="0047388C" w:rsidRDefault="00FA619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bill.</w:t>
      </w:r>
    </w:p>
    <w:p w14:paraId="672A89FD" w14:textId="65FC8C92" w:rsidR="00FA6199" w:rsidRDefault="00FA6199">
      <w:pPr>
        <w:rPr>
          <w:rFonts w:ascii="Segoe UI" w:hAnsi="Segoe UI" w:cs="Segoe UI"/>
          <w:sz w:val="22"/>
          <w:szCs w:val="22"/>
        </w:rPr>
      </w:pPr>
    </w:p>
    <w:p w14:paraId="24A998D4" w14:textId="7D98C2F6" w:rsidR="00FA6199" w:rsidRDefault="00FA619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687C5266" w14:textId="59982FD6" w:rsidR="00FA6199" w:rsidRDefault="00FA6199" w:rsidP="00FA6199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Dan Endreson, Senior Director of </w:t>
      </w:r>
      <w:r w:rsidR="007B43DC">
        <w:rPr>
          <w:rFonts w:ascii="Segoe UI" w:hAnsi="Segoe UI" w:cs="Segoe UI"/>
          <w:sz w:val="22"/>
          <w:szCs w:val="22"/>
        </w:rPr>
        <w:t xml:space="preserve">Policy and </w:t>
      </w:r>
      <w:r>
        <w:rPr>
          <w:rFonts w:ascii="Segoe UI" w:hAnsi="Segoe UI" w:cs="Segoe UI"/>
          <w:sz w:val="22"/>
          <w:szCs w:val="22"/>
        </w:rPr>
        <w:t>Government Affairs, Minnesota Council of Health Plans</w:t>
      </w:r>
    </w:p>
    <w:p w14:paraId="0ACEF302" w14:textId="784CD573" w:rsidR="00FA6199" w:rsidRDefault="00FA6199" w:rsidP="00FA6199">
      <w:pPr>
        <w:rPr>
          <w:rFonts w:ascii="Segoe UI" w:hAnsi="Segoe UI" w:cs="Segoe UI"/>
          <w:sz w:val="22"/>
          <w:szCs w:val="22"/>
        </w:rPr>
      </w:pPr>
    </w:p>
    <w:p w14:paraId="36A5988F" w14:textId="11764F7F" w:rsidR="00FA6199" w:rsidRDefault="00FA6199" w:rsidP="00FA619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laid over HF1030 for possible inclusion in the committee bill.</w:t>
      </w:r>
    </w:p>
    <w:p w14:paraId="02D46E9E" w14:textId="2AA44EB5" w:rsidR="00FA6199" w:rsidRDefault="00FA6199" w:rsidP="00FA6199">
      <w:pPr>
        <w:rPr>
          <w:rFonts w:ascii="Segoe UI" w:hAnsi="Segoe UI" w:cs="Segoe UI"/>
          <w:sz w:val="22"/>
          <w:szCs w:val="22"/>
        </w:rPr>
      </w:pPr>
    </w:p>
    <w:p w14:paraId="7C6C4F24" w14:textId="0D383CB1" w:rsidR="00FA6199" w:rsidRPr="00FA6199" w:rsidRDefault="00FA6199" w:rsidP="00FA619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assumed the gavel at 10:59 A.M.</w:t>
      </w:r>
    </w:p>
    <w:p w14:paraId="13CCB324" w14:textId="77777777" w:rsidR="0047388C" w:rsidRDefault="0047388C">
      <w:pPr>
        <w:rPr>
          <w:rFonts w:ascii="Segoe UI" w:hAnsi="Segoe UI" w:cs="Segoe UI"/>
          <w:sz w:val="22"/>
          <w:szCs w:val="22"/>
        </w:rPr>
      </w:pPr>
    </w:p>
    <w:p w14:paraId="0B6A32A5" w14:textId="1551FF76" w:rsidR="0047388C" w:rsidRDefault="0047388C">
      <w:pPr>
        <w:rPr>
          <w:rFonts w:ascii="Segoe UI" w:hAnsi="Segoe UI" w:cs="Segoe UI"/>
          <w:sz w:val="22"/>
          <w:szCs w:val="22"/>
        </w:rPr>
      </w:pPr>
      <w:r w:rsidRPr="0047388C">
        <w:rPr>
          <w:rFonts w:ascii="Segoe UI" w:hAnsi="Segoe UI" w:cs="Segoe UI"/>
          <w:b/>
          <w:bCs/>
          <w:sz w:val="22"/>
          <w:szCs w:val="22"/>
        </w:rPr>
        <w:t>HF100 (Stephenson)</w:t>
      </w:r>
      <w:r>
        <w:rPr>
          <w:rFonts w:ascii="Segoe UI" w:hAnsi="Segoe UI" w:cs="Segoe UI"/>
          <w:sz w:val="22"/>
          <w:szCs w:val="22"/>
        </w:rPr>
        <w:t xml:space="preserve"> </w:t>
      </w:r>
      <w:r w:rsidR="00FA6199" w:rsidRPr="00FA6199">
        <w:rPr>
          <w:rFonts w:ascii="Segoe UI" w:hAnsi="Segoe UI" w:cs="Segoe UI"/>
          <w:b/>
          <w:bCs/>
          <w:sz w:val="22"/>
          <w:szCs w:val="22"/>
        </w:rPr>
        <w:t>SIXTH ENGROSSMENT</w:t>
      </w:r>
      <w:r w:rsidR="00FA6199">
        <w:rPr>
          <w:rFonts w:ascii="Segoe UI" w:hAnsi="Segoe UI" w:cs="Segoe UI"/>
          <w:sz w:val="22"/>
          <w:szCs w:val="22"/>
        </w:rPr>
        <w:t xml:space="preserve"> </w:t>
      </w:r>
      <w:r w:rsidRPr="0047388C">
        <w:rPr>
          <w:rFonts w:ascii="Segoe UI" w:hAnsi="Segoe UI" w:cs="Segoe UI"/>
          <w:sz w:val="22"/>
          <w:szCs w:val="22"/>
        </w:rPr>
        <w:t>Omnibus cannabis bill.</w:t>
      </w:r>
    </w:p>
    <w:p w14:paraId="6E6B3604" w14:textId="05C21BC0" w:rsidR="0047388C" w:rsidRDefault="0047388C">
      <w:pPr>
        <w:rPr>
          <w:rFonts w:ascii="Segoe UI" w:hAnsi="Segoe UI" w:cs="Segoe UI"/>
          <w:sz w:val="22"/>
          <w:szCs w:val="22"/>
        </w:rPr>
      </w:pPr>
    </w:p>
    <w:p w14:paraId="02AF4BFA" w14:textId="1468850B" w:rsidR="00FA6199" w:rsidRDefault="00FA619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HF100, Sixth Engrossment, be re-referred to the Committee on Public Safety Finance and Policy.</w:t>
      </w:r>
    </w:p>
    <w:p w14:paraId="08C4B783" w14:textId="7DC0DF1F" w:rsidR="00FA6199" w:rsidRDefault="00FA6199">
      <w:pPr>
        <w:rPr>
          <w:rFonts w:ascii="Segoe UI" w:hAnsi="Segoe UI" w:cs="Segoe UI"/>
          <w:sz w:val="22"/>
          <w:szCs w:val="22"/>
        </w:rPr>
      </w:pPr>
    </w:p>
    <w:p w14:paraId="6B3CB3DA" w14:textId="554CB79E" w:rsidR="00FA6199" w:rsidRDefault="00FA619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Stephenso</w:t>
      </w:r>
      <w:r w:rsidR="00042BCB">
        <w:rPr>
          <w:rFonts w:ascii="Segoe UI" w:hAnsi="Segoe UI" w:cs="Segoe UI"/>
          <w:sz w:val="22"/>
          <w:szCs w:val="22"/>
        </w:rPr>
        <w:t>n presented his bill.</w:t>
      </w:r>
    </w:p>
    <w:p w14:paraId="7B2D0D19" w14:textId="0A5C7D15" w:rsidR="00042BCB" w:rsidRDefault="00042BCB">
      <w:pPr>
        <w:rPr>
          <w:rFonts w:ascii="Segoe UI" w:hAnsi="Segoe UI" w:cs="Segoe UI"/>
          <w:sz w:val="22"/>
          <w:szCs w:val="22"/>
        </w:rPr>
      </w:pPr>
    </w:p>
    <w:p w14:paraId="193751FE" w14:textId="01A22860" w:rsidR="00042BCB" w:rsidRDefault="00042BC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4F3A193" w14:textId="594BDEA8" w:rsidR="00042BCB" w:rsidRDefault="00042BCB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Governor Jesse Ventura, 38</w:t>
      </w:r>
      <w:r w:rsidRPr="00042BCB">
        <w:rPr>
          <w:rFonts w:ascii="Segoe UI" w:hAnsi="Segoe UI" w:cs="Segoe UI"/>
          <w:sz w:val="22"/>
          <w:szCs w:val="22"/>
          <w:vertAlign w:val="superscript"/>
        </w:rPr>
        <w:t>th</w:t>
      </w:r>
      <w:r>
        <w:rPr>
          <w:rFonts w:ascii="Segoe UI" w:hAnsi="Segoe UI" w:cs="Segoe UI"/>
          <w:sz w:val="22"/>
          <w:szCs w:val="22"/>
        </w:rPr>
        <w:t xml:space="preserve"> Governor of Minnesota</w:t>
      </w:r>
    </w:p>
    <w:p w14:paraId="4EA9B231" w14:textId="34E1DA80" w:rsidR="00042BCB" w:rsidRDefault="00042BCB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Kayla Fearing, Owner, Healing Fear Consulting</w:t>
      </w:r>
    </w:p>
    <w:p w14:paraId="5788419B" w14:textId="64ED701F" w:rsidR="00042BCB" w:rsidRDefault="00042BCB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Linda Stanton, Advocate</w:t>
      </w:r>
    </w:p>
    <w:p w14:paraId="03F337F2" w14:textId="031E6106" w:rsidR="00042BCB" w:rsidRDefault="00042BCB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Amber Shimpa, CEO, Vireo Health</w:t>
      </w:r>
    </w:p>
    <w:p w14:paraId="3F7CD276" w14:textId="3E17E9E0" w:rsidR="00042BCB" w:rsidRDefault="00042BCB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Trent Mayberry, Advocate</w:t>
      </w:r>
    </w:p>
    <w:p w14:paraId="3F789812" w14:textId="595B6E9B" w:rsidR="00042BCB" w:rsidRDefault="00042BCB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Ray Hicks, Advocate</w:t>
      </w:r>
    </w:p>
    <w:p w14:paraId="23AF067B" w14:textId="45870501" w:rsidR="007B43DC" w:rsidRDefault="007B43DC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Glenn McElfresh</w:t>
      </w:r>
      <w:r w:rsidR="00476197">
        <w:rPr>
          <w:rFonts w:ascii="Segoe UI" w:hAnsi="Segoe UI" w:cs="Segoe UI"/>
          <w:sz w:val="22"/>
          <w:szCs w:val="22"/>
        </w:rPr>
        <w:t>, Co-Founder, Plift Beverages</w:t>
      </w:r>
    </w:p>
    <w:p w14:paraId="0657E59A" w14:textId="660FA857" w:rsidR="007B43DC" w:rsidRDefault="007B43DC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bookmarkStart w:id="0" w:name="_Hlk128392359"/>
      <w:r>
        <w:rPr>
          <w:rFonts w:ascii="Segoe UI" w:hAnsi="Segoe UI" w:cs="Segoe UI"/>
          <w:sz w:val="22"/>
          <w:szCs w:val="22"/>
        </w:rPr>
        <w:t>Kari Oldfield-Tabbert, Executive Director, Local Public Health Association of Minnesota</w:t>
      </w:r>
    </w:p>
    <w:bookmarkEnd w:id="0"/>
    <w:p w14:paraId="01BA0B98" w14:textId="6F0DEDC3" w:rsidR="007B43DC" w:rsidRDefault="00476197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Carter Casmaer, Emergency Care Physician, Abbott Northwestern</w:t>
      </w:r>
    </w:p>
    <w:p w14:paraId="04674A1B" w14:textId="54206E65" w:rsidR="00476197" w:rsidRDefault="00476197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Jessica Hauser, Advocate, Sensible Change Minnesota</w:t>
      </w:r>
    </w:p>
    <w:p w14:paraId="7B380C74" w14:textId="417BE9D3" w:rsidR="00476197" w:rsidRDefault="00E866EB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Stephanie Mulrooney, Patient and Advocate</w:t>
      </w:r>
    </w:p>
    <w:p w14:paraId="49C61F5D" w14:textId="581C9F95" w:rsidR="00E866EB" w:rsidRDefault="00E866EB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Stefan Egan, Scientist, Minnesota is Ready</w:t>
      </w:r>
    </w:p>
    <w:p w14:paraId="5D22EE0B" w14:textId="63E5047E" w:rsidR="00E866EB" w:rsidRDefault="00E866EB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Justin Diehl, Licensed Alcohol and Drug Counselor, Recovery in Action</w:t>
      </w:r>
    </w:p>
    <w:p w14:paraId="63EA3934" w14:textId="629439F6" w:rsidR="00E866EB" w:rsidRDefault="00E866EB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George Realmuto, Professor Emeritus Psychiatry, University of Minnesota</w:t>
      </w:r>
    </w:p>
    <w:p w14:paraId="6B807E56" w14:textId="5561D9A5" w:rsidR="00E866EB" w:rsidRDefault="00E866EB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John Hausladen, President, Minnesota Trucking Association</w:t>
      </w:r>
    </w:p>
    <w:p w14:paraId="25E7857B" w14:textId="6009EE9D" w:rsidR="00E866EB" w:rsidRDefault="00483064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Jason Tarasek, Cannabis Attorney, Tarasek Law Office</w:t>
      </w:r>
    </w:p>
    <w:p w14:paraId="7813F01F" w14:textId="7195D5E3" w:rsidR="00483064" w:rsidRDefault="00483064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Jacob Mirman, Medical Director, Life Medical</w:t>
      </w:r>
    </w:p>
    <w:p w14:paraId="1C3B6226" w14:textId="68DF7741" w:rsidR="00483064" w:rsidRDefault="00483064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Leigh Anne White, Patient and Advocate</w:t>
      </w:r>
    </w:p>
    <w:p w14:paraId="5FEED66C" w14:textId="6D8B801B" w:rsidR="00483064" w:rsidRDefault="00483064" w:rsidP="00042BCB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Tom Ebenstad, Advocate</w:t>
      </w:r>
    </w:p>
    <w:p w14:paraId="1BBE77C7" w14:textId="1CDE4F7C" w:rsidR="00483064" w:rsidRDefault="00483064" w:rsidP="00483064">
      <w:pPr>
        <w:rPr>
          <w:rFonts w:ascii="Segoe UI" w:hAnsi="Segoe UI" w:cs="Segoe UI"/>
          <w:sz w:val="22"/>
          <w:szCs w:val="22"/>
        </w:rPr>
      </w:pPr>
    </w:p>
    <w:p w14:paraId="179C15AD" w14:textId="2D3BDDB6" w:rsidR="00483064" w:rsidRDefault="00483064" w:rsidP="004830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the H0100A51 Amendment for discussion.</w:t>
      </w:r>
    </w:p>
    <w:p w14:paraId="6CB55E64" w14:textId="04F302EA" w:rsidR="00483064" w:rsidRDefault="00483064" w:rsidP="00483064">
      <w:pPr>
        <w:rPr>
          <w:rFonts w:ascii="Segoe UI" w:hAnsi="Segoe UI" w:cs="Segoe UI"/>
          <w:sz w:val="22"/>
          <w:szCs w:val="22"/>
        </w:rPr>
      </w:pPr>
    </w:p>
    <w:p w14:paraId="79C383BA" w14:textId="30435AD3" w:rsidR="00483064" w:rsidRDefault="00483064" w:rsidP="004830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0E6B2706" w14:textId="40C5DDB2" w:rsidR="00483064" w:rsidRDefault="00483064" w:rsidP="00483064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483064">
        <w:rPr>
          <w:rFonts w:ascii="Segoe UI" w:hAnsi="Segoe UI" w:cs="Segoe UI"/>
          <w:sz w:val="22"/>
          <w:szCs w:val="22"/>
        </w:rPr>
        <w:t>Kari Oldfield-Tabbert, Executive Director, Local Public Health Association of Minnesota</w:t>
      </w:r>
    </w:p>
    <w:p w14:paraId="01D6DB92" w14:textId="58FC22F5" w:rsidR="00483064" w:rsidRDefault="00483064" w:rsidP="00483064">
      <w:pPr>
        <w:rPr>
          <w:rFonts w:ascii="Segoe UI" w:hAnsi="Segoe UI" w:cs="Segoe UI"/>
          <w:sz w:val="22"/>
          <w:szCs w:val="22"/>
        </w:rPr>
      </w:pPr>
    </w:p>
    <w:p w14:paraId="5BD608E3" w14:textId="1857F7C4" w:rsidR="00483064" w:rsidRDefault="00483064" w:rsidP="004830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withdrew the amendment.</w:t>
      </w:r>
    </w:p>
    <w:p w14:paraId="01C8E67D" w14:textId="133EEA15" w:rsidR="00483064" w:rsidRDefault="00483064" w:rsidP="00483064">
      <w:pPr>
        <w:rPr>
          <w:rFonts w:ascii="Segoe UI" w:hAnsi="Segoe UI" w:cs="Segoe UI"/>
          <w:sz w:val="22"/>
          <w:szCs w:val="22"/>
        </w:rPr>
      </w:pPr>
    </w:p>
    <w:p w14:paraId="2E4F3630" w14:textId="77777777" w:rsidR="00483064" w:rsidRDefault="00483064" w:rsidP="004830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Neu Brindley moved the H0100A52 Amendment.</w:t>
      </w:r>
    </w:p>
    <w:p w14:paraId="083406F5" w14:textId="77777777" w:rsidR="00483064" w:rsidRDefault="00483064" w:rsidP="00483064">
      <w:pPr>
        <w:rPr>
          <w:rFonts w:ascii="Segoe UI" w:hAnsi="Segoe UI" w:cs="Segoe UI"/>
          <w:sz w:val="22"/>
          <w:szCs w:val="22"/>
        </w:rPr>
      </w:pPr>
    </w:p>
    <w:p w14:paraId="24BF3C3D" w14:textId="7E7AE818" w:rsidR="00483064" w:rsidRDefault="007E3718" w:rsidP="004830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Ben Johnson, Analyst, House Research, responded to member questions.</w:t>
      </w:r>
    </w:p>
    <w:p w14:paraId="30B834AC" w14:textId="25C98779" w:rsidR="007E3718" w:rsidRDefault="007E3718" w:rsidP="00483064">
      <w:pPr>
        <w:rPr>
          <w:rFonts w:ascii="Segoe UI" w:hAnsi="Segoe UI" w:cs="Segoe UI"/>
          <w:sz w:val="22"/>
          <w:szCs w:val="22"/>
        </w:rPr>
      </w:pPr>
    </w:p>
    <w:p w14:paraId="6FA6E299" w14:textId="795909DE" w:rsidR="00483064" w:rsidRPr="00483064" w:rsidRDefault="007E3718" w:rsidP="004830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Neu Brindley renewed her motion to adopt the H0100A52 Amendment.  </w:t>
      </w:r>
      <w:bookmarkStart w:id="1" w:name="_Hlk128393429"/>
      <w:r w:rsidR="00483064" w:rsidRPr="00483064">
        <w:rPr>
          <w:rFonts w:ascii="Segoe UI" w:hAnsi="Segoe UI" w:cs="Segoe UI"/>
          <w:sz w:val="22"/>
          <w:szCs w:val="22"/>
          <w:u w:val="single"/>
        </w:rPr>
        <w:t>THE MOTION DID NOT PREVAIL AND THE AMENDMENT WAS NOT ADOPTED.</w:t>
      </w:r>
    </w:p>
    <w:bookmarkEnd w:id="1"/>
    <w:p w14:paraId="6C02EACB" w14:textId="46F66269" w:rsidR="00483064" w:rsidRDefault="00483064" w:rsidP="00483064">
      <w:pPr>
        <w:rPr>
          <w:rFonts w:ascii="Segoe UI" w:hAnsi="Segoe UI" w:cs="Segoe UI"/>
          <w:sz w:val="22"/>
          <w:szCs w:val="22"/>
        </w:rPr>
      </w:pPr>
    </w:p>
    <w:p w14:paraId="752A28F0" w14:textId="1000EE67" w:rsidR="00483064" w:rsidRDefault="007E3718" w:rsidP="004830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Backer moved the H0100A53 Amendment.</w:t>
      </w:r>
    </w:p>
    <w:p w14:paraId="0EC69AD8" w14:textId="742F177F" w:rsidR="007E3718" w:rsidRDefault="007E3718" w:rsidP="00483064">
      <w:pPr>
        <w:rPr>
          <w:rFonts w:ascii="Segoe UI" w:hAnsi="Segoe UI" w:cs="Segoe UI"/>
          <w:sz w:val="22"/>
          <w:szCs w:val="22"/>
        </w:rPr>
      </w:pPr>
    </w:p>
    <w:p w14:paraId="4DA56AD5" w14:textId="1131B14B" w:rsidR="007E3718" w:rsidRDefault="007E3718" w:rsidP="004830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Ben Johnson, Analyst, House Research, responded to member questions.</w:t>
      </w:r>
    </w:p>
    <w:p w14:paraId="3A6B48BD" w14:textId="40D240DE" w:rsidR="007E3718" w:rsidRDefault="007E3718" w:rsidP="00483064">
      <w:pPr>
        <w:rPr>
          <w:rFonts w:ascii="Segoe UI" w:hAnsi="Segoe UI" w:cs="Segoe UI"/>
          <w:sz w:val="22"/>
          <w:szCs w:val="22"/>
        </w:rPr>
      </w:pPr>
    </w:p>
    <w:p w14:paraId="6453F7BA" w14:textId="77777777" w:rsidR="007E3718" w:rsidRPr="00483064" w:rsidRDefault="007E3718" w:rsidP="007E371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Backer renewed his motion to adopt the H0100A53 Amendment.  </w:t>
      </w:r>
      <w:r w:rsidRPr="00483064">
        <w:rPr>
          <w:rFonts w:ascii="Segoe UI" w:hAnsi="Segoe UI" w:cs="Segoe UI"/>
          <w:sz w:val="22"/>
          <w:szCs w:val="22"/>
          <w:u w:val="single"/>
        </w:rPr>
        <w:t>THE MOTION DID NOT PREVAIL AND THE AMENDMENT WAS NOT ADOPTED.</w:t>
      </w:r>
    </w:p>
    <w:p w14:paraId="5D0F660E" w14:textId="3A89D506" w:rsidR="007E3718" w:rsidRDefault="007E3718" w:rsidP="00483064">
      <w:pPr>
        <w:rPr>
          <w:rFonts w:ascii="Segoe UI" w:hAnsi="Segoe UI" w:cs="Segoe UI"/>
          <w:sz w:val="22"/>
          <w:szCs w:val="22"/>
        </w:rPr>
      </w:pPr>
    </w:p>
    <w:p w14:paraId="54BE2A3C" w14:textId="34CA0D4E" w:rsidR="007E3718" w:rsidRPr="00483064" w:rsidRDefault="007E3718" w:rsidP="004830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HF100 Sixth Engrossment be re-referred to the Committee on Public Safety Finance and Policy.  </w:t>
      </w:r>
      <w:r w:rsidRPr="007E3718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6069CDCA" w14:textId="77777777" w:rsidR="0047388C" w:rsidRPr="00DE7A29" w:rsidRDefault="0047388C">
      <w:pPr>
        <w:rPr>
          <w:rFonts w:ascii="Segoe UI" w:hAnsi="Segoe UI" w:cs="Segoe UI"/>
          <w:sz w:val="22"/>
          <w:szCs w:val="22"/>
        </w:rPr>
      </w:pPr>
    </w:p>
    <w:p w14:paraId="27EF20F0" w14:textId="63BA209B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7E3718">
        <w:rPr>
          <w:rFonts w:ascii="Segoe UI" w:hAnsi="Segoe UI" w:cs="Segoe UI"/>
          <w:sz w:val="22"/>
          <w:szCs w:val="22"/>
        </w:rPr>
        <w:t>12:18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0144" w14:textId="77777777" w:rsidR="00C63857" w:rsidRDefault="00C63857">
      <w:r>
        <w:separator/>
      </w:r>
    </w:p>
  </w:endnote>
  <w:endnote w:type="continuationSeparator" w:id="0">
    <w:p w14:paraId="08C5DE5D" w14:textId="77777777" w:rsidR="00C63857" w:rsidRDefault="00C6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96C2" w14:textId="77777777" w:rsidR="00C63857" w:rsidRDefault="00C63857">
      <w:r>
        <w:separator/>
      </w:r>
    </w:p>
  </w:footnote>
  <w:footnote w:type="continuationSeparator" w:id="0">
    <w:p w14:paraId="3697EF48" w14:textId="77777777" w:rsidR="00C63857" w:rsidRDefault="00C6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51B95848" w:rsidR="00243607" w:rsidRPr="00EF2D2A" w:rsidRDefault="00FA6199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21,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22C"/>
    <w:multiLevelType w:val="hybridMultilevel"/>
    <w:tmpl w:val="C956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97327"/>
    <w:multiLevelType w:val="hybridMultilevel"/>
    <w:tmpl w:val="550E8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31FFA"/>
    <w:multiLevelType w:val="hybridMultilevel"/>
    <w:tmpl w:val="FA54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30">
    <w:abstractNumId w:val="0"/>
  </w:num>
  <w:num w:numId="2" w16cid:durableId="1337537189">
    <w:abstractNumId w:val="1"/>
  </w:num>
  <w:num w:numId="3" w16cid:durableId="49502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42BCB"/>
    <w:rsid w:val="00066235"/>
    <w:rsid w:val="000827D2"/>
    <w:rsid w:val="000E6125"/>
    <w:rsid w:val="0010424C"/>
    <w:rsid w:val="001564BD"/>
    <w:rsid w:val="001979BC"/>
    <w:rsid w:val="001D6FD1"/>
    <w:rsid w:val="001E409E"/>
    <w:rsid w:val="00243607"/>
    <w:rsid w:val="00273096"/>
    <w:rsid w:val="002776F8"/>
    <w:rsid w:val="002C29E1"/>
    <w:rsid w:val="003C2262"/>
    <w:rsid w:val="003E3DB9"/>
    <w:rsid w:val="003F1B1D"/>
    <w:rsid w:val="00423996"/>
    <w:rsid w:val="004275AB"/>
    <w:rsid w:val="00442F75"/>
    <w:rsid w:val="0047388C"/>
    <w:rsid w:val="00476197"/>
    <w:rsid w:val="00483064"/>
    <w:rsid w:val="00484C55"/>
    <w:rsid w:val="00487B74"/>
    <w:rsid w:val="004C779D"/>
    <w:rsid w:val="004D180C"/>
    <w:rsid w:val="00515989"/>
    <w:rsid w:val="005309EE"/>
    <w:rsid w:val="00567B10"/>
    <w:rsid w:val="005776F8"/>
    <w:rsid w:val="00590DD0"/>
    <w:rsid w:val="005B7352"/>
    <w:rsid w:val="005D5E88"/>
    <w:rsid w:val="00642469"/>
    <w:rsid w:val="006B5BF9"/>
    <w:rsid w:val="00781E03"/>
    <w:rsid w:val="007B052A"/>
    <w:rsid w:val="007B43DC"/>
    <w:rsid w:val="007D4A90"/>
    <w:rsid w:val="007E3718"/>
    <w:rsid w:val="00841DE4"/>
    <w:rsid w:val="00845590"/>
    <w:rsid w:val="00846981"/>
    <w:rsid w:val="008548F0"/>
    <w:rsid w:val="00887EF1"/>
    <w:rsid w:val="008C6CAA"/>
    <w:rsid w:val="008E7E78"/>
    <w:rsid w:val="0092416C"/>
    <w:rsid w:val="00A04873"/>
    <w:rsid w:val="00A44B7A"/>
    <w:rsid w:val="00A77AC8"/>
    <w:rsid w:val="00AD2B8E"/>
    <w:rsid w:val="00AD7913"/>
    <w:rsid w:val="00B1196C"/>
    <w:rsid w:val="00B8692A"/>
    <w:rsid w:val="00B9224F"/>
    <w:rsid w:val="00BA4E3B"/>
    <w:rsid w:val="00BD2B88"/>
    <w:rsid w:val="00BE21C9"/>
    <w:rsid w:val="00C12430"/>
    <w:rsid w:val="00C43AAE"/>
    <w:rsid w:val="00C63857"/>
    <w:rsid w:val="00C90D53"/>
    <w:rsid w:val="00C91089"/>
    <w:rsid w:val="00CE6A0F"/>
    <w:rsid w:val="00D36DEE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866EB"/>
    <w:rsid w:val="00EC0352"/>
    <w:rsid w:val="00EF2D2A"/>
    <w:rsid w:val="00F2027F"/>
    <w:rsid w:val="00F81830"/>
    <w:rsid w:val="00FA4ABA"/>
    <w:rsid w:val="00FA6199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FA6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5</cp:revision>
  <cp:lastPrinted>2007-01-17T16:11:00Z</cp:lastPrinted>
  <dcterms:created xsi:type="dcterms:W3CDTF">2023-02-21T23:51:00Z</dcterms:created>
  <dcterms:modified xsi:type="dcterms:W3CDTF">2023-02-27T18:33:00Z</dcterms:modified>
</cp:coreProperties>
</file>