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861457" w14:textId="063859EC" w:rsidR="00930F0E" w:rsidRPr="00930F0E" w:rsidRDefault="00930F0E" w:rsidP="00930F0E">
      <w:pPr>
        <w:jc w:val="center"/>
        <w:rPr>
          <w:b/>
          <w:bCs/>
          <w:sz w:val="40"/>
          <w:szCs w:val="40"/>
        </w:rPr>
      </w:pPr>
      <w:r w:rsidRPr="00930F0E">
        <w:rPr>
          <w:b/>
          <w:bCs/>
          <w:sz w:val="40"/>
          <w:szCs w:val="40"/>
        </w:rPr>
        <w:t>IAAPA</w:t>
      </w:r>
    </w:p>
    <w:p w14:paraId="0A6E3ECB" w14:textId="77777777" w:rsidR="00930F0E" w:rsidRPr="00930F0E" w:rsidRDefault="00930F0E" w:rsidP="00930F0E">
      <w:pPr>
        <w:jc w:val="center"/>
        <w:rPr>
          <w:b/>
          <w:bCs/>
          <w:sz w:val="32"/>
          <w:szCs w:val="32"/>
        </w:rPr>
      </w:pPr>
      <w:r w:rsidRPr="00930F0E">
        <w:rPr>
          <w:b/>
          <w:bCs/>
          <w:sz w:val="32"/>
          <w:szCs w:val="32"/>
        </w:rPr>
        <w:t>Minnesota Members</w:t>
      </w:r>
    </w:p>
    <w:p w14:paraId="14BBD42F" w14:textId="77777777" w:rsidR="00930F0E" w:rsidRDefault="00930F0E" w:rsidP="00930F0E">
      <w:pPr>
        <w:pStyle w:val="NoSpacing"/>
        <w:jc w:val="center"/>
      </w:pPr>
      <w:r>
        <w:t xml:space="preserve">List current </w:t>
      </w:r>
      <w:r w:rsidRPr="00930F0E">
        <w:t>as of 01-24-2020</w:t>
      </w:r>
    </w:p>
    <w:p w14:paraId="50110094" w14:textId="52D371A6" w:rsidR="00930F0E" w:rsidRPr="00930F0E" w:rsidRDefault="00930F0E" w:rsidP="00930F0E">
      <w:pPr>
        <w:pStyle w:val="NoSpacing"/>
        <w:jc w:val="center"/>
      </w:pPr>
      <w:r>
        <w:t>IAAPA accepts members on a rolling basis, so our membership list is constantly changing.</w:t>
      </w:r>
    </w:p>
    <w:p w14:paraId="1D81CD97" w14:textId="00571C24" w:rsidR="00930F0E" w:rsidRDefault="00930F0E">
      <w:bookmarkStart w:id="0" w:name="_GoBack"/>
      <w:bookmarkEnd w:id="0"/>
    </w:p>
    <w:p w14:paraId="28DF48C0" w14:textId="18F6C605" w:rsidR="00930F0E" w:rsidRDefault="00930F0E"/>
    <w:p w14:paraId="4E176EA1" w14:textId="77777777" w:rsidR="00930F0E" w:rsidRDefault="00930F0E"/>
    <w:tbl>
      <w:tblPr>
        <w:tblW w:w="11495" w:type="dxa"/>
        <w:tblInd w:w="-365" w:type="dxa"/>
        <w:tblLook w:val="04A0" w:firstRow="1" w:lastRow="0" w:firstColumn="1" w:lastColumn="0" w:noHBand="0" w:noVBand="1"/>
      </w:tblPr>
      <w:tblGrid>
        <w:gridCol w:w="4410"/>
        <w:gridCol w:w="3690"/>
        <w:gridCol w:w="2455"/>
        <w:gridCol w:w="940"/>
      </w:tblGrid>
      <w:tr w:rsidR="00930F0E" w:rsidRPr="00930F0E" w14:paraId="26DAB435" w14:textId="77777777" w:rsidTr="00930F0E">
        <w:trPr>
          <w:trHeight w:val="312"/>
        </w:trPr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9BD83C6" w14:textId="77777777" w:rsidR="00930F0E" w:rsidRPr="00930F0E" w:rsidRDefault="00930F0E" w:rsidP="00930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30F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Company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6750B4F" w14:textId="77777777" w:rsidR="00930F0E" w:rsidRPr="00930F0E" w:rsidRDefault="00930F0E" w:rsidP="00930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30F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Member Type</w:t>
            </w:r>
          </w:p>
        </w:tc>
        <w:tc>
          <w:tcPr>
            <w:tcW w:w="2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33FC160" w14:textId="77777777" w:rsidR="00930F0E" w:rsidRPr="00930F0E" w:rsidRDefault="00930F0E" w:rsidP="00930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30F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City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EA3407" w14:textId="77777777" w:rsidR="00930F0E" w:rsidRPr="00930F0E" w:rsidRDefault="00930F0E" w:rsidP="00930F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930F0E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State</w:t>
            </w:r>
          </w:p>
        </w:tc>
      </w:tr>
      <w:tr w:rsidR="00930F0E" w:rsidRPr="00930F0E" w14:paraId="3CE7ED6D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0098E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Como Town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B5E2F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Amusement Park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9037F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Saint Paul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F17B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5F4C6936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C3E19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0F0E">
              <w:rPr>
                <w:rFonts w:ascii="Calibri" w:eastAsia="Times New Roman" w:hAnsi="Calibri" w:cs="Calibri"/>
                <w:color w:val="000000"/>
              </w:rPr>
              <w:t>Valleyfair</w:t>
            </w:r>
            <w:proofErr w:type="spellEnd"/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1435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Amusement Park/Water Park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F07E7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Shakopee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EE9CE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51F3F9C2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D339B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Sea Life Minnesota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185DF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Aquarium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97735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Bloomington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EF2C2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4E7F58AF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155EE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Flyover America Ltd.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A45C1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Attraction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2E316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Bloomington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CB6F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4D286365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190E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0F0E">
              <w:rPr>
                <w:rFonts w:ascii="Calibri" w:eastAsia="Times New Roman" w:hAnsi="Calibri" w:cs="Calibri"/>
                <w:color w:val="000000"/>
              </w:rPr>
              <w:t>KlasRobinson</w:t>
            </w:r>
            <w:proofErr w:type="spellEnd"/>
            <w:r w:rsidRPr="00930F0E">
              <w:rPr>
                <w:rFonts w:ascii="Calibri" w:eastAsia="Times New Roman" w:hAnsi="Calibri" w:cs="Calibri"/>
                <w:color w:val="000000"/>
              </w:rPr>
              <w:t xml:space="preserve"> Q.E.D.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DBA5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Concession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A0D35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Minneapolis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94994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149FC33F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061B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 xml:space="preserve">A </w:t>
            </w:r>
            <w:proofErr w:type="spellStart"/>
            <w:r w:rsidRPr="00930F0E">
              <w:rPr>
                <w:rFonts w:ascii="Calibri" w:eastAsia="Times New Roman" w:hAnsi="Calibri" w:cs="Calibri"/>
                <w:color w:val="000000"/>
              </w:rPr>
              <w:t>maze'N</w:t>
            </w:r>
            <w:proofErr w:type="spellEnd"/>
            <w:r w:rsidRPr="00930F0E">
              <w:rPr>
                <w:rFonts w:ascii="Calibri" w:eastAsia="Times New Roman" w:hAnsi="Calibri" w:cs="Calibri"/>
                <w:color w:val="000000"/>
              </w:rPr>
              <w:t xml:space="preserve"> Farmyard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8FDFE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Family Entertainment Center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DE5A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Eden Valley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2FDD0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336AC440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20195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Big Thrill Factory, LLC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85B9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Family Entertainment Center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E6D2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Minnetonka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CCD40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1C27948C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7A757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0F0E">
              <w:rPr>
                <w:rFonts w:ascii="Calibri" w:eastAsia="Times New Roman" w:hAnsi="Calibri" w:cs="Calibri"/>
                <w:color w:val="000000"/>
              </w:rPr>
              <w:t>Bowlocity</w:t>
            </w:r>
            <w:proofErr w:type="spellEnd"/>
            <w:r w:rsidRPr="00930F0E">
              <w:rPr>
                <w:rFonts w:ascii="Calibri" w:eastAsia="Times New Roman" w:hAnsi="Calibri" w:cs="Calibri"/>
                <w:color w:val="000000"/>
              </w:rPr>
              <w:t xml:space="preserve"> Entertainment Center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B7126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Family Entertainment Center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08FA7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Rochester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3D323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7E92BD6A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A867E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 xml:space="preserve">Can </w:t>
            </w:r>
            <w:proofErr w:type="spellStart"/>
            <w:r w:rsidRPr="00930F0E">
              <w:rPr>
                <w:rFonts w:ascii="Calibri" w:eastAsia="Times New Roman" w:hAnsi="Calibri" w:cs="Calibri"/>
                <w:color w:val="000000"/>
              </w:rPr>
              <w:t>Can</w:t>
            </w:r>
            <w:proofErr w:type="spellEnd"/>
            <w:r w:rsidRPr="00930F0E">
              <w:rPr>
                <w:rFonts w:ascii="Calibri" w:eastAsia="Times New Roman" w:hAnsi="Calibri" w:cs="Calibri"/>
                <w:color w:val="000000"/>
              </w:rPr>
              <w:t xml:space="preserve"> Wonderland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67321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Family Entertainment Center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B8D49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Saint Paul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EA43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3AF908B6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8ABC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Dave &amp; Buster's - Edina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C389E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Family Entertainment Center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FBEF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Edina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1E774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55243310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FF119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Dave &amp; Buster's - Maple Grove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15B20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Family Entertainment Center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184A9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Maple Grove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B1D69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1384969A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7D8A2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Nickelodeon Universe - Mall of America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EA74D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Family Entertainment Center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516C0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Bloomington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C587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491A2E51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23B27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Skyline Social and Games Inc.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4439F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Family Entertainment Center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31FA7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Hermantown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0AEF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16C5ED48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FBBCF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Wow Zone Family Entertainment Center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4BAA2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Family Entertainment Center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8A8CD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Mankato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0930B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55E64B13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CA64B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Electro-Sensors, Inc.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5B7F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Manufacturer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6DF38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Minnetonka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E3724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1EC8D4EC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006C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Laser Encore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3E59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Manufacturer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0B3C7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St. Paul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D8BCC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28A1157A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23F9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Lil' Orbits, Inc.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9D0D0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Manufacturer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C8EBC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Champlin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C8D9A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646019B2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1BC91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N-</w:t>
            </w:r>
            <w:proofErr w:type="spellStart"/>
            <w:r w:rsidRPr="00930F0E">
              <w:rPr>
                <w:rFonts w:ascii="Calibri" w:eastAsia="Times New Roman" w:hAnsi="Calibri" w:cs="Calibri"/>
                <w:color w:val="000000"/>
              </w:rPr>
              <w:t>Flatables</w:t>
            </w:r>
            <w:proofErr w:type="spellEnd"/>
            <w:r w:rsidRPr="00930F0E">
              <w:rPr>
                <w:rFonts w:ascii="Calibri" w:eastAsia="Times New Roman" w:hAnsi="Calibri" w:cs="Calibri"/>
                <w:color w:val="000000"/>
              </w:rPr>
              <w:t xml:space="preserve"> dba Cutting Edge Creations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D8F3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Manufacturer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EA6AF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Mendota Heights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D818F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558FADDC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BE32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Primera Technology, Inc.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B59A8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Manufacturer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6589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Plymouth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1B00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5F3EAAC7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A91E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Rave Sports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D8F5C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Manufacturer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7D62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Eagan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404F3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085E63BB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A7F98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930F0E">
              <w:rPr>
                <w:rFonts w:ascii="Calibri" w:eastAsia="Times New Roman" w:hAnsi="Calibri" w:cs="Calibri"/>
                <w:color w:val="000000"/>
              </w:rPr>
              <w:t>SmarteCarte</w:t>
            </w:r>
            <w:proofErr w:type="spellEnd"/>
            <w:r w:rsidRPr="00930F0E">
              <w:rPr>
                <w:rFonts w:ascii="Calibri" w:eastAsia="Times New Roman" w:hAnsi="Calibri" w:cs="Calibri"/>
                <w:color w:val="000000"/>
              </w:rPr>
              <w:t>, Inc.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DA1E4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Manufacturer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88019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St. Paul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70883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121FD578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4C41E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State Fair Mini Donuts, Inc.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7BCE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Manufacturer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E5D8F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Minnetonka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1AFA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391A8FB8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D1EC1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Tivoli Too, Inc.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BADD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Manufacturer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A8793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Mendota Heights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003B2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0BD86AA6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84755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Water Wars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55848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Manufacturer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71D0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Pequot Lakes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001F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1ABF5E9F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01D6D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Science Museum of Minnesota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9E23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Museum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7FC1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St. Paul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1DD31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78C32FD2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DA79E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Anagram International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43888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Supplier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94F7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Eden Prairie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4C695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5084F5E6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E887E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Commercial Silk International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737B2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Supplier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6D20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Minneapolis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726B6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7309E0E7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A53F8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Games to Go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1BA6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Supplier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57EE1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Hendricks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153D5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  <w:tr w:rsidR="00930F0E" w:rsidRPr="00930F0E" w14:paraId="3C0F9E2E" w14:textId="77777777" w:rsidTr="00930F0E">
        <w:trPr>
          <w:trHeight w:val="288"/>
        </w:trPr>
        <w:tc>
          <w:tcPr>
            <w:tcW w:w="4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5E58B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SNO BIZ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3E76D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Supplier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229F3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Burnsville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01196" w14:textId="77777777" w:rsidR="00930F0E" w:rsidRPr="00930F0E" w:rsidRDefault="00930F0E" w:rsidP="00930F0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930F0E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</w:tr>
    </w:tbl>
    <w:p w14:paraId="3E3419C3" w14:textId="77777777" w:rsidR="005509C3" w:rsidRPr="00930F0E" w:rsidRDefault="005509C3" w:rsidP="00930F0E"/>
    <w:sectPr w:rsidR="005509C3" w:rsidRPr="00930F0E" w:rsidSect="00930F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0E"/>
    <w:rsid w:val="005509C3"/>
    <w:rsid w:val="0093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302C6"/>
  <w15:chartTrackingRefBased/>
  <w15:docId w15:val="{CF678851-FC3C-4C54-BA6B-9F87B6031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0F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5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Scheffer</dc:creator>
  <cp:keywords/>
  <dc:description/>
  <cp:lastModifiedBy>Erika Scheffer</cp:lastModifiedBy>
  <cp:revision>1</cp:revision>
  <dcterms:created xsi:type="dcterms:W3CDTF">2020-01-31T15:45:00Z</dcterms:created>
  <dcterms:modified xsi:type="dcterms:W3CDTF">2020-01-31T15:49:00Z</dcterms:modified>
</cp:coreProperties>
</file>