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F7C1" w14:textId="77777777" w:rsidR="008039B2" w:rsidRDefault="008039B2" w:rsidP="008039B2">
      <w:pPr>
        <w:jc w:val="center"/>
      </w:pPr>
      <w:bookmarkStart w:id="0" w:name="_Hlk124344353"/>
      <w:bookmarkStart w:id="1" w:name="_Hlk126139133"/>
      <w:r>
        <w:t>House Health Finance &amp; Policy Committee Meeting Agenda</w:t>
      </w:r>
    </w:p>
    <w:p w14:paraId="1D11683A" w14:textId="7964A576" w:rsidR="008039B2" w:rsidRPr="003230CA" w:rsidRDefault="00090890" w:rsidP="008039B2">
      <w:pPr>
        <w:jc w:val="center"/>
      </w:pPr>
      <w:r>
        <w:t>T</w:t>
      </w:r>
      <w:r w:rsidR="00D91085">
        <w:t>uesday</w:t>
      </w:r>
      <w:r w:rsidR="008039B2" w:rsidRPr="003230CA">
        <w:t xml:space="preserve">, </w:t>
      </w:r>
      <w:r w:rsidR="001810BF">
        <w:t xml:space="preserve">February </w:t>
      </w:r>
      <w:r w:rsidR="005975FC">
        <w:t>7</w:t>
      </w:r>
      <w:r w:rsidR="008039B2" w:rsidRPr="003230CA">
        <w:t>, 2023 at 10:30 AM</w:t>
      </w:r>
    </w:p>
    <w:p w14:paraId="3FD84CFE" w14:textId="77777777" w:rsidR="008039B2" w:rsidRDefault="008039B2" w:rsidP="008039B2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  <w:r w:rsidRPr="003230CA">
        <w:br/>
      </w:r>
    </w:p>
    <w:p w14:paraId="680E7088" w14:textId="77777777" w:rsidR="008039B2" w:rsidRPr="003230CA" w:rsidRDefault="008039B2" w:rsidP="008039B2"/>
    <w:p w14:paraId="2565E582" w14:textId="4D8AA9C1" w:rsidR="003B24E3" w:rsidRPr="003B24E3" w:rsidRDefault="008039B2" w:rsidP="003B24E3">
      <w:pPr>
        <w:pStyle w:val="ListParagraph"/>
        <w:numPr>
          <w:ilvl w:val="0"/>
          <w:numId w:val="1"/>
        </w:numPr>
      </w:pPr>
      <w:r>
        <w:t>CALL TO ORDER</w:t>
      </w:r>
    </w:p>
    <w:p w14:paraId="53AB2222" w14:textId="77777777" w:rsidR="008039B2" w:rsidRDefault="008039B2" w:rsidP="008039B2">
      <w:pPr>
        <w:pStyle w:val="ListParagraph"/>
        <w:ind w:left="1080"/>
      </w:pPr>
    </w:p>
    <w:p w14:paraId="674947C5" w14:textId="535DF20A" w:rsidR="008039B2" w:rsidRDefault="008039B2" w:rsidP="008039B2">
      <w:pPr>
        <w:pStyle w:val="ListParagraph"/>
        <w:numPr>
          <w:ilvl w:val="0"/>
          <w:numId w:val="1"/>
        </w:numPr>
      </w:pPr>
      <w:r>
        <w:t xml:space="preserve">APPROVAL OF MINUTES </w:t>
      </w:r>
      <w:r w:rsidR="00BB18A8">
        <w:t xml:space="preserve">– </w:t>
      </w:r>
      <w:r w:rsidR="00D91085">
        <w:t>February 2</w:t>
      </w:r>
      <w:r w:rsidR="00BB18A8">
        <w:t>, 2023</w:t>
      </w:r>
    </w:p>
    <w:p w14:paraId="08555DAF" w14:textId="77777777" w:rsidR="008E4F0E" w:rsidRDefault="008E4F0E" w:rsidP="008E4F0E"/>
    <w:p w14:paraId="5AB6F4FB" w14:textId="24F383CD" w:rsidR="008E4F0E" w:rsidRDefault="00D91085" w:rsidP="00D91085">
      <w:pPr>
        <w:pStyle w:val="ListParagraph"/>
        <w:numPr>
          <w:ilvl w:val="0"/>
          <w:numId w:val="1"/>
        </w:numPr>
      </w:pPr>
      <w:r>
        <w:t>HF51 (Richardson)</w:t>
      </w:r>
    </w:p>
    <w:p w14:paraId="7518068E" w14:textId="77777777" w:rsidR="00D879C3" w:rsidRDefault="00D879C3" w:rsidP="00D879C3">
      <w:pPr>
        <w:pStyle w:val="ListParagraph"/>
      </w:pPr>
    </w:p>
    <w:p w14:paraId="2D140BDE" w14:textId="4BA3FA1D" w:rsidR="00D879C3" w:rsidRDefault="00D879C3" w:rsidP="00D879C3">
      <w:pPr>
        <w:ind w:left="360" w:firstLine="720"/>
      </w:pPr>
      <w:r>
        <w:t xml:space="preserve">Testimony: </w:t>
      </w:r>
    </w:p>
    <w:p w14:paraId="6C64B780" w14:textId="77777777" w:rsidR="00DF611F" w:rsidRDefault="00DF611F" w:rsidP="00DF611F">
      <w:pPr>
        <w:pStyle w:val="ListParagraph"/>
        <w:numPr>
          <w:ilvl w:val="0"/>
          <w:numId w:val="14"/>
        </w:numPr>
      </w:pPr>
      <w:r>
        <w:t>Resmaa Menekan, LICSW, Author and Trauma Specialist</w:t>
      </w:r>
    </w:p>
    <w:p w14:paraId="6CBF12D6" w14:textId="00DD1F3D" w:rsidR="00D879C3" w:rsidRDefault="00D879C3" w:rsidP="00D879C3">
      <w:pPr>
        <w:pStyle w:val="ListParagraph"/>
        <w:numPr>
          <w:ilvl w:val="0"/>
          <w:numId w:val="14"/>
        </w:numPr>
      </w:pPr>
      <w:r>
        <w:t xml:space="preserve">Deborah Watts, </w:t>
      </w:r>
      <w:r w:rsidR="00E47E7E" w:rsidRPr="00E47E7E">
        <w:t>Emmett Till Legacy Foundation</w:t>
      </w:r>
    </w:p>
    <w:p w14:paraId="154521B7" w14:textId="59E7AD79" w:rsidR="00DF611F" w:rsidRDefault="00DF611F" w:rsidP="00DF611F">
      <w:pPr>
        <w:pStyle w:val="ListParagraph"/>
        <w:numPr>
          <w:ilvl w:val="0"/>
          <w:numId w:val="14"/>
        </w:numPr>
      </w:pPr>
      <w:r>
        <w:t>Amity Dimock, Mother of Kobe Dimock-Heisler</w:t>
      </w:r>
    </w:p>
    <w:p w14:paraId="723B3159" w14:textId="77777777" w:rsidR="00D91085" w:rsidRDefault="00D91085" w:rsidP="00D91085">
      <w:pPr>
        <w:pStyle w:val="ListParagraph"/>
      </w:pPr>
    </w:p>
    <w:p w14:paraId="4CCD1213" w14:textId="2ECD4849" w:rsidR="00D91085" w:rsidRDefault="00D91085" w:rsidP="00D91085">
      <w:pPr>
        <w:pStyle w:val="ListParagraph"/>
        <w:numPr>
          <w:ilvl w:val="0"/>
          <w:numId w:val="1"/>
        </w:numPr>
      </w:pPr>
      <w:r>
        <w:t xml:space="preserve">HF1059 (Richardson) </w:t>
      </w:r>
    </w:p>
    <w:p w14:paraId="7CFFC865" w14:textId="77777777" w:rsidR="00D91085" w:rsidRDefault="00D91085" w:rsidP="00D91085">
      <w:pPr>
        <w:pStyle w:val="ListParagraph"/>
      </w:pPr>
    </w:p>
    <w:p w14:paraId="145ADDE8" w14:textId="5C522010" w:rsidR="00D91085" w:rsidRDefault="00D91085" w:rsidP="00D91085">
      <w:pPr>
        <w:pStyle w:val="ListParagraph"/>
        <w:numPr>
          <w:ilvl w:val="0"/>
          <w:numId w:val="1"/>
        </w:numPr>
      </w:pPr>
      <w:r>
        <w:t>HF639 (Bahner)</w:t>
      </w:r>
    </w:p>
    <w:p w14:paraId="354F4B5C" w14:textId="77777777" w:rsidR="004C6A05" w:rsidRDefault="004C6A05" w:rsidP="004C6A05">
      <w:pPr>
        <w:pStyle w:val="ListParagraph"/>
      </w:pPr>
    </w:p>
    <w:p w14:paraId="55A4FB73" w14:textId="69F2EC93" w:rsidR="004C6A05" w:rsidRDefault="004C6A05" w:rsidP="00874C9A">
      <w:pPr>
        <w:ind w:left="1080"/>
      </w:pPr>
      <w:r>
        <w:t>Testimony:</w:t>
      </w:r>
    </w:p>
    <w:p w14:paraId="4C8D8A47" w14:textId="77777777" w:rsidR="004C6A05" w:rsidRPr="0038366C" w:rsidRDefault="004C6A05" w:rsidP="00874C9A">
      <w:pPr>
        <w:pStyle w:val="ListParagraph"/>
        <w:numPr>
          <w:ilvl w:val="0"/>
          <w:numId w:val="11"/>
        </w:numPr>
      </w:pPr>
      <w:bookmarkStart w:id="2" w:name="_Hlk126586125"/>
      <w:r w:rsidRPr="0038366C">
        <w:t>Dianne Haulcy, the Family Partnership</w:t>
      </w:r>
    </w:p>
    <w:p w14:paraId="6CFEAC84" w14:textId="77777777" w:rsidR="004C6A05" w:rsidRPr="0038366C" w:rsidRDefault="004C6A05" w:rsidP="00874C9A">
      <w:pPr>
        <w:pStyle w:val="ListParagraph"/>
        <w:numPr>
          <w:ilvl w:val="0"/>
          <w:numId w:val="11"/>
        </w:numPr>
      </w:pPr>
      <w:r w:rsidRPr="0038366C">
        <w:t>Diana Alvarez, Centro Tyrone Guzman</w:t>
      </w:r>
    </w:p>
    <w:p w14:paraId="40C7A26A" w14:textId="77777777" w:rsidR="004C6A05" w:rsidRPr="0038366C" w:rsidRDefault="004C6A05" w:rsidP="00874C9A">
      <w:pPr>
        <w:pStyle w:val="ListParagraph"/>
        <w:numPr>
          <w:ilvl w:val="0"/>
          <w:numId w:val="11"/>
        </w:numPr>
      </w:pPr>
      <w:r w:rsidRPr="0038366C">
        <w:t xml:space="preserve">Shelley Houang, parent </w:t>
      </w:r>
    </w:p>
    <w:bookmarkEnd w:id="2"/>
    <w:p w14:paraId="46DE4BE2" w14:textId="77777777" w:rsidR="00D91085" w:rsidRDefault="00D91085" w:rsidP="00D91085">
      <w:pPr>
        <w:pStyle w:val="ListParagraph"/>
      </w:pPr>
    </w:p>
    <w:p w14:paraId="0A1E48DF" w14:textId="337736B5" w:rsidR="00D91085" w:rsidRDefault="00D91085" w:rsidP="00D91085">
      <w:pPr>
        <w:pStyle w:val="ListParagraph"/>
        <w:numPr>
          <w:ilvl w:val="0"/>
          <w:numId w:val="1"/>
        </w:numPr>
      </w:pPr>
      <w:r>
        <w:t>HF712 (Reyer)</w:t>
      </w:r>
    </w:p>
    <w:p w14:paraId="5A872ECD" w14:textId="77777777" w:rsidR="00874C9A" w:rsidRDefault="00874C9A" w:rsidP="00942AFF"/>
    <w:p w14:paraId="796CB0F7" w14:textId="39282F94" w:rsidR="00874C9A" w:rsidRDefault="00942AFF" w:rsidP="00874C9A">
      <w:pPr>
        <w:ind w:left="1080"/>
      </w:pPr>
      <w:bookmarkStart w:id="3" w:name="_Hlk126583001"/>
      <w:r>
        <w:t xml:space="preserve">Testimony: </w:t>
      </w:r>
    </w:p>
    <w:p w14:paraId="7F7A9F3B" w14:textId="6833E82C" w:rsidR="00942AFF" w:rsidRDefault="00942AFF" w:rsidP="00874C9A">
      <w:pPr>
        <w:pStyle w:val="ListParagraph"/>
        <w:numPr>
          <w:ilvl w:val="0"/>
          <w:numId w:val="13"/>
        </w:numPr>
      </w:pPr>
      <w:r>
        <w:t>Becky Twamley, Executive Director</w:t>
      </w:r>
      <w:r w:rsidR="00B07BEA">
        <w:t>,</w:t>
      </w:r>
      <w:r>
        <w:t xml:space="preserve"> Advocates for Reproductive Education (WeARE), </w:t>
      </w:r>
      <w:r w:rsidRPr="00942AFF">
        <w:t>Board Chair</w:t>
      </w:r>
      <w:r w:rsidR="00B07BEA">
        <w:t>,</w:t>
      </w:r>
      <w:r w:rsidR="00F913B4">
        <w:t xml:space="preserve"> </w:t>
      </w:r>
      <w:r w:rsidRPr="00942AFF">
        <w:t>Reproductive Health Alliance</w:t>
      </w:r>
    </w:p>
    <w:bookmarkEnd w:id="3"/>
    <w:p w14:paraId="63ACBE2B" w14:textId="77777777" w:rsidR="00D91085" w:rsidRDefault="00D91085" w:rsidP="00D91085">
      <w:pPr>
        <w:pStyle w:val="ListParagraph"/>
      </w:pPr>
    </w:p>
    <w:p w14:paraId="73F39BCB" w14:textId="040A3753" w:rsidR="00D91085" w:rsidRDefault="00D91085" w:rsidP="00D91085">
      <w:pPr>
        <w:pStyle w:val="ListParagraph"/>
        <w:numPr>
          <w:ilvl w:val="0"/>
          <w:numId w:val="1"/>
        </w:numPr>
      </w:pPr>
      <w:r>
        <w:t>HF1030 (Liebling)</w:t>
      </w:r>
      <w:r w:rsidR="004C6A05">
        <w:t xml:space="preserve"> </w:t>
      </w:r>
    </w:p>
    <w:p w14:paraId="6FEB2262" w14:textId="77777777" w:rsidR="00976E92" w:rsidRDefault="00976E92" w:rsidP="00976E92">
      <w:pPr>
        <w:pStyle w:val="ListParagraph"/>
      </w:pPr>
    </w:p>
    <w:p w14:paraId="05678878" w14:textId="1EC20DBB" w:rsidR="00976E92" w:rsidRDefault="00976E92" w:rsidP="00874C9A">
      <w:pPr>
        <w:ind w:left="1080"/>
      </w:pPr>
      <w:r>
        <w:t xml:space="preserve">Testimony: </w:t>
      </w:r>
    </w:p>
    <w:p w14:paraId="7EFC0B1F" w14:textId="2E82CF63" w:rsidR="00942AFF" w:rsidRDefault="00942AFF" w:rsidP="00874C9A">
      <w:pPr>
        <w:pStyle w:val="ListParagraph"/>
        <w:numPr>
          <w:ilvl w:val="0"/>
          <w:numId w:val="13"/>
        </w:numPr>
      </w:pPr>
      <w:bookmarkStart w:id="4" w:name="_Hlk126583028"/>
      <w:r>
        <w:t>Ann Bobst, Director of Legislative and External Affairs, DHS</w:t>
      </w:r>
    </w:p>
    <w:bookmarkEnd w:id="4"/>
    <w:p w14:paraId="159578A2" w14:textId="3593B7B9" w:rsidR="00976E92" w:rsidRDefault="00976E92" w:rsidP="00874C9A">
      <w:pPr>
        <w:pStyle w:val="ListParagraph"/>
        <w:numPr>
          <w:ilvl w:val="0"/>
          <w:numId w:val="13"/>
        </w:numPr>
      </w:pPr>
      <w:r>
        <w:t>Dan Endreson, Senior Director of Policy and Government Affairs, Minnesota Council of Health Plans</w:t>
      </w:r>
    </w:p>
    <w:p w14:paraId="5EF04CD3" w14:textId="77777777" w:rsidR="00D91085" w:rsidRDefault="00D91085" w:rsidP="00D91085"/>
    <w:p w14:paraId="03D4AB49" w14:textId="77777777" w:rsidR="008039B2" w:rsidRPr="003230CA" w:rsidRDefault="008039B2" w:rsidP="008039B2">
      <w:pPr>
        <w:pStyle w:val="ListParagraph"/>
        <w:numPr>
          <w:ilvl w:val="0"/>
          <w:numId w:val="1"/>
        </w:numPr>
      </w:pPr>
      <w:r>
        <w:t xml:space="preserve">ADJOURNMENT </w:t>
      </w:r>
    </w:p>
    <w:bookmarkEnd w:id="0"/>
    <w:p w14:paraId="1D551D07" w14:textId="54AB605F" w:rsidR="00D01080" w:rsidRDefault="00D01080"/>
    <w:p w14:paraId="4D9D06AF" w14:textId="3B19ECB9" w:rsidR="00017790" w:rsidRDefault="00017790">
      <w:r>
        <w:t xml:space="preserve">Next meeting: </w:t>
      </w:r>
      <w:r w:rsidR="00667B39">
        <w:t>10:30AM T</w:t>
      </w:r>
      <w:r w:rsidR="00D91085">
        <w:t>hursday</w:t>
      </w:r>
      <w:r w:rsidR="00667B39">
        <w:t xml:space="preserve">, February </w:t>
      </w:r>
      <w:r w:rsidR="00D91085">
        <w:t>9</w:t>
      </w:r>
      <w:r w:rsidR="00667B39">
        <w:t xml:space="preserve">, 2023. </w:t>
      </w:r>
    </w:p>
    <w:bookmarkEnd w:id="1"/>
    <w:p w14:paraId="158BEF96" w14:textId="3472FF78" w:rsidR="00577060" w:rsidRDefault="00577060"/>
    <w:p w14:paraId="662231D7" w14:textId="77777777" w:rsidR="00B42B05" w:rsidRDefault="00B42B05"/>
    <w:sectPr w:rsidR="00B4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3951"/>
    <w:multiLevelType w:val="hybridMultilevel"/>
    <w:tmpl w:val="3DA2D7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F7465C"/>
    <w:multiLevelType w:val="hybridMultilevel"/>
    <w:tmpl w:val="AEB2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09FA6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363BD"/>
    <w:multiLevelType w:val="hybridMultilevel"/>
    <w:tmpl w:val="50763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A45A8"/>
    <w:multiLevelType w:val="hybridMultilevel"/>
    <w:tmpl w:val="FDBE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A386C"/>
    <w:multiLevelType w:val="hybridMultilevel"/>
    <w:tmpl w:val="74A2D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257A95"/>
    <w:multiLevelType w:val="hybridMultilevel"/>
    <w:tmpl w:val="149CE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AA71F4"/>
    <w:multiLevelType w:val="hybridMultilevel"/>
    <w:tmpl w:val="E0EA0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2372E3"/>
    <w:multiLevelType w:val="hybridMultilevel"/>
    <w:tmpl w:val="8A74E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6653BE"/>
    <w:multiLevelType w:val="hybridMultilevel"/>
    <w:tmpl w:val="BCEAE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C176A6"/>
    <w:multiLevelType w:val="hybridMultilevel"/>
    <w:tmpl w:val="1522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F3200"/>
    <w:multiLevelType w:val="hybridMultilevel"/>
    <w:tmpl w:val="F8187B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F4586"/>
    <w:multiLevelType w:val="hybridMultilevel"/>
    <w:tmpl w:val="C47A2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5827F6"/>
    <w:multiLevelType w:val="hybridMultilevel"/>
    <w:tmpl w:val="83F8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94499">
    <w:abstractNumId w:val="11"/>
  </w:num>
  <w:num w:numId="2" w16cid:durableId="1800219060">
    <w:abstractNumId w:val="1"/>
  </w:num>
  <w:num w:numId="3" w16cid:durableId="469177117">
    <w:abstractNumId w:val="13"/>
  </w:num>
  <w:num w:numId="4" w16cid:durableId="44262381">
    <w:abstractNumId w:val="9"/>
  </w:num>
  <w:num w:numId="5" w16cid:durableId="315914919">
    <w:abstractNumId w:val="3"/>
  </w:num>
  <w:num w:numId="6" w16cid:durableId="375357273">
    <w:abstractNumId w:val="7"/>
  </w:num>
  <w:num w:numId="7" w16cid:durableId="996113929">
    <w:abstractNumId w:val="12"/>
  </w:num>
  <w:num w:numId="8" w16cid:durableId="422533239">
    <w:abstractNumId w:val="2"/>
  </w:num>
  <w:num w:numId="9" w16cid:durableId="1705786796">
    <w:abstractNumId w:val="4"/>
  </w:num>
  <w:num w:numId="10" w16cid:durableId="1024013737">
    <w:abstractNumId w:val="8"/>
  </w:num>
  <w:num w:numId="11" w16cid:durableId="681972643">
    <w:abstractNumId w:val="0"/>
  </w:num>
  <w:num w:numId="12" w16cid:durableId="1129513170">
    <w:abstractNumId w:val="5"/>
  </w:num>
  <w:num w:numId="13" w16cid:durableId="825634667">
    <w:abstractNumId w:val="10"/>
  </w:num>
  <w:num w:numId="14" w16cid:durableId="1017582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B2"/>
    <w:rsid w:val="00017790"/>
    <w:rsid w:val="000211CD"/>
    <w:rsid w:val="00090890"/>
    <w:rsid w:val="00131FAC"/>
    <w:rsid w:val="001810BF"/>
    <w:rsid w:val="00226CB7"/>
    <w:rsid w:val="002303CD"/>
    <w:rsid w:val="002329F9"/>
    <w:rsid w:val="003039F9"/>
    <w:rsid w:val="00375EA5"/>
    <w:rsid w:val="0038366C"/>
    <w:rsid w:val="003B24E3"/>
    <w:rsid w:val="00422CF3"/>
    <w:rsid w:val="00433851"/>
    <w:rsid w:val="004425A6"/>
    <w:rsid w:val="004802D5"/>
    <w:rsid w:val="004B21F2"/>
    <w:rsid w:val="004C6A05"/>
    <w:rsid w:val="004F5713"/>
    <w:rsid w:val="00535CB4"/>
    <w:rsid w:val="00577060"/>
    <w:rsid w:val="005975FC"/>
    <w:rsid w:val="005B588C"/>
    <w:rsid w:val="0066148A"/>
    <w:rsid w:val="00667B39"/>
    <w:rsid w:val="007754EC"/>
    <w:rsid w:val="007E62E8"/>
    <w:rsid w:val="008039B2"/>
    <w:rsid w:val="00874C9A"/>
    <w:rsid w:val="00884DD8"/>
    <w:rsid w:val="008911CA"/>
    <w:rsid w:val="008E4F0E"/>
    <w:rsid w:val="00902201"/>
    <w:rsid w:val="00942AFF"/>
    <w:rsid w:val="00955DD1"/>
    <w:rsid w:val="00976E92"/>
    <w:rsid w:val="009A1656"/>
    <w:rsid w:val="00A3762B"/>
    <w:rsid w:val="00AE5C2E"/>
    <w:rsid w:val="00B07BEA"/>
    <w:rsid w:val="00B42B05"/>
    <w:rsid w:val="00BB18A8"/>
    <w:rsid w:val="00C01685"/>
    <w:rsid w:val="00C06C6E"/>
    <w:rsid w:val="00C36CDD"/>
    <w:rsid w:val="00CA36F0"/>
    <w:rsid w:val="00CB5722"/>
    <w:rsid w:val="00CF79DB"/>
    <w:rsid w:val="00D01080"/>
    <w:rsid w:val="00D67662"/>
    <w:rsid w:val="00D879C3"/>
    <w:rsid w:val="00D91085"/>
    <w:rsid w:val="00DF611F"/>
    <w:rsid w:val="00E47E7E"/>
    <w:rsid w:val="00E7123A"/>
    <w:rsid w:val="00F913B4"/>
    <w:rsid w:val="00FA0D22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20F2"/>
  <w15:chartTrackingRefBased/>
  <w15:docId w15:val="{C83818DF-034F-4D10-BDA0-C6F3D7C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3</cp:revision>
  <dcterms:created xsi:type="dcterms:W3CDTF">2023-02-06T22:34:00Z</dcterms:created>
  <dcterms:modified xsi:type="dcterms:W3CDTF">2023-02-06T22:37:00Z</dcterms:modified>
</cp:coreProperties>
</file>