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5B6E257D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462451">
        <w:rPr>
          <w:rFonts w:ascii="Segoe UI" w:hAnsi="Segoe UI" w:cs="Segoe UI"/>
          <w:sz w:val="22"/>
        </w:rPr>
        <w:t xml:space="preserve">FIFTY-SIXTH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5C9785E6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462451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462451">
        <w:rPr>
          <w:rFonts w:ascii="Segoe UI" w:hAnsi="Segoe UI" w:cs="Segoe UI"/>
          <w:sz w:val="22"/>
        </w:rPr>
        <w:t xml:space="preserve"> </w:t>
      </w:r>
      <w:r w:rsidR="002A5AD1">
        <w:rPr>
          <w:rFonts w:ascii="Segoe UI" w:hAnsi="Segoe UI" w:cs="Segoe UI"/>
          <w:sz w:val="22"/>
        </w:rPr>
        <w:t>9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1F901CFD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70ABA857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2D20D8">
        <w:rPr>
          <w:rFonts w:ascii="Segoe UI" w:hAnsi="Segoe UI" w:cs="Segoe UI"/>
          <w:sz w:val="22"/>
          <w:szCs w:val="22"/>
        </w:rPr>
        <w:t xml:space="preserve"> Bierman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2D20D8">
        <w:rPr>
          <w:rFonts w:ascii="Segoe UI" w:hAnsi="Segoe UI" w:cs="Segoe UI"/>
          <w:sz w:val="22"/>
          <w:szCs w:val="22"/>
        </w:rPr>
        <w:t xml:space="preserve"> 8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0B0BBFF6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4A9A9D88" w14:textId="77777777" w:rsidR="002D20D8" w:rsidRDefault="002A5AD1" w:rsidP="002A5AD1">
      <w:pPr>
        <w:rPr>
          <w:rFonts w:ascii="Segoe UI" w:hAnsi="Segoe UI" w:cs="Segoe UI"/>
          <w:sz w:val="22"/>
          <w:szCs w:val="22"/>
        </w:rPr>
      </w:pPr>
      <w:r w:rsidRPr="00C85907">
        <w:rPr>
          <w:rFonts w:ascii="Segoe UI" w:hAnsi="Segoe UI" w:cs="Segoe UI"/>
          <w:b/>
          <w:bCs/>
          <w:sz w:val="22"/>
          <w:szCs w:val="22"/>
        </w:rPr>
        <w:t>HF3717 (Stephenson)</w:t>
      </w:r>
      <w:r w:rsidRPr="002A5AD1">
        <w:rPr>
          <w:rFonts w:ascii="Segoe UI" w:hAnsi="Segoe UI" w:cs="Segoe UI"/>
          <w:sz w:val="22"/>
          <w:szCs w:val="22"/>
        </w:rPr>
        <w:t xml:space="preserve"> Minnesota premium security plan operation extended, and money transferred. </w:t>
      </w:r>
    </w:p>
    <w:p w14:paraId="3F280E5B" w14:textId="77777777" w:rsidR="002D20D8" w:rsidRDefault="002D20D8" w:rsidP="002A5AD1">
      <w:pPr>
        <w:rPr>
          <w:rFonts w:ascii="Segoe UI" w:hAnsi="Segoe UI" w:cs="Segoe UI"/>
          <w:sz w:val="22"/>
          <w:szCs w:val="22"/>
        </w:rPr>
      </w:pPr>
    </w:p>
    <w:p w14:paraId="2019A110" w14:textId="3BC95360" w:rsidR="002A5AD1" w:rsidRDefault="002A5AD1" w:rsidP="002A5AD1">
      <w:pPr>
        <w:rPr>
          <w:rFonts w:ascii="Segoe UI" w:hAnsi="Segoe UI" w:cs="Segoe UI"/>
          <w:sz w:val="22"/>
          <w:szCs w:val="22"/>
        </w:rPr>
      </w:pPr>
      <w:r w:rsidRPr="002A5AD1">
        <w:rPr>
          <w:rFonts w:ascii="Segoe UI" w:hAnsi="Segoe UI" w:cs="Segoe UI"/>
          <w:sz w:val="22"/>
          <w:szCs w:val="22"/>
        </w:rPr>
        <w:t xml:space="preserve">Chair </w:t>
      </w:r>
      <w:r w:rsidR="002D20D8">
        <w:rPr>
          <w:rFonts w:ascii="Segoe UI" w:hAnsi="Segoe UI" w:cs="Segoe UI"/>
          <w:sz w:val="22"/>
          <w:szCs w:val="22"/>
        </w:rPr>
        <w:t xml:space="preserve">Liebling moved </w:t>
      </w:r>
      <w:r w:rsidRPr="002A5AD1">
        <w:rPr>
          <w:rFonts w:ascii="Segoe UI" w:hAnsi="Segoe UI" w:cs="Segoe UI"/>
          <w:sz w:val="22"/>
          <w:szCs w:val="22"/>
        </w:rPr>
        <w:t xml:space="preserve">that HF3717, </w:t>
      </w:r>
      <w:r w:rsidR="002D20D8">
        <w:rPr>
          <w:rFonts w:ascii="Segoe UI" w:hAnsi="Segoe UI" w:cs="Segoe UI"/>
          <w:sz w:val="22"/>
          <w:szCs w:val="22"/>
        </w:rPr>
        <w:t>F</w:t>
      </w:r>
      <w:r w:rsidRPr="002A5AD1">
        <w:rPr>
          <w:rFonts w:ascii="Segoe UI" w:hAnsi="Segoe UI" w:cs="Segoe UI"/>
          <w:sz w:val="22"/>
          <w:szCs w:val="22"/>
        </w:rPr>
        <w:t xml:space="preserve">irst </w:t>
      </w:r>
      <w:r w:rsidR="002D20D8">
        <w:rPr>
          <w:rFonts w:ascii="Segoe UI" w:hAnsi="Segoe UI" w:cs="Segoe UI"/>
          <w:sz w:val="22"/>
          <w:szCs w:val="22"/>
        </w:rPr>
        <w:t>E</w:t>
      </w:r>
      <w:r w:rsidRPr="002A5AD1">
        <w:rPr>
          <w:rFonts w:ascii="Segoe UI" w:hAnsi="Segoe UI" w:cs="Segoe UI"/>
          <w:sz w:val="22"/>
          <w:szCs w:val="22"/>
        </w:rPr>
        <w:t xml:space="preserve">ngrossment, </w:t>
      </w:r>
      <w:r w:rsidR="002D20D8">
        <w:rPr>
          <w:rFonts w:ascii="Segoe UI" w:hAnsi="Segoe UI" w:cs="Segoe UI"/>
          <w:sz w:val="22"/>
          <w:szCs w:val="22"/>
        </w:rPr>
        <w:t>be</w:t>
      </w:r>
      <w:r w:rsidRPr="002A5AD1">
        <w:rPr>
          <w:rFonts w:ascii="Segoe UI" w:hAnsi="Segoe UI" w:cs="Segoe UI"/>
          <w:sz w:val="22"/>
          <w:szCs w:val="22"/>
        </w:rPr>
        <w:t xml:space="preserve"> re-referred to the</w:t>
      </w:r>
      <w:r w:rsidR="002D20D8">
        <w:rPr>
          <w:rFonts w:ascii="Segoe UI" w:hAnsi="Segoe UI" w:cs="Segoe UI"/>
          <w:sz w:val="22"/>
          <w:szCs w:val="22"/>
        </w:rPr>
        <w:t xml:space="preserve"> Committee on</w:t>
      </w:r>
      <w:r w:rsidRPr="002A5AD1">
        <w:rPr>
          <w:rFonts w:ascii="Segoe UI" w:hAnsi="Segoe UI" w:cs="Segoe UI"/>
          <w:sz w:val="22"/>
          <w:szCs w:val="22"/>
        </w:rPr>
        <w:t xml:space="preserve"> Ways and Means</w:t>
      </w:r>
      <w:r w:rsidR="002D20D8">
        <w:rPr>
          <w:rFonts w:ascii="Segoe UI" w:hAnsi="Segoe UI" w:cs="Segoe UI"/>
          <w:sz w:val="22"/>
          <w:szCs w:val="22"/>
        </w:rPr>
        <w:t>.</w:t>
      </w:r>
    </w:p>
    <w:p w14:paraId="359052B5" w14:textId="7CC1B282" w:rsidR="002D20D8" w:rsidRDefault="002D20D8" w:rsidP="002A5AD1">
      <w:pPr>
        <w:rPr>
          <w:rFonts w:ascii="Segoe UI" w:hAnsi="Segoe UI" w:cs="Segoe UI"/>
          <w:sz w:val="22"/>
          <w:szCs w:val="22"/>
        </w:rPr>
      </w:pPr>
    </w:p>
    <w:p w14:paraId="2DEA0D61" w14:textId="7EFCB17E" w:rsidR="002D20D8" w:rsidRPr="002A5AD1" w:rsidRDefault="002111CA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Stephenson presented his bill.</w:t>
      </w:r>
    </w:p>
    <w:p w14:paraId="124498C4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  <w:r w:rsidRPr="002A5AD1">
        <w:rPr>
          <w:rFonts w:ascii="Segoe UI" w:hAnsi="Segoe UI" w:cs="Segoe UI"/>
          <w:sz w:val="22"/>
          <w:szCs w:val="22"/>
        </w:rPr>
        <w:t xml:space="preserve"> </w:t>
      </w:r>
    </w:p>
    <w:p w14:paraId="6CA54249" w14:textId="6A4DE599" w:rsidR="002A5AD1" w:rsidRDefault="002111CA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AECD55F" w14:textId="37C38BE1" w:rsidR="002A5AD1" w:rsidRPr="002A5AD1" w:rsidRDefault="002111CA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2A5AD1" w:rsidRPr="002A5AD1">
        <w:rPr>
          <w:rFonts w:ascii="Segoe UI" w:hAnsi="Segoe UI" w:cs="Segoe UI"/>
          <w:sz w:val="22"/>
          <w:szCs w:val="22"/>
        </w:rPr>
        <w:t xml:space="preserve">Bentley Graves, Health Care and Transportation Policy, Minnesota Chamber of </w:t>
      </w:r>
    </w:p>
    <w:p w14:paraId="0AC251E4" w14:textId="77777777" w:rsidR="002A5AD1" w:rsidRPr="002A5AD1" w:rsidRDefault="002A5AD1" w:rsidP="002111CA">
      <w:pPr>
        <w:ind w:firstLine="720"/>
        <w:rPr>
          <w:rFonts w:ascii="Segoe UI" w:hAnsi="Segoe UI" w:cs="Segoe UI"/>
          <w:sz w:val="22"/>
          <w:szCs w:val="22"/>
        </w:rPr>
      </w:pPr>
      <w:r w:rsidRPr="002A5AD1">
        <w:rPr>
          <w:rFonts w:ascii="Segoe UI" w:hAnsi="Segoe UI" w:cs="Segoe UI"/>
          <w:sz w:val="22"/>
          <w:szCs w:val="22"/>
        </w:rPr>
        <w:t>Commerce</w:t>
      </w:r>
    </w:p>
    <w:p w14:paraId="5BCC4A07" w14:textId="5960C5F7" w:rsidR="002A5AD1" w:rsidRPr="002A5AD1" w:rsidRDefault="002111CA" w:rsidP="002111CA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2A5AD1" w:rsidRPr="002A5AD1">
        <w:rPr>
          <w:rFonts w:ascii="Segoe UI" w:hAnsi="Segoe UI" w:cs="Segoe UI"/>
          <w:sz w:val="22"/>
          <w:szCs w:val="22"/>
        </w:rPr>
        <w:t>Dan Endresen, Senior Director of Policy and Government Affairs, Minnesota Council of Health Plans</w:t>
      </w:r>
    </w:p>
    <w:p w14:paraId="4740E335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</w:p>
    <w:p w14:paraId="347BDE1B" w14:textId="192C806C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  <w:r w:rsidRPr="002A5AD1">
        <w:rPr>
          <w:rFonts w:ascii="Segoe UI" w:hAnsi="Segoe UI" w:cs="Segoe UI"/>
          <w:sz w:val="22"/>
          <w:szCs w:val="22"/>
        </w:rPr>
        <w:t>Peter Brickwedde</w:t>
      </w:r>
      <w:r w:rsidR="002111CA">
        <w:rPr>
          <w:rFonts w:ascii="Segoe UI" w:hAnsi="Segoe UI" w:cs="Segoe UI"/>
          <w:sz w:val="22"/>
          <w:szCs w:val="22"/>
        </w:rPr>
        <w:t>, Assistant Commissioner, Government and External Affairs, Minnesota Department of Commerce, responded to member questions.</w:t>
      </w:r>
    </w:p>
    <w:p w14:paraId="0F0482CF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</w:p>
    <w:p w14:paraId="15E4F11D" w14:textId="45A60255" w:rsidR="002A5AD1" w:rsidRPr="00491284" w:rsidRDefault="002111CA" w:rsidP="002A5AD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lastRenderedPageBreak/>
        <w:t>Representative Morrison moved the</w:t>
      </w:r>
      <w:r w:rsidR="00491284">
        <w:rPr>
          <w:rFonts w:ascii="Segoe UI" w:hAnsi="Segoe UI" w:cs="Segoe UI"/>
          <w:sz w:val="22"/>
          <w:szCs w:val="22"/>
        </w:rPr>
        <w:t xml:space="preserve"> H3717A11 Amendment.  Chair Liebling instructed staff to make the necessary technical corrections.  </w:t>
      </w:r>
      <w:r w:rsidR="00491284" w:rsidRPr="00491284">
        <w:rPr>
          <w:rFonts w:ascii="Segoe UI" w:hAnsi="Segoe UI" w:cs="Segoe UI"/>
          <w:sz w:val="22"/>
          <w:szCs w:val="22"/>
          <w:u w:val="single"/>
        </w:rPr>
        <w:t xml:space="preserve">THE MOTION PREVAILED AND THE AMENDMENT, AS CORRECTED, </w:t>
      </w:r>
      <w:r w:rsidR="00C85907">
        <w:rPr>
          <w:rFonts w:ascii="Segoe UI" w:hAnsi="Segoe UI" w:cs="Segoe UI"/>
          <w:sz w:val="22"/>
          <w:szCs w:val="22"/>
          <w:u w:val="single"/>
        </w:rPr>
        <w:t>WA</w:t>
      </w:r>
      <w:r w:rsidR="00491284" w:rsidRPr="00491284">
        <w:rPr>
          <w:rFonts w:ascii="Segoe UI" w:hAnsi="Segoe UI" w:cs="Segoe UI"/>
          <w:sz w:val="22"/>
          <w:szCs w:val="22"/>
          <w:u w:val="single"/>
        </w:rPr>
        <w:t>S ADOPTED.</w:t>
      </w:r>
    </w:p>
    <w:p w14:paraId="0F241E23" w14:textId="77777777" w:rsidR="00491284" w:rsidRPr="002A5AD1" w:rsidRDefault="00491284" w:rsidP="002A5AD1">
      <w:pPr>
        <w:rPr>
          <w:rFonts w:ascii="Segoe UI" w:hAnsi="Segoe UI" w:cs="Segoe UI"/>
          <w:sz w:val="22"/>
          <w:szCs w:val="22"/>
        </w:rPr>
      </w:pPr>
    </w:p>
    <w:p w14:paraId="00D6D5AF" w14:textId="4B4380A6" w:rsidR="002A5AD1" w:rsidRPr="00C85907" w:rsidRDefault="00491284" w:rsidP="002A5AD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Bierman moved the H3717A16 Amendment.  </w:t>
      </w:r>
      <w:r w:rsidRPr="00C8590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7AB4528" w14:textId="77777777" w:rsidR="00491284" w:rsidRPr="002A5AD1" w:rsidRDefault="00491284" w:rsidP="002A5AD1">
      <w:pPr>
        <w:rPr>
          <w:rFonts w:ascii="Segoe UI" w:hAnsi="Segoe UI" w:cs="Segoe UI"/>
          <w:sz w:val="22"/>
          <w:szCs w:val="22"/>
        </w:rPr>
      </w:pPr>
    </w:p>
    <w:p w14:paraId="6E68F93B" w14:textId="01E2719F" w:rsidR="002A5AD1" w:rsidRPr="00C85907" w:rsidRDefault="00C85907" w:rsidP="002A5AD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Schultz moved the H3717A15 Amendment.  </w:t>
      </w:r>
      <w:r w:rsidRPr="00C8590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72D8014" w14:textId="77777777" w:rsidR="00C85907" w:rsidRPr="002A5AD1" w:rsidRDefault="00C85907" w:rsidP="002A5AD1">
      <w:pPr>
        <w:rPr>
          <w:rFonts w:ascii="Segoe UI" w:hAnsi="Segoe UI" w:cs="Segoe UI"/>
          <w:sz w:val="22"/>
          <w:szCs w:val="22"/>
        </w:rPr>
      </w:pPr>
    </w:p>
    <w:p w14:paraId="49AAFDC6" w14:textId="63C1BD58" w:rsidR="002A5AD1" w:rsidRDefault="00C85907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HF3717, First Engrossment, as amended, be re-referred to the Committee on Ways and Means.  </w:t>
      </w:r>
      <w:r w:rsidR="00B93D01">
        <w:rPr>
          <w:rFonts w:ascii="Segoe UI" w:hAnsi="Segoe UI" w:cs="Segoe UI"/>
          <w:sz w:val="22"/>
          <w:szCs w:val="22"/>
        </w:rPr>
        <w:t>The Chair</w:t>
      </w:r>
      <w:r>
        <w:rPr>
          <w:rFonts w:ascii="Segoe UI" w:hAnsi="Segoe UI" w:cs="Segoe UI"/>
          <w:sz w:val="22"/>
          <w:szCs w:val="22"/>
        </w:rPr>
        <w:t xml:space="preserve"> stated there would be a roll call vote.  The results were as follows:</w:t>
      </w:r>
    </w:p>
    <w:p w14:paraId="1F546ACC" w14:textId="0491E26A" w:rsidR="00C85907" w:rsidRDefault="00C85907" w:rsidP="002A5AD1">
      <w:pPr>
        <w:rPr>
          <w:rFonts w:ascii="Segoe UI" w:hAnsi="Segoe UI" w:cs="Segoe UI"/>
          <w:sz w:val="22"/>
          <w:szCs w:val="22"/>
        </w:rPr>
      </w:pPr>
    </w:p>
    <w:p w14:paraId="4F1FC871" w14:textId="77777777" w:rsidR="00B93D01" w:rsidRPr="00065D00" w:rsidRDefault="00B93D01" w:rsidP="00B93D01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11596F52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F104F38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4AA56B0C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47088B44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2DD39CBA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19960E06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50F146BD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7BE9471F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08187F55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2ED9874B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6A28108D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1E0FD5EE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</w:p>
    <w:p w14:paraId="608EC3BB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02D22D15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541829B6" w14:textId="77777777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3E0515F8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70A901BD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5FF7C695" w14:textId="62525DAE" w:rsidR="00B93D01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20FE2FC3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1723AEBE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0CE0BD65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</w:p>
    <w:p w14:paraId="47F08E9D" w14:textId="10E80D8E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  <w:r w:rsidRPr="00B93D01">
        <w:rPr>
          <w:rFonts w:ascii="Segoe UI" w:hAnsi="Segoe UI" w:cs="Segoe UI"/>
          <w:sz w:val="22"/>
          <w:szCs w:val="22"/>
        </w:rPr>
        <w:t xml:space="preserve"> </w:t>
      </w:r>
    </w:p>
    <w:p w14:paraId="2194CC6D" w14:textId="10B8A5BA" w:rsidR="00B93D01" w:rsidRPr="00065D00" w:rsidRDefault="00B93D01" w:rsidP="00B93D0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64732E5D" w14:textId="77777777" w:rsidR="00B93D01" w:rsidRDefault="00B93D01" w:rsidP="00B93D01">
      <w:pPr>
        <w:rPr>
          <w:rFonts w:ascii="Segoe UI" w:hAnsi="Segoe UI" w:cs="Segoe UI"/>
          <w:sz w:val="22"/>
          <w:szCs w:val="22"/>
        </w:rPr>
      </w:pPr>
    </w:p>
    <w:p w14:paraId="31C68B8A" w14:textId="1DA5A931" w:rsidR="00B93D01" w:rsidRPr="00065D00" w:rsidRDefault="00B93D01" w:rsidP="00B93D01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11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7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77D0151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</w:p>
    <w:p w14:paraId="1945FB29" w14:textId="77777777" w:rsidR="00B93D01" w:rsidRDefault="002A5AD1" w:rsidP="002A5AD1">
      <w:pPr>
        <w:rPr>
          <w:rFonts w:ascii="Segoe UI" w:hAnsi="Segoe UI" w:cs="Segoe UI"/>
          <w:sz w:val="22"/>
          <w:szCs w:val="22"/>
        </w:rPr>
      </w:pPr>
      <w:r w:rsidRPr="00892187">
        <w:rPr>
          <w:rFonts w:ascii="Segoe UI" w:hAnsi="Segoe UI" w:cs="Segoe UI"/>
          <w:b/>
          <w:bCs/>
          <w:sz w:val="22"/>
          <w:szCs w:val="22"/>
        </w:rPr>
        <w:t xml:space="preserve">HF3786 (Bierman) </w:t>
      </w:r>
      <w:r w:rsidRPr="002A5AD1">
        <w:rPr>
          <w:rFonts w:ascii="Segoe UI" w:hAnsi="Segoe UI" w:cs="Segoe UI"/>
          <w:sz w:val="22"/>
          <w:szCs w:val="22"/>
        </w:rPr>
        <w:t>Intractable pain definition modified, and controlled substance prescription for treatment criteria modified.</w:t>
      </w:r>
    </w:p>
    <w:p w14:paraId="07A8B222" w14:textId="77777777" w:rsidR="00B93D01" w:rsidRDefault="00B93D01" w:rsidP="002A5AD1">
      <w:pPr>
        <w:rPr>
          <w:rFonts w:ascii="Segoe UI" w:hAnsi="Segoe UI" w:cs="Segoe UI"/>
          <w:sz w:val="22"/>
          <w:szCs w:val="22"/>
        </w:rPr>
      </w:pPr>
    </w:p>
    <w:p w14:paraId="41A872D7" w14:textId="3E91F88C" w:rsidR="002A5AD1" w:rsidRPr="002A5AD1" w:rsidRDefault="00B93D01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</w:t>
      </w:r>
      <w:r w:rsidR="002A5AD1" w:rsidRPr="002A5AD1">
        <w:rPr>
          <w:rFonts w:ascii="Segoe UI" w:hAnsi="Segoe UI" w:cs="Segoe UI"/>
          <w:sz w:val="22"/>
          <w:szCs w:val="22"/>
        </w:rPr>
        <w:t>ierman move</w:t>
      </w:r>
      <w:r>
        <w:rPr>
          <w:rFonts w:ascii="Segoe UI" w:hAnsi="Segoe UI" w:cs="Segoe UI"/>
          <w:sz w:val="22"/>
          <w:szCs w:val="22"/>
        </w:rPr>
        <w:t>d</w:t>
      </w:r>
      <w:r w:rsidR="002A5AD1" w:rsidRPr="002A5AD1">
        <w:rPr>
          <w:rFonts w:ascii="Segoe UI" w:hAnsi="Segoe UI" w:cs="Segoe UI"/>
          <w:sz w:val="22"/>
          <w:szCs w:val="22"/>
        </w:rPr>
        <w:t xml:space="preserve"> that HF3786 </w:t>
      </w:r>
      <w:r>
        <w:rPr>
          <w:rFonts w:ascii="Segoe UI" w:hAnsi="Segoe UI" w:cs="Segoe UI"/>
          <w:sz w:val="22"/>
          <w:szCs w:val="22"/>
        </w:rPr>
        <w:t>be</w:t>
      </w:r>
      <w:r w:rsidR="002A5AD1" w:rsidRPr="002A5AD1">
        <w:rPr>
          <w:rFonts w:ascii="Segoe UI" w:hAnsi="Segoe UI" w:cs="Segoe UI"/>
          <w:sz w:val="22"/>
          <w:szCs w:val="22"/>
        </w:rPr>
        <w:t xml:space="preserve"> laid over for possible inclusion in the </w:t>
      </w:r>
      <w:r>
        <w:rPr>
          <w:rFonts w:ascii="Segoe UI" w:hAnsi="Segoe UI" w:cs="Segoe UI"/>
          <w:sz w:val="22"/>
          <w:szCs w:val="22"/>
        </w:rPr>
        <w:t>Health</w:t>
      </w:r>
      <w:r w:rsidR="00FD1A64">
        <w:rPr>
          <w:rFonts w:ascii="Segoe UI" w:hAnsi="Segoe UI" w:cs="Segoe UI"/>
          <w:sz w:val="22"/>
          <w:szCs w:val="22"/>
        </w:rPr>
        <w:t xml:space="preserve"> Finance and Policy Committee bill.</w:t>
      </w:r>
    </w:p>
    <w:p w14:paraId="764A89F4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</w:p>
    <w:p w14:paraId="249B4C67" w14:textId="0D8845BC" w:rsidR="002A5AD1" w:rsidRPr="00FD1A64" w:rsidRDefault="00FD1A64" w:rsidP="002A5AD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Bierman moved the H3786A1 </w:t>
      </w:r>
      <w:r w:rsidR="002A5AD1" w:rsidRPr="002A5AD1">
        <w:rPr>
          <w:rFonts w:ascii="Segoe UI" w:hAnsi="Segoe UI" w:cs="Segoe UI"/>
          <w:sz w:val="22"/>
          <w:szCs w:val="22"/>
        </w:rPr>
        <w:t>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FD1A64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4CEE182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</w:p>
    <w:p w14:paraId="3FAE2D1D" w14:textId="676F90C8" w:rsidR="002A5AD1" w:rsidRDefault="00FD1A64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Bierman and Representative</w:t>
      </w:r>
      <w:r w:rsidR="002A5AD1" w:rsidRPr="002A5AD1">
        <w:rPr>
          <w:rFonts w:ascii="Segoe UI" w:hAnsi="Segoe UI" w:cs="Segoe UI"/>
          <w:sz w:val="22"/>
          <w:szCs w:val="22"/>
        </w:rPr>
        <w:t xml:space="preserve"> Baker</w:t>
      </w:r>
      <w:r>
        <w:rPr>
          <w:rFonts w:ascii="Segoe UI" w:hAnsi="Segoe UI" w:cs="Segoe UI"/>
          <w:sz w:val="22"/>
          <w:szCs w:val="22"/>
        </w:rPr>
        <w:t xml:space="preserve"> presented the bill.</w:t>
      </w:r>
    </w:p>
    <w:p w14:paraId="32446324" w14:textId="2DBB4FFD" w:rsidR="00FD1A64" w:rsidRDefault="00FD1A64" w:rsidP="002A5AD1">
      <w:pPr>
        <w:rPr>
          <w:rFonts w:ascii="Segoe UI" w:hAnsi="Segoe UI" w:cs="Segoe UI"/>
          <w:sz w:val="22"/>
          <w:szCs w:val="22"/>
        </w:rPr>
      </w:pPr>
    </w:p>
    <w:p w14:paraId="05F86392" w14:textId="005AA320" w:rsidR="00FD1A64" w:rsidRPr="002A5AD1" w:rsidRDefault="00FD1A64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805992A" w14:textId="0D018AC0" w:rsidR="002A5AD1" w:rsidRPr="002A5AD1" w:rsidRDefault="00FD1A64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2A5AD1" w:rsidRPr="002A5AD1">
        <w:rPr>
          <w:rFonts w:ascii="Segoe UI" w:hAnsi="Segoe UI" w:cs="Segoe UI"/>
          <w:sz w:val="22"/>
          <w:szCs w:val="22"/>
        </w:rPr>
        <w:t>Dr</w:t>
      </w:r>
      <w:r>
        <w:rPr>
          <w:rFonts w:ascii="Segoe UI" w:hAnsi="Segoe UI" w:cs="Segoe UI"/>
          <w:sz w:val="22"/>
          <w:szCs w:val="22"/>
        </w:rPr>
        <w:t>.</w:t>
      </w:r>
      <w:r w:rsidR="002A5AD1" w:rsidRPr="002A5AD1">
        <w:rPr>
          <w:rFonts w:ascii="Segoe UI" w:hAnsi="Segoe UI" w:cs="Segoe UI"/>
          <w:sz w:val="22"/>
          <w:szCs w:val="22"/>
        </w:rPr>
        <w:t xml:space="preserve"> Beth Darnall, Director</w:t>
      </w:r>
      <w:r>
        <w:rPr>
          <w:rFonts w:ascii="Segoe UI" w:hAnsi="Segoe UI" w:cs="Segoe UI"/>
          <w:sz w:val="22"/>
          <w:szCs w:val="22"/>
        </w:rPr>
        <w:t xml:space="preserve">, </w:t>
      </w:r>
      <w:r w:rsidR="002A5AD1" w:rsidRPr="002A5AD1">
        <w:rPr>
          <w:rFonts w:ascii="Segoe UI" w:hAnsi="Segoe UI" w:cs="Segoe UI"/>
          <w:sz w:val="22"/>
          <w:szCs w:val="22"/>
        </w:rPr>
        <w:t xml:space="preserve">Stanford Pain Relief Innovations Lab  </w:t>
      </w:r>
    </w:p>
    <w:p w14:paraId="622599C8" w14:textId="0513FC1D" w:rsidR="002A5AD1" w:rsidRPr="002A5AD1" w:rsidRDefault="00FD1A64" w:rsidP="00FD1A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2A5AD1" w:rsidRPr="002A5AD1">
        <w:rPr>
          <w:rFonts w:ascii="Segoe UI" w:hAnsi="Segoe UI" w:cs="Segoe UI"/>
          <w:sz w:val="22"/>
          <w:szCs w:val="22"/>
        </w:rPr>
        <w:t>Dr</w:t>
      </w:r>
      <w:r>
        <w:rPr>
          <w:rFonts w:ascii="Segoe UI" w:hAnsi="Segoe UI" w:cs="Segoe UI"/>
          <w:sz w:val="22"/>
          <w:szCs w:val="22"/>
        </w:rPr>
        <w:t>.</w:t>
      </w:r>
      <w:r w:rsidR="002A5AD1" w:rsidRPr="002A5AD1">
        <w:rPr>
          <w:rFonts w:ascii="Segoe UI" w:hAnsi="Segoe UI" w:cs="Segoe UI"/>
          <w:sz w:val="22"/>
          <w:szCs w:val="22"/>
        </w:rPr>
        <w:t xml:space="preserve"> David Schultz, </w:t>
      </w:r>
      <w:r w:rsidR="002A5AD1" w:rsidRPr="00FD1A64">
        <w:rPr>
          <w:rFonts w:ascii="Segoe UI" w:hAnsi="Segoe UI" w:cs="Segoe UI"/>
        </w:rPr>
        <w:t>Founder</w:t>
      </w:r>
      <w:r w:rsidR="002A5AD1" w:rsidRPr="002A5AD1">
        <w:rPr>
          <w:rFonts w:ascii="Segoe UI" w:hAnsi="Segoe UI" w:cs="Segoe UI"/>
          <w:sz w:val="22"/>
          <w:szCs w:val="22"/>
        </w:rPr>
        <w:t xml:space="preserve"> and CEO, Nura Pain Clinics</w:t>
      </w:r>
    </w:p>
    <w:p w14:paraId="578983F8" w14:textId="5AC1C94E" w:rsidR="002A5AD1" w:rsidRPr="002A5AD1" w:rsidRDefault="00FD1A64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2A5AD1" w:rsidRPr="002A5AD1">
        <w:rPr>
          <w:rFonts w:ascii="Segoe UI" w:hAnsi="Segoe UI" w:cs="Segoe UI"/>
          <w:sz w:val="22"/>
          <w:szCs w:val="22"/>
        </w:rPr>
        <w:t xml:space="preserve">Dr Todd Hess, Medical Director, United Pain Center </w:t>
      </w:r>
    </w:p>
    <w:p w14:paraId="519893AA" w14:textId="0C8C328D" w:rsidR="002A5AD1" w:rsidRPr="002A5AD1" w:rsidRDefault="00FD1A64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2A5AD1" w:rsidRPr="002A5AD1">
        <w:rPr>
          <w:rFonts w:ascii="Segoe UI" w:hAnsi="Segoe UI" w:cs="Segoe UI"/>
          <w:sz w:val="22"/>
          <w:szCs w:val="22"/>
        </w:rPr>
        <w:t>Rae Blaylark, President &amp; CEO, Sickle Cell Foundation of Minnesota</w:t>
      </w:r>
    </w:p>
    <w:p w14:paraId="6565C10A" w14:textId="77777777" w:rsidR="002A5AD1" w:rsidRPr="002A5AD1" w:rsidRDefault="002A5AD1" w:rsidP="002A5AD1">
      <w:pPr>
        <w:rPr>
          <w:rFonts w:ascii="Segoe UI" w:hAnsi="Segoe UI" w:cs="Segoe UI"/>
          <w:sz w:val="22"/>
          <w:szCs w:val="22"/>
        </w:rPr>
      </w:pPr>
    </w:p>
    <w:p w14:paraId="0BAB8623" w14:textId="01E1AAEB" w:rsidR="002A5AD1" w:rsidRDefault="00892187" w:rsidP="002A5AD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2A5AD1" w:rsidRPr="002A5AD1">
        <w:rPr>
          <w:rFonts w:ascii="Segoe UI" w:hAnsi="Segoe UI" w:cs="Segoe UI"/>
          <w:sz w:val="22"/>
          <w:szCs w:val="22"/>
        </w:rPr>
        <w:t xml:space="preserve">HF3786, as amended, possible inclusion in the </w:t>
      </w:r>
      <w:r>
        <w:rPr>
          <w:rFonts w:ascii="Segoe UI" w:hAnsi="Segoe UI" w:cs="Segoe UI"/>
          <w:sz w:val="22"/>
          <w:szCs w:val="22"/>
        </w:rPr>
        <w:t>Committee bill.</w:t>
      </w:r>
    </w:p>
    <w:p w14:paraId="4966B863" w14:textId="04BC7E98" w:rsidR="00892187" w:rsidRDefault="00892187" w:rsidP="002A5AD1">
      <w:pPr>
        <w:rPr>
          <w:rFonts w:ascii="Segoe UI" w:hAnsi="Segoe UI" w:cs="Segoe UI"/>
          <w:sz w:val="22"/>
          <w:szCs w:val="22"/>
        </w:rPr>
      </w:pPr>
    </w:p>
    <w:p w14:paraId="167A26A5" w14:textId="764C032E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892187">
        <w:rPr>
          <w:rFonts w:ascii="Segoe UI" w:hAnsi="Segoe UI" w:cs="Segoe UI"/>
          <w:sz w:val="22"/>
          <w:szCs w:val="22"/>
        </w:rPr>
        <w:t xml:space="preserve">4:28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D9B6" w14:textId="77777777" w:rsidR="00BB5BDE" w:rsidRDefault="00BB5BDE">
      <w:r>
        <w:separator/>
      </w:r>
    </w:p>
  </w:endnote>
  <w:endnote w:type="continuationSeparator" w:id="0">
    <w:p w14:paraId="60062889" w14:textId="77777777" w:rsidR="00BB5BDE" w:rsidRDefault="00BB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767D" w14:textId="77777777" w:rsidR="00BB5BDE" w:rsidRDefault="00BB5BDE">
      <w:r>
        <w:separator/>
      </w:r>
    </w:p>
  </w:footnote>
  <w:footnote w:type="continuationSeparator" w:id="0">
    <w:p w14:paraId="48E5EE84" w14:textId="77777777" w:rsidR="00BB5BDE" w:rsidRDefault="00BB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42667698" w:rsidR="00C95FDD" w:rsidRPr="00EF2D2A" w:rsidRDefault="002111CA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9,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83C8C"/>
    <w:rsid w:val="001A4A75"/>
    <w:rsid w:val="001C143D"/>
    <w:rsid w:val="001D6FD1"/>
    <w:rsid w:val="002111CA"/>
    <w:rsid w:val="0021352B"/>
    <w:rsid w:val="00243607"/>
    <w:rsid w:val="00273096"/>
    <w:rsid w:val="002776F8"/>
    <w:rsid w:val="00297CA1"/>
    <w:rsid w:val="002A5AD1"/>
    <w:rsid w:val="002C0DCF"/>
    <w:rsid w:val="002C29E1"/>
    <w:rsid w:val="002C7CE2"/>
    <w:rsid w:val="002D20D8"/>
    <w:rsid w:val="00321B8C"/>
    <w:rsid w:val="003550AD"/>
    <w:rsid w:val="00366FF7"/>
    <w:rsid w:val="003A3B50"/>
    <w:rsid w:val="003C0270"/>
    <w:rsid w:val="003C2262"/>
    <w:rsid w:val="003E3DB9"/>
    <w:rsid w:val="00402A13"/>
    <w:rsid w:val="0040435A"/>
    <w:rsid w:val="00462451"/>
    <w:rsid w:val="00474029"/>
    <w:rsid w:val="00482C63"/>
    <w:rsid w:val="00484C55"/>
    <w:rsid w:val="00487B74"/>
    <w:rsid w:val="00491284"/>
    <w:rsid w:val="004A3D1B"/>
    <w:rsid w:val="004B69ED"/>
    <w:rsid w:val="004C779D"/>
    <w:rsid w:val="00515989"/>
    <w:rsid w:val="005435BE"/>
    <w:rsid w:val="00567B10"/>
    <w:rsid w:val="005776F8"/>
    <w:rsid w:val="00590DD0"/>
    <w:rsid w:val="00592248"/>
    <w:rsid w:val="00610E66"/>
    <w:rsid w:val="00634955"/>
    <w:rsid w:val="00642469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A5666"/>
    <w:rsid w:val="007B052A"/>
    <w:rsid w:val="007D4A90"/>
    <w:rsid w:val="00810866"/>
    <w:rsid w:val="00845590"/>
    <w:rsid w:val="00846981"/>
    <w:rsid w:val="008548F0"/>
    <w:rsid w:val="00855DEE"/>
    <w:rsid w:val="00887EF1"/>
    <w:rsid w:val="00892187"/>
    <w:rsid w:val="008C6CAA"/>
    <w:rsid w:val="008E37B2"/>
    <w:rsid w:val="008E7E78"/>
    <w:rsid w:val="008F6D80"/>
    <w:rsid w:val="0092416C"/>
    <w:rsid w:val="00951D4F"/>
    <w:rsid w:val="009C1DEA"/>
    <w:rsid w:val="009F2FDA"/>
    <w:rsid w:val="00A04873"/>
    <w:rsid w:val="00A44B7A"/>
    <w:rsid w:val="00A77AC8"/>
    <w:rsid w:val="00AD2B8E"/>
    <w:rsid w:val="00AD3DF8"/>
    <w:rsid w:val="00AD7913"/>
    <w:rsid w:val="00AF61B4"/>
    <w:rsid w:val="00B1196C"/>
    <w:rsid w:val="00B756FF"/>
    <w:rsid w:val="00B8692A"/>
    <w:rsid w:val="00B9224F"/>
    <w:rsid w:val="00B93D01"/>
    <w:rsid w:val="00BA4E3B"/>
    <w:rsid w:val="00BB5BDE"/>
    <w:rsid w:val="00BC668D"/>
    <w:rsid w:val="00C12430"/>
    <w:rsid w:val="00C25166"/>
    <w:rsid w:val="00C720FF"/>
    <w:rsid w:val="00C85907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96E55"/>
    <w:rsid w:val="00FA445B"/>
    <w:rsid w:val="00FA4ABA"/>
    <w:rsid w:val="00FA6723"/>
    <w:rsid w:val="00FD1A64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5</cp:revision>
  <cp:lastPrinted>2007-01-17T16:11:00Z</cp:lastPrinted>
  <dcterms:created xsi:type="dcterms:W3CDTF">2022-03-09T03:53:00Z</dcterms:created>
  <dcterms:modified xsi:type="dcterms:W3CDTF">2022-03-12T07:11:00Z</dcterms:modified>
</cp:coreProperties>
</file>