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C9E8A" w14:textId="77777777" w:rsidR="00015D84" w:rsidRPr="00015D84" w:rsidRDefault="00015D84" w:rsidP="00015D84">
      <w:pPr>
        <w:jc w:val="center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015D84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Elections Committee</w:t>
      </w:r>
    </w:p>
    <w:p w14:paraId="33EADEC3" w14:textId="77135F10" w:rsidR="00015D84" w:rsidRPr="00015D84" w:rsidRDefault="00015D84" w:rsidP="00015D84">
      <w:pPr>
        <w:jc w:val="center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015D84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Chair: </w:t>
      </w:r>
      <w:r w:rsidR="006605F8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Rep. </w:t>
      </w:r>
      <w:r w:rsidRPr="00015D8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Mike Freiberg</w:t>
      </w:r>
    </w:p>
    <w:p w14:paraId="5470B562" w14:textId="67400A66" w:rsidR="00015D84" w:rsidRPr="00015D84" w:rsidRDefault="00015D84" w:rsidP="00015D84">
      <w:pPr>
        <w:jc w:val="center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015D8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Wednesday, March 13, 2024 – 6:00 PM</w:t>
      </w:r>
    </w:p>
    <w:p w14:paraId="02EB4294" w14:textId="77777777" w:rsidR="00015D84" w:rsidRPr="00015D84" w:rsidRDefault="00015D84" w:rsidP="00015D84">
      <w:pPr>
        <w:jc w:val="center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015D8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Room 200, State Office Building</w:t>
      </w:r>
    </w:p>
    <w:p w14:paraId="1665D04E" w14:textId="77777777" w:rsidR="00015D84" w:rsidRPr="00015D84" w:rsidRDefault="00015D84" w:rsidP="00015D84">
      <w:pPr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015D84">
        <w:rPr>
          <w:rFonts w:eastAsia="Times New Roman" w:cs="Times New Roman"/>
          <w:kern w:val="0"/>
          <w:sz w:val="28"/>
          <w:szCs w:val="28"/>
          <w14:ligatures w14:val="none"/>
        </w:rPr>
        <w:br/>
      </w:r>
    </w:p>
    <w:p w14:paraId="2D8E1CD6" w14:textId="77777777" w:rsidR="00015D84" w:rsidRPr="00015D84" w:rsidRDefault="00015D84" w:rsidP="00015D84">
      <w:pPr>
        <w:pStyle w:val="ListParagraph"/>
        <w:numPr>
          <w:ilvl w:val="0"/>
          <w:numId w:val="1"/>
        </w:numPr>
        <w:textAlignment w:val="baseline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015D8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Call to Order</w:t>
      </w:r>
    </w:p>
    <w:p w14:paraId="3557C62D" w14:textId="77777777" w:rsidR="00015D84" w:rsidRPr="00015D84" w:rsidRDefault="00015D84" w:rsidP="00015D84">
      <w:pPr>
        <w:pStyle w:val="ListParagraph"/>
        <w:ind w:left="1080"/>
        <w:textAlignment w:val="baseline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</w:p>
    <w:p w14:paraId="56FAA6F3" w14:textId="7818C08D" w:rsidR="00015D84" w:rsidRPr="00C44A7C" w:rsidRDefault="00C44A7C" w:rsidP="00015D84">
      <w:pPr>
        <w:pStyle w:val="ListParagraph"/>
        <w:numPr>
          <w:ilvl w:val="0"/>
          <w:numId w:val="1"/>
        </w:numPr>
        <w:textAlignment w:val="baseline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HF4598 (Long); </w:t>
      </w:r>
      <w:r w:rsidRPr="00C44A7C">
        <w:rPr>
          <w:rFonts w:eastAsia="Times New Roman" w:cs="Times New Roman"/>
          <w:kern w:val="0"/>
          <w:sz w:val="28"/>
          <w:szCs w:val="28"/>
          <w14:ligatures w14:val="none"/>
        </w:rPr>
        <w:t>Independent Redistricting Commission established, Applicant Review Panel established, principles to be used in adopting legislative and congressional districts established, legislative members lobbying activity prohibited, and constitutional amendment proposed.</w:t>
      </w:r>
    </w:p>
    <w:p w14:paraId="4CDBAA38" w14:textId="77777777" w:rsidR="00C44A7C" w:rsidRPr="00C44A7C" w:rsidRDefault="00C44A7C" w:rsidP="00C44A7C">
      <w:pPr>
        <w:pStyle w:val="ListParagrap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</w:p>
    <w:p w14:paraId="085FF7D7" w14:textId="01E979B6" w:rsidR="00C44A7C" w:rsidRPr="00C44A7C" w:rsidRDefault="00C44A7C" w:rsidP="00C44A7C">
      <w:pPr>
        <w:pStyle w:val="ListParagraph"/>
        <w:numPr>
          <w:ilvl w:val="0"/>
          <w:numId w:val="1"/>
        </w:numPr>
        <w:textAlignment w:val="baseline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HF4593 (Klevorn); </w:t>
      </w:r>
      <w:r w:rsidRPr="00C44A7C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Advisory citizens' redistricting commission established, redistricting principles and redistricting requirements established, constitutional amendment to establish an independent citizen's redistricting commission proposed, and money appropriated.</w:t>
      </w:r>
    </w:p>
    <w:p w14:paraId="68E39BC8" w14:textId="77777777" w:rsidR="00015D84" w:rsidRPr="00015D84" w:rsidRDefault="00015D84" w:rsidP="00015D84">
      <w:pPr>
        <w:pStyle w:val="ListParagraph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5AF4FE14" w14:textId="08BE93A5" w:rsidR="00015D84" w:rsidRPr="00015D84" w:rsidRDefault="00015D84" w:rsidP="00015D84">
      <w:pPr>
        <w:pStyle w:val="ListParagraph"/>
        <w:numPr>
          <w:ilvl w:val="0"/>
          <w:numId w:val="1"/>
        </w:numPr>
        <w:textAlignment w:val="baseline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015D84">
        <w:rPr>
          <w:rFonts w:eastAsia="Times New Roman" w:cs="Times New Roman"/>
          <w:kern w:val="0"/>
          <w:sz w:val="28"/>
          <w:szCs w:val="28"/>
          <w14:ligatures w14:val="none"/>
        </w:rPr>
        <w:t>Adjournment</w:t>
      </w:r>
      <w:r w:rsidRPr="00015D84">
        <w:rPr>
          <w:rFonts w:eastAsia="Times New Roman" w:cs="Times New Roman"/>
          <w:kern w:val="0"/>
          <w:sz w:val="28"/>
          <w:szCs w:val="28"/>
          <w14:ligatures w14:val="none"/>
        </w:rPr>
        <w:br/>
      </w:r>
    </w:p>
    <w:p w14:paraId="1053D90A" w14:textId="77777777" w:rsidR="000E70ED" w:rsidRPr="00015D84" w:rsidRDefault="000E70ED">
      <w:pPr>
        <w:rPr>
          <w:sz w:val="28"/>
          <w:szCs w:val="28"/>
        </w:rPr>
      </w:pPr>
    </w:p>
    <w:sectPr w:rsidR="000E70ED" w:rsidRPr="00015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5D0D90"/>
    <w:multiLevelType w:val="hybridMultilevel"/>
    <w:tmpl w:val="658C375C"/>
    <w:lvl w:ilvl="0" w:tplc="B8F2B4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303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D84"/>
    <w:rsid w:val="00015D84"/>
    <w:rsid w:val="000E70ED"/>
    <w:rsid w:val="002333D6"/>
    <w:rsid w:val="006605F8"/>
    <w:rsid w:val="0093042A"/>
    <w:rsid w:val="00C4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8B9B5"/>
  <w15:chartTrackingRefBased/>
  <w15:docId w15:val="{75222122-3A4D-45B0-BB90-66B7E20F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D84"/>
  </w:style>
  <w:style w:type="paragraph" w:styleId="Heading1">
    <w:name w:val="heading 1"/>
    <w:basedOn w:val="Normal"/>
    <w:next w:val="Normal"/>
    <w:link w:val="Heading1Char"/>
    <w:uiPriority w:val="9"/>
    <w:qFormat/>
    <w:rsid w:val="00015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D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D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D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D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D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D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D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D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D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D8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D8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D8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D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D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D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D8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D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D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D8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D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D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D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D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D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D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D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Brown</dc:creator>
  <cp:keywords/>
  <dc:description/>
  <cp:lastModifiedBy>Simon Brown</cp:lastModifiedBy>
  <cp:revision>3</cp:revision>
  <dcterms:created xsi:type="dcterms:W3CDTF">2024-03-08T19:00:00Z</dcterms:created>
  <dcterms:modified xsi:type="dcterms:W3CDTF">2024-03-11T14:07:00Z</dcterms:modified>
</cp:coreProperties>
</file>