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906" w:rsidRDefault="00232906" w:rsidP="00232906">
      <w:pPr>
        <w:shd w:val="clear" w:color="auto" w:fill="FFFFFF"/>
        <w:spacing w:after="200" w:line="253" w:lineRule="atLeast"/>
        <w:rPr>
          <w:rFonts w:eastAsia="Times New Roman" w:cstheme="minorHAnsi"/>
          <w:color w:val="444444"/>
          <w:sz w:val="24"/>
          <w:szCs w:val="24"/>
        </w:rPr>
      </w:pPr>
      <w:r>
        <w:rPr>
          <w:rFonts w:eastAsia="Times New Roman" w:cstheme="minorHAnsi"/>
          <w:color w:val="444444"/>
          <w:sz w:val="24"/>
          <w:szCs w:val="24"/>
        </w:rPr>
        <w:t>March 13, 2018</w:t>
      </w:r>
      <w:bookmarkStart w:id="0" w:name="_GoBack"/>
      <w:bookmarkEnd w:id="0"/>
    </w:p>
    <w:p w:rsidR="00232906" w:rsidRDefault="00232906" w:rsidP="00232906">
      <w:pPr>
        <w:shd w:val="clear" w:color="auto" w:fill="FFFFFF"/>
        <w:spacing w:after="200" w:line="253" w:lineRule="atLeast"/>
        <w:rPr>
          <w:rFonts w:eastAsia="Times New Roman" w:cstheme="minorHAnsi"/>
          <w:color w:val="444444"/>
          <w:sz w:val="24"/>
          <w:szCs w:val="24"/>
        </w:rPr>
      </w:pPr>
    </w:p>
    <w:p w:rsidR="00232906" w:rsidRPr="00232906" w:rsidRDefault="00232906" w:rsidP="00232906">
      <w:pPr>
        <w:shd w:val="clear" w:color="auto" w:fill="FFFFFF"/>
        <w:spacing w:after="200" w:line="253" w:lineRule="atLeast"/>
        <w:rPr>
          <w:rFonts w:eastAsia="Times New Roman" w:cstheme="minorHAnsi"/>
          <w:color w:val="444444"/>
          <w:sz w:val="24"/>
          <w:szCs w:val="24"/>
        </w:rPr>
      </w:pPr>
      <w:r w:rsidRPr="00232906">
        <w:rPr>
          <w:rFonts w:eastAsia="Times New Roman" w:cstheme="minorHAnsi"/>
          <w:color w:val="444444"/>
          <w:sz w:val="24"/>
          <w:szCs w:val="24"/>
        </w:rPr>
        <w:t>Madam Chair and Members of the Committee;</w:t>
      </w:r>
    </w:p>
    <w:p w:rsidR="00232906" w:rsidRPr="00232906" w:rsidRDefault="00232906" w:rsidP="00232906">
      <w:pPr>
        <w:shd w:val="clear" w:color="auto" w:fill="FFFFFF"/>
        <w:spacing w:after="200" w:line="240" w:lineRule="auto"/>
        <w:rPr>
          <w:rFonts w:eastAsia="Times New Roman" w:cstheme="minorHAnsi"/>
          <w:sz w:val="24"/>
          <w:szCs w:val="24"/>
        </w:rPr>
      </w:pPr>
      <w:r w:rsidRPr="00232906">
        <w:rPr>
          <w:rFonts w:eastAsia="Times New Roman" w:cstheme="minorHAnsi"/>
          <w:color w:val="444444"/>
          <w:sz w:val="24"/>
          <w:szCs w:val="24"/>
        </w:rPr>
        <w:t xml:space="preserve">I am Jackie Harrington, a 19 year licensed family childcare provider from Rochester MN. </w:t>
      </w:r>
      <w:r w:rsidRPr="00232906">
        <w:rPr>
          <w:rFonts w:eastAsia="Times New Roman" w:cstheme="minorHAnsi"/>
          <w:color w:val="444444"/>
          <w:sz w:val="24"/>
          <w:szCs w:val="24"/>
          <w:shd w:val="clear" w:color="auto" w:fill="FFFFFF"/>
        </w:rPr>
        <w:t>I am writing to</w:t>
      </w:r>
      <w:proofErr w:type="gramStart"/>
      <w:r w:rsidRPr="00232906">
        <w:rPr>
          <w:rFonts w:eastAsia="Times New Roman" w:cstheme="minorHAnsi"/>
          <w:color w:val="444444"/>
          <w:sz w:val="24"/>
          <w:szCs w:val="24"/>
        </w:rPr>
        <w:t>​ support</w:t>
      </w:r>
      <w:proofErr w:type="gramEnd"/>
      <w:r w:rsidRPr="00232906">
        <w:rPr>
          <w:rFonts w:eastAsia="Times New Roman" w:cstheme="minorHAnsi"/>
          <w:color w:val="444444"/>
          <w:sz w:val="24"/>
          <w:szCs w:val="24"/>
        </w:rPr>
        <w:t xml:space="preserve"> the Child Care License Holder Insurance provision in HF 3403. The changes are common sense and provide the same information to families about the </w:t>
      </w:r>
      <w:proofErr w:type="gramStart"/>
      <w:r w:rsidRPr="00232906">
        <w:rPr>
          <w:rFonts w:eastAsia="Times New Roman" w:cstheme="minorHAnsi"/>
          <w:color w:val="444444"/>
          <w:sz w:val="24"/>
          <w:szCs w:val="24"/>
        </w:rPr>
        <w:t>providers</w:t>
      </w:r>
      <w:proofErr w:type="gramEnd"/>
      <w:r w:rsidRPr="00232906">
        <w:rPr>
          <w:rFonts w:eastAsia="Times New Roman" w:cstheme="minorHAnsi"/>
          <w:color w:val="444444"/>
          <w:sz w:val="24"/>
          <w:szCs w:val="24"/>
        </w:rPr>
        <w:t xml:space="preserve"> liability insurance policy. This provisions simplifies the process.</w:t>
      </w:r>
    </w:p>
    <w:p w:rsidR="00232906" w:rsidRPr="00232906" w:rsidRDefault="00232906" w:rsidP="00232906">
      <w:pPr>
        <w:shd w:val="clear" w:color="auto" w:fill="FFFFFF"/>
        <w:spacing w:after="200" w:line="240" w:lineRule="auto"/>
        <w:rPr>
          <w:rFonts w:eastAsia="Times New Roman" w:cstheme="minorHAnsi"/>
          <w:sz w:val="24"/>
          <w:szCs w:val="24"/>
        </w:rPr>
      </w:pPr>
      <w:r w:rsidRPr="00232906">
        <w:rPr>
          <w:rFonts w:eastAsia="Times New Roman" w:cstheme="minorHAnsi"/>
          <w:sz w:val="24"/>
          <w:szCs w:val="24"/>
        </w:rPr>
        <w:t>Please support this provision, Thank you for your consideration.</w:t>
      </w:r>
    </w:p>
    <w:p w:rsidR="00232906" w:rsidRPr="00232906" w:rsidRDefault="00232906" w:rsidP="00232906">
      <w:pPr>
        <w:spacing w:after="0" w:line="240" w:lineRule="auto"/>
        <w:rPr>
          <w:rFonts w:eastAsia="Times New Roman" w:cstheme="minorHAnsi"/>
          <w:color w:val="444444"/>
          <w:sz w:val="24"/>
          <w:szCs w:val="24"/>
        </w:rPr>
      </w:pPr>
    </w:p>
    <w:p w:rsidR="00232906" w:rsidRPr="00232906" w:rsidRDefault="00232906" w:rsidP="00232906">
      <w:pPr>
        <w:spacing w:after="0" w:line="240" w:lineRule="auto"/>
        <w:rPr>
          <w:rFonts w:eastAsia="Times New Roman" w:cstheme="minorHAnsi"/>
          <w:color w:val="444444"/>
          <w:sz w:val="24"/>
          <w:szCs w:val="24"/>
        </w:rPr>
      </w:pPr>
    </w:p>
    <w:p w:rsidR="00232906" w:rsidRPr="00232906" w:rsidRDefault="00232906" w:rsidP="002329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2906">
        <w:rPr>
          <w:rFonts w:ascii="Times New Roman" w:eastAsia="Times New Roman" w:hAnsi="Times New Roman" w:cs="Times New Roman"/>
          <w:sz w:val="24"/>
          <w:szCs w:val="24"/>
        </w:rPr>
        <w:t xml:space="preserve">-- </w:t>
      </w:r>
    </w:p>
    <w:p w:rsidR="00232906" w:rsidRPr="00232906" w:rsidRDefault="00232906" w:rsidP="002329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2906">
        <w:rPr>
          <w:rFonts w:ascii="Arial Black" w:eastAsia="Times New Roman" w:hAnsi="Arial Black" w:cs="Times New Roman"/>
          <w:b/>
          <w:bCs/>
          <w:i/>
          <w:iCs/>
          <w:color w:val="444444"/>
          <w:sz w:val="24"/>
          <w:szCs w:val="24"/>
          <w:shd w:val="clear" w:color="auto" w:fill="FFFFFF"/>
        </w:rPr>
        <w:t>Jackie Harrington</w:t>
      </w:r>
      <w:r w:rsidRPr="00232906">
        <w:rPr>
          <w:rFonts w:ascii="Arial Black" w:eastAsia="Times New Roman" w:hAnsi="Arial Black" w:cs="Times New Roman"/>
          <w:b/>
          <w:bCs/>
          <w:i/>
          <w:iCs/>
          <w:color w:val="444444"/>
          <w:sz w:val="24"/>
          <w:szCs w:val="24"/>
          <w:shd w:val="clear" w:color="auto" w:fill="FFFFFF"/>
        </w:rPr>
        <w:br/>
        <w:t>First Five Years Family Child Care</w:t>
      </w:r>
      <w:r w:rsidRPr="00232906">
        <w:rPr>
          <w:rFonts w:ascii="Arial Black" w:eastAsia="Times New Roman" w:hAnsi="Arial Black" w:cs="Times New Roman"/>
          <w:b/>
          <w:bCs/>
          <w:i/>
          <w:iCs/>
          <w:color w:val="444444"/>
          <w:sz w:val="24"/>
          <w:szCs w:val="24"/>
          <w:shd w:val="clear" w:color="auto" w:fill="FFFFFF"/>
        </w:rPr>
        <w:br/>
      </w:r>
      <w:hyperlink r:id="rId4" w:history="1">
        <w:r w:rsidRPr="00232906">
          <w:rPr>
            <w:rFonts w:ascii="Arial Black" w:eastAsia="Times New Roman" w:hAnsi="Arial Black" w:cs="Times New Roman"/>
            <w:b/>
            <w:bCs/>
            <w:i/>
            <w:iCs/>
            <w:color w:val="0000FF"/>
            <w:sz w:val="24"/>
            <w:szCs w:val="24"/>
            <w:u w:val="single"/>
            <w:shd w:val="clear" w:color="auto" w:fill="FFFFFF"/>
          </w:rPr>
          <w:t>507-282-1799</w:t>
        </w:r>
      </w:hyperlink>
    </w:p>
    <w:p w:rsidR="00232906" w:rsidRPr="00232906" w:rsidRDefault="00232906" w:rsidP="002329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32906" w:rsidRPr="00232906" w:rsidRDefault="00232906" w:rsidP="00232906">
      <w:pPr>
        <w:spacing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" w:tgtFrame="_blank" w:history="1">
        <w:r w:rsidRPr="00232906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24"/>
            <w:szCs w:val="24"/>
            <w:u w:val="single"/>
            <w:shd w:val="clear" w:color="auto" w:fill="FFFFFF"/>
          </w:rPr>
          <w:t>firstfiveyears.weebly.com</w:t>
        </w:r>
      </w:hyperlink>
    </w:p>
    <w:p w:rsidR="00D21905" w:rsidRDefault="00D21905"/>
    <w:sectPr w:rsidR="00D219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906"/>
    <w:rsid w:val="00232906"/>
    <w:rsid w:val="00D21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C8B0FE-DB2C-4C34-ACDF-6A3328376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29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29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1008058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88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4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72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28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99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33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298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64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210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517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436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735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082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8266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365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1238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8319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71075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833805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firstfiveyears.weebly.com/" TargetMode="External"/><Relationship Id="rId4" Type="http://schemas.openxmlformats.org/officeDocument/2006/relationships/hyperlink" Target="tel:50728217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GOPGuest</dc:creator>
  <cp:keywords/>
  <dc:description/>
  <cp:lastModifiedBy>GOPGuest</cp:lastModifiedBy>
  <cp:revision>1</cp:revision>
  <cp:lastPrinted>2018-03-13T13:55:00Z</cp:lastPrinted>
  <dcterms:created xsi:type="dcterms:W3CDTF">2018-03-13T13:52:00Z</dcterms:created>
  <dcterms:modified xsi:type="dcterms:W3CDTF">2018-03-13T13:56:00Z</dcterms:modified>
</cp:coreProperties>
</file>