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29E" w:rsidRPr="00C8329E" w:rsidRDefault="00C8329E" w:rsidP="00C8329E">
      <w:pPr>
        <w:autoSpaceDE w:val="0"/>
        <w:autoSpaceDN w:val="0"/>
        <w:adjustRightInd w:val="0"/>
        <w:spacing w:after="0" w:line="240" w:lineRule="auto"/>
        <w:jc w:val="center"/>
        <w:rPr>
          <w:rFonts w:cs="Times New Roman"/>
          <w:b/>
          <w:bCs/>
          <w:color w:val="000000"/>
          <w:sz w:val="28"/>
          <w:szCs w:val="28"/>
        </w:rPr>
      </w:pPr>
      <w:r w:rsidRPr="00C8329E">
        <w:rPr>
          <w:rFonts w:cs="Times New Roman"/>
          <w:b/>
          <w:bCs/>
          <w:color w:val="000000"/>
          <w:sz w:val="28"/>
          <w:szCs w:val="28"/>
        </w:rPr>
        <w:t xml:space="preserve">2019-20 Committee </w:t>
      </w:r>
      <w:r w:rsidR="00C7386E">
        <w:rPr>
          <w:rFonts w:cs="Times New Roman"/>
          <w:b/>
          <w:bCs/>
          <w:color w:val="000000"/>
          <w:sz w:val="28"/>
          <w:szCs w:val="28"/>
        </w:rPr>
        <w:t xml:space="preserve">Rules and </w:t>
      </w:r>
      <w:r w:rsidRPr="00C8329E">
        <w:rPr>
          <w:rFonts w:cs="Times New Roman"/>
          <w:b/>
          <w:bCs/>
          <w:color w:val="000000"/>
          <w:sz w:val="28"/>
          <w:szCs w:val="28"/>
        </w:rPr>
        <w:t>Procedures</w:t>
      </w:r>
    </w:p>
    <w:p w:rsidR="00C8329E" w:rsidRPr="00C8329E" w:rsidRDefault="00C8329E" w:rsidP="00C8329E">
      <w:pPr>
        <w:autoSpaceDE w:val="0"/>
        <w:autoSpaceDN w:val="0"/>
        <w:adjustRightInd w:val="0"/>
        <w:spacing w:after="0" w:line="240" w:lineRule="auto"/>
        <w:jc w:val="center"/>
        <w:rPr>
          <w:rFonts w:cs="Times New Roman"/>
          <w:b/>
          <w:bCs/>
          <w:color w:val="000000"/>
          <w:szCs w:val="24"/>
        </w:rPr>
      </w:pPr>
      <w:r w:rsidRPr="00C8329E">
        <w:rPr>
          <w:rFonts w:cs="Times New Roman"/>
          <w:b/>
          <w:bCs/>
          <w:color w:val="000000"/>
          <w:szCs w:val="24"/>
        </w:rPr>
        <w:t>House Agriculture &amp; Food Finance and Policy Division</w:t>
      </w:r>
    </w:p>
    <w:p w:rsidR="00C8329E" w:rsidRDefault="00C8329E" w:rsidP="00C8329E">
      <w:pPr>
        <w:autoSpaceDE w:val="0"/>
        <w:autoSpaceDN w:val="0"/>
        <w:adjustRightInd w:val="0"/>
        <w:spacing w:after="0" w:line="240" w:lineRule="auto"/>
        <w:jc w:val="center"/>
        <w:rPr>
          <w:rFonts w:cs="Times New Roman"/>
          <w:b/>
          <w:bCs/>
          <w:color w:val="000000"/>
          <w:szCs w:val="24"/>
        </w:rPr>
      </w:pPr>
      <w:r w:rsidRPr="00C8329E">
        <w:rPr>
          <w:rFonts w:cs="Times New Roman"/>
          <w:b/>
          <w:bCs/>
          <w:color w:val="000000"/>
          <w:szCs w:val="24"/>
        </w:rPr>
        <w:t>Chair:  Rep. Jeanne Poppe</w:t>
      </w:r>
    </w:p>
    <w:p w:rsidR="00C8329E" w:rsidRPr="00C8329E" w:rsidRDefault="00C8329E" w:rsidP="00C8329E">
      <w:pPr>
        <w:autoSpaceDE w:val="0"/>
        <w:autoSpaceDN w:val="0"/>
        <w:adjustRightInd w:val="0"/>
        <w:spacing w:after="0" w:line="240" w:lineRule="auto"/>
        <w:jc w:val="center"/>
        <w:rPr>
          <w:rFonts w:cs="Times New Roman"/>
          <w:b/>
          <w:bCs/>
          <w:color w:val="000000"/>
          <w:szCs w:val="24"/>
        </w:rPr>
      </w:pPr>
    </w:p>
    <w:p w:rsidR="00991E4E" w:rsidRDefault="00991E4E" w:rsidP="00991E4E">
      <w:pPr>
        <w:autoSpaceDE w:val="0"/>
        <w:autoSpaceDN w:val="0"/>
        <w:adjustRightInd w:val="0"/>
        <w:spacing w:after="0" w:line="240" w:lineRule="auto"/>
        <w:rPr>
          <w:rFonts w:cs="Times New Roman"/>
          <w:color w:val="000000"/>
          <w:szCs w:val="24"/>
        </w:rPr>
      </w:pPr>
      <w:r>
        <w:rPr>
          <w:rFonts w:cs="Times New Roman"/>
          <w:color w:val="000000"/>
          <w:szCs w:val="24"/>
        </w:rPr>
        <w:t xml:space="preserve">RESPECT: The single most important rule for this committee is to be </w:t>
      </w:r>
      <w:r w:rsidRPr="00EC760D">
        <w:rPr>
          <w:rFonts w:cs="Times New Roman"/>
          <w:color w:val="000000"/>
          <w:szCs w:val="24"/>
          <w:u w:val="single"/>
        </w:rPr>
        <w:t>RESPECTFUL</w:t>
      </w:r>
      <w:r w:rsidR="00EC760D">
        <w:rPr>
          <w:rFonts w:cs="Times New Roman"/>
          <w:color w:val="000000"/>
          <w:szCs w:val="24"/>
        </w:rPr>
        <w:t xml:space="preserve"> o</w:t>
      </w:r>
      <w:r>
        <w:rPr>
          <w:rFonts w:cs="Times New Roman"/>
          <w:color w:val="000000"/>
          <w:szCs w:val="24"/>
        </w:rPr>
        <w:t>f each other, of the process, of our testifiers</w:t>
      </w:r>
      <w:r w:rsidR="00EC760D">
        <w:rPr>
          <w:rFonts w:cs="Times New Roman"/>
          <w:color w:val="000000"/>
          <w:szCs w:val="24"/>
        </w:rPr>
        <w:t>,</w:t>
      </w:r>
      <w:r>
        <w:rPr>
          <w:rFonts w:cs="Times New Roman"/>
          <w:color w:val="000000"/>
          <w:szCs w:val="24"/>
        </w:rPr>
        <w:t xml:space="preserve"> and constituents. </w:t>
      </w:r>
    </w:p>
    <w:p w:rsidR="00991E4E" w:rsidRDefault="00991E4E" w:rsidP="00991E4E">
      <w:pPr>
        <w:autoSpaceDE w:val="0"/>
        <w:autoSpaceDN w:val="0"/>
        <w:adjustRightInd w:val="0"/>
        <w:spacing w:after="0" w:line="240" w:lineRule="auto"/>
        <w:ind w:left="720"/>
        <w:rPr>
          <w:rFonts w:cs="Times New Roman"/>
          <w:color w:val="000000"/>
          <w:szCs w:val="24"/>
        </w:rPr>
      </w:pPr>
      <w:r w:rsidRPr="00C8329E">
        <w:rPr>
          <w:rFonts w:cs="Times New Roman"/>
          <w:color w:val="000000"/>
          <w:szCs w:val="24"/>
        </w:rPr>
        <w:t xml:space="preserve">All activity will go through the chair.  </w:t>
      </w:r>
    </w:p>
    <w:p w:rsidR="00991E4E" w:rsidRDefault="00991E4E" w:rsidP="00991E4E">
      <w:pPr>
        <w:autoSpaceDE w:val="0"/>
        <w:autoSpaceDN w:val="0"/>
        <w:adjustRightInd w:val="0"/>
        <w:spacing w:after="0" w:line="240" w:lineRule="auto"/>
        <w:ind w:firstLine="720"/>
        <w:rPr>
          <w:rFonts w:cs="Times New Roman"/>
          <w:color w:val="000000"/>
          <w:szCs w:val="24"/>
        </w:rPr>
      </w:pPr>
      <w:r w:rsidRPr="00C8329E">
        <w:rPr>
          <w:rFonts w:cs="Times New Roman"/>
          <w:color w:val="000000"/>
          <w:szCs w:val="24"/>
        </w:rPr>
        <w:t xml:space="preserve">Appropriate </w:t>
      </w:r>
      <w:r>
        <w:rPr>
          <w:rFonts w:cs="Times New Roman"/>
          <w:color w:val="000000"/>
          <w:szCs w:val="24"/>
        </w:rPr>
        <w:t xml:space="preserve">dress and </w:t>
      </w:r>
      <w:r w:rsidRPr="00C8329E">
        <w:rPr>
          <w:rFonts w:cs="Times New Roman"/>
          <w:color w:val="000000"/>
          <w:szCs w:val="24"/>
        </w:rPr>
        <w:t xml:space="preserve">decorum will be expected.  </w:t>
      </w:r>
    </w:p>
    <w:p w:rsidR="00991E4E" w:rsidRDefault="00991E4E" w:rsidP="00991E4E">
      <w:pPr>
        <w:autoSpaceDE w:val="0"/>
        <w:autoSpaceDN w:val="0"/>
        <w:adjustRightInd w:val="0"/>
        <w:spacing w:after="0" w:line="240" w:lineRule="auto"/>
        <w:ind w:left="720"/>
        <w:rPr>
          <w:rFonts w:cs="Times New Roman"/>
          <w:color w:val="000000"/>
          <w:szCs w:val="24"/>
        </w:rPr>
      </w:pPr>
      <w:r>
        <w:rPr>
          <w:rFonts w:cs="Times New Roman"/>
          <w:color w:val="000000"/>
          <w:szCs w:val="24"/>
        </w:rPr>
        <w:t xml:space="preserve">Please limit the use of cell phones, laptops, electronic devices, during your time in committee.  If you must communicate in this manner for an extended period of time, please remove yourself from the committee room. </w:t>
      </w:r>
    </w:p>
    <w:p w:rsidR="00871F7A" w:rsidRPr="00871F7A" w:rsidRDefault="00871F7A" w:rsidP="00871F7A">
      <w:pPr>
        <w:autoSpaceDE w:val="0"/>
        <w:autoSpaceDN w:val="0"/>
        <w:adjustRightInd w:val="0"/>
        <w:spacing w:after="0" w:line="240" w:lineRule="auto"/>
        <w:ind w:left="720"/>
        <w:rPr>
          <w:rFonts w:cs="Times New Roman"/>
          <w:color w:val="000000"/>
          <w:szCs w:val="24"/>
        </w:rPr>
      </w:pPr>
      <w:r w:rsidRPr="00871F7A">
        <w:rPr>
          <w:rFonts w:cs="Times New Roman"/>
          <w:color w:val="000000"/>
          <w:szCs w:val="24"/>
        </w:rPr>
        <w:t xml:space="preserve">Beverages, but not food items (unless provided </w:t>
      </w:r>
      <w:r>
        <w:rPr>
          <w:rFonts w:cs="Times New Roman"/>
          <w:color w:val="000000"/>
          <w:szCs w:val="24"/>
        </w:rPr>
        <w:t>by/</w:t>
      </w:r>
      <w:r w:rsidRPr="00871F7A">
        <w:rPr>
          <w:rFonts w:cs="Times New Roman"/>
          <w:color w:val="000000"/>
          <w:szCs w:val="24"/>
        </w:rPr>
        <w:t>to the committee) are permitted in the committee room.</w:t>
      </w:r>
    </w:p>
    <w:p w:rsidR="00871F7A" w:rsidRDefault="00871F7A" w:rsidP="00871F7A">
      <w:pPr>
        <w:autoSpaceDE w:val="0"/>
        <w:autoSpaceDN w:val="0"/>
        <w:adjustRightInd w:val="0"/>
        <w:spacing w:after="0" w:line="240" w:lineRule="auto"/>
        <w:ind w:left="720"/>
        <w:rPr>
          <w:rFonts w:ascii="Arial" w:hAnsi="Arial" w:cs="Arial"/>
          <w:color w:val="000000"/>
          <w:sz w:val="20"/>
          <w:szCs w:val="20"/>
        </w:rPr>
      </w:pPr>
    </w:p>
    <w:p w:rsidR="00C8329E" w:rsidRPr="00C8329E" w:rsidRDefault="00871F7A" w:rsidP="00C8329E">
      <w:pPr>
        <w:autoSpaceDE w:val="0"/>
        <w:autoSpaceDN w:val="0"/>
        <w:adjustRightInd w:val="0"/>
        <w:spacing w:after="0" w:line="240" w:lineRule="auto"/>
        <w:rPr>
          <w:rFonts w:cs="Times New Roman"/>
          <w:iCs/>
          <w:color w:val="000000"/>
          <w:szCs w:val="24"/>
        </w:rPr>
      </w:pPr>
      <w:r>
        <w:rPr>
          <w:rFonts w:cs="Times New Roman"/>
          <w:iCs/>
          <w:color w:val="000000"/>
          <w:szCs w:val="24"/>
        </w:rPr>
        <w:t xml:space="preserve">PROMPT AND COURTEOUS: </w:t>
      </w:r>
      <w:r w:rsidR="00C8329E" w:rsidRPr="00C8329E">
        <w:rPr>
          <w:rFonts w:cs="Times New Roman"/>
          <w:iCs/>
          <w:color w:val="000000"/>
          <w:szCs w:val="24"/>
        </w:rPr>
        <w:t>Regularly scheduled meetings beg</w:t>
      </w:r>
      <w:r w:rsidR="009F103F">
        <w:rPr>
          <w:rFonts w:cs="Times New Roman"/>
          <w:iCs/>
          <w:color w:val="000000"/>
          <w:szCs w:val="24"/>
        </w:rPr>
        <w:t>in at 9:45 a.m. and end at 11:15</w:t>
      </w:r>
      <w:bookmarkStart w:id="0" w:name="_GoBack"/>
      <w:bookmarkEnd w:id="0"/>
      <w:r w:rsidR="00C8329E" w:rsidRPr="00C8329E">
        <w:rPr>
          <w:rFonts w:cs="Times New Roman"/>
          <w:iCs/>
          <w:color w:val="000000"/>
          <w:szCs w:val="24"/>
        </w:rPr>
        <w:t xml:space="preserve"> a.m. on Tuesdays and Thursdays in Room 200 of the State Office Building.  The Chair will make every effort to start and end hearings on time. </w:t>
      </w:r>
      <w:r w:rsidR="00991E4E">
        <w:rPr>
          <w:rFonts w:cs="Times New Roman"/>
          <w:iCs/>
          <w:color w:val="000000"/>
          <w:szCs w:val="24"/>
        </w:rPr>
        <w:t xml:space="preserve">Please note: </w:t>
      </w:r>
      <w:r w:rsidR="00C8329E" w:rsidRPr="00991E4E">
        <w:rPr>
          <w:rFonts w:cs="Times New Roman"/>
          <w:iCs/>
          <w:color w:val="000000"/>
          <w:szCs w:val="24"/>
        </w:rPr>
        <w:t>The Committee Administrator will inform the committee if the hearing is expected to be televised.</w:t>
      </w:r>
    </w:p>
    <w:p w:rsidR="00C8329E" w:rsidRPr="00C8329E" w:rsidRDefault="00C8329E" w:rsidP="00871F7A">
      <w:pPr>
        <w:autoSpaceDE w:val="0"/>
        <w:autoSpaceDN w:val="0"/>
        <w:adjustRightInd w:val="0"/>
        <w:spacing w:after="0" w:line="240" w:lineRule="auto"/>
        <w:ind w:left="720"/>
        <w:rPr>
          <w:rFonts w:cs="Times New Roman"/>
          <w:i/>
          <w:iCs/>
          <w:color w:val="000000"/>
          <w:szCs w:val="24"/>
        </w:rPr>
      </w:pPr>
      <w:r w:rsidRPr="00C8329E">
        <w:rPr>
          <w:rFonts w:cs="Times New Roman"/>
          <w:color w:val="000000"/>
          <w:szCs w:val="24"/>
        </w:rPr>
        <w:t xml:space="preserve">When unable to attend a committee hearing, </w:t>
      </w:r>
      <w:r w:rsidRPr="00991E4E">
        <w:rPr>
          <w:rFonts w:cs="Times New Roman"/>
          <w:color w:val="000000"/>
          <w:szCs w:val="24"/>
        </w:rPr>
        <w:t xml:space="preserve">committee </w:t>
      </w:r>
      <w:r w:rsidRPr="00C8329E">
        <w:rPr>
          <w:rFonts w:cs="Times New Roman"/>
          <w:color w:val="000000"/>
          <w:szCs w:val="24"/>
        </w:rPr>
        <w:t xml:space="preserve">members </w:t>
      </w:r>
      <w:r w:rsidRPr="00991E4E">
        <w:rPr>
          <w:rFonts w:cs="Times New Roman"/>
          <w:color w:val="000000"/>
          <w:szCs w:val="24"/>
        </w:rPr>
        <w:t>are asked to n</w:t>
      </w:r>
      <w:r w:rsidRPr="00C8329E">
        <w:rPr>
          <w:rFonts w:cs="Times New Roman"/>
          <w:color w:val="000000"/>
          <w:szCs w:val="24"/>
        </w:rPr>
        <w:t xml:space="preserve">otify the Committee Legislative Assistant (CLA) or Committee Administrator (CA) in advance of the meeting.  </w:t>
      </w:r>
      <w:r w:rsidRPr="00991E4E">
        <w:rPr>
          <w:rFonts w:cs="Times New Roman"/>
          <w:color w:val="000000"/>
          <w:szCs w:val="24"/>
        </w:rPr>
        <w:t xml:space="preserve">Notification is necessary to be listed as “excused”, no notice will result in </w:t>
      </w:r>
      <w:r w:rsidRPr="00C8329E">
        <w:rPr>
          <w:rFonts w:cs="Times New Roman"/>
          <w:color w:val="000000"/>
          <w:szCs w:val="24"/>
        </w:rPr>
        <w:t>members be</w:t>
      </w:r>
      <w:r w:rsidRPr="00991E4E">
        <w:rPr>
          <w:rFonts w:cs="Times New Roman"/>
          <w:color w:val="000000"/>
          <w:szCs w:val="24"/>
        </w:rPr>
        <w:t>ing</w:t>
      </w:r>
      <w:r w:rsidRPr="00C8329E">
        <w:rPr>
          <w:rFonts w:cs="Times New Roman"/>
          <w:color w:val="000000"/>
          <w:szCs w:val="24"/>
        </w:rPr>
        <w:t xml:space="preserve"> noted as </w:t>
      </w:r>
      <w:r w:rsidR="00871F7A">
        <w:rPr>
          <w:rFonts w:cs="Times New Roman"/>
          <w:color w:val="000000"/>
          <w:szCs w:val="24"/>
        </w:rPr>
        <w:t>“</w:t>
      </w:r>
      <w:r w:rsidRPr="00C8329E">
        <w:rPr>
          <w:rFonts w:cs="Times New Roman"/>
          <w:color w:val="000000"/>
          <w:szCs w:val="24"/>
        </w:rPr>
        <w:t xml:space="preserve">absent” in the minutes. </w:t>
      </w:r>
    </w:p>
    <w:p w:rsidR="00C8329E" w:rsidRPr="00C8329E" w:rsidRDefault="00C8329E" w:rsidP="00C8329E">
      <w:pPr>
        <w:autoSpaceDE w:val="0"/>
        <w:autoSpaceDN w:val="0"/>
        <w:adjustRightInd w:val="0"/>
        <w:spacing w:after="0" w:line="240" w:lineRule="auto"/>
        <w:rPr>
          <w:rFonts w:cs="Times New Roman"/>
          <w:i/>
          <w:iCs/>
          <w:color w:val="000000"/>
          <w:sz w:val="20"/>
          <w:szCs w:val="20"/>
        </w:rPr>
      </w:pPr>
    </w:p>
    <w:p w:rsidR="00C7386E" w:rsidRDefault="00C7386E" w:rsidP="00C7386E">
      <w:pPr>
        <w:autoSpaceDE w:val="0"/>
        <w:autoSpaceDN w:val="0"/>
        <w:adjustRightInd w:val="0"/>
        <w:spacing w:after="0" w:line="240" w:lineRule="auto"/>
        <w:rPr>
          <w:rFonts w:cs="Times New Roman"/>
          <w:color w:val="000000"/>
          <w:szCs w:val="24"/>
        </w:rPr>
      </w:pPr>
      <w:r w:rsidRPr="00C8329E">
        <w:rPr>
          <w:rFonts w:cs="Times New Roman"/>
          <w:color w:val="000000"/>
          <w:szCs w:val="24"/>
        </w:rPr>
        <w:t xml:space="preserve">Unless placed in the </w:t>
      </w:r>
      <w:r>
        <w:rPr>
          <w:rFonts w:cs="Times New Roman"/>
          <w:color w:val="000000"/>
          <w:szCs w:val="24"/>
        </w:rPr>
        <w:t xml:space="preserve">“SAVE” </w:t>
      </w:r>
      <w:r w:rsidRPr="00C8329E">
        <w:rPr>
          <w:rFonts w:cs="Times New Roman"/>
          <w:color w:val="000000"/>
          <w:szCs w:val="24"/>
        </w:rPr>
        <w:t>folder, materials left in folders or on the table after the meeting will be removed and recycled.  Additional copies of materials handed out at meetings will be kept by the CLA.</w:t>
      </w:r>
    </w:p>
    <w:p w:rsidR="00AF7017" w:rsidRPr="00AF7017" w:rsidRDefault="00AF7017" w:rsidP="00C7386E">
      <w:pPr>
        <w:autoSpaceDE w:val="0"/>
        <w:autoSpaceDN w:val="0"/>
        <w:adjustRightInd w:val="0"/>
        <w:spacing w:after="0" w:line="240" w:lineRule="auto"/>
        <w:rPr>
          <w:rFonts w:cs="Times New Roman"/>
          <w:color w:val="000000"/>
          <w:sz w:val="20"/>
          <w:szCs w:val="20"/>
        </w:rPr>
      </w:pPr>
    </w:p>
    <w:p w:rsidR="00AF7017" w:rsidRPr="00C8329E" w:rsidRDefault="00AF7017" w:rsidP="00AF7017">
      <w:pPr>
        <w:autoSpaceDE w:val="0"/>
        <w:autoSpaceDN w:val="0"/>
        <w:adjustRightInd w:val="0"/>
        <w:spacing w:after="0" w:line="240" w:lineRule="auto"/>
        <w:rPr>
          <w:rFonts w:cs="Times New Roman"/>
          <w:color w:val="000000"/>
          <w:szCs w:val="24"/>
        </w:rPr>
      </w:pPr>
      <w:r w:rsidRPr="00C8329E">
        <w:rPr>
          <w:rFonts w:cs="Times New Roman"/>
          <w:color w:val="000000"/>
          <w:szCs w:val="24"/>
        </w:rPr>
        <w:t>Requests for interim per diem and expense reimbursements for committee business other than committee meetings called by the chair require prior approval and should be submitted to the Chai</w:t>
      </w:r>
      <w:r w:rsidR="00960ED1">
        <w:rPr>
          <w:rFonts w:cs="Times New Roman"/>
          <w:color w:val="000000"/>
          <w:szCs w:val="24"/>
        </w:rPr>
        <w:t>r or the CA</w:t>
      </w:r>
      <w:r w:rsidRPr="00C8329E">
        <w:rPr>
          <w:rFonts w:cs="Times New Roman"/>
          <w:color w:val="000000"/>
          <w:szCs w:val="24"/>
        </w:rPr>
        <w:t>.</w:t>
      </w:r>
      <w:r w:rsidRPr="00AF7017">
        <w:rPr>
          <w:rFonts w:cs="Times New Roman"/>
          <w:color w:val="000000"/>
          <w:szCs w:val="24"/>
        </w:rPr>
        <w:t xml:space="preserve">  </w:t>
      </w:r>
    </w:p>
    <w:p w:rsidR="00705DC0" w:rsidRPr="00AF7017" w:rsidRDefault="00705DC0" w:rsidP="00C8329E">
      <w:pPr>
        <w:autoSpaceDE w:val="0"/>
        <w:autoSpaceDN w:val="0"/>
        <w:adjustRightInd w:val="0"/>
        <w:spacing w:after="0" w:line="240" w:lineRule="auto"/>
        <w:rPr>
          <w:rFonts w:cs="Times New Roman"/>
          <w:color w:val="000000"/>
          <w:sz w:val="20"/>
          <w:szCs w:val="20"/>
        </w:rPr>
      </w:pPr>
    </w:p>
    <w:p w:rsidR="00C8329E" w:rsidRPr="00C8329E" w:rsidRDefault="00705DC0" w:rsidP="00C8329E">
      <w:pPr>
        <w:autoSpaceDE w:val="0"/>
        <w:autoSpaceDN w:val="0"/>
        <w:adjustRightInd w:val="0"/>
        <w:spacing w:after="0" w:line="240" w:lineRule="auto"/>
        <w:rPr>
          <w:rFonts w:cs="Times New Roman"/>
          <w:color w:val="000000"/>
          <w:szCs w:val="24"/>
        </w:rPr>
      </w:pPr>
      <w:r>
        <w:rPr>
          <w:rFonts w:cs="Times New Roman"/>
          <w:color w:val="000000"/>
          <w:szCs w:val="24"/>
        </w:rPr>
        <w:t>Bill authors shall</w:t>
      </w:r>
      <w:r w:rsidR="00C8329E" w:rsidRPr="00C8329E">
        <w:rPr>
          <w:rFonts w:cs="Times New Roman"/>
          <w:color w:val="000000"/>
          <w:szCs w:val="24"/>
        </w:rPr>
        <w:t xml:space="preserve"> submit a written request for a hearing to the CA.  Authors are expected to contact their own witnesses and provide their witnesses</w:t>
      </w:r>
      <w:r>
        <w:rPr>
          <w:rFonts w:cs="Times New Roman"/>
          <w:color w:val="000000"/>
          <w:szCs w:val="24"/>
        </w:rPr>
        <w:t xml:space="preserve">’ </w:t>
      </w:r>
      <w:r w:rsidR="00C8329E" w:rsidRPr="00C8329E">
        <w:rPr>
          <w:rFonts w:cs="Times New Roman"/>
          <w:color w:val="000000"/>
          <w:szCs w:val="24"/>
        </w:rPr>
        <w:t xml:space="preserve">names and position titles to the CA in advance of the hearing. </w:t>
      </w:r>
    </w:p>
    <w:p w:rsidR="00C8329E" w:rsidRPr="00C8329E" w:rsidRDefault="00C8329E" w:rsidP="00C8329E">
      <w:pPr>
        <w:autoSpaceDE w:val="0"/>
        <w:autoSpaceDN w:val="0"/>
        <w:adjustRightInd w:val="0"/>
        <w:spacing w:after="0" w:line="240" w:lineRule="auto"/>
        <w:rPr>
          <w:rFonts w:cs="Times New Roman"/>
          <w:color w:val="000000"/>
          <w:sz w:val="20"/>
          <w:szCs w:val="20"/>
        </w:rPr>
      </w:pPr>
    </w:p>
    <w:p w:rsidR="00705DC0" w:rsidRDefault="00C8329E" w:rsidP="00C8329E">
      <w:pPr>
        <w:autoSpaceDE w:val="0"/>
        <w:autoSpaceDN w:val="0"/>
        <w:adjustRightInd w:val="0"/>
        <w:spacing w:after="0" w:line="240" w:lineRule="auto"/>
        <w:rPr>
          <w:rFonts w:cs="Times New Roman"/>
          <w:i/>
          <w:iCs/>
          <w:color w:val="000000"/>
          <w:szCs w:val="24"/>
        </w:rPr>
      </w:pPr>
      <w:r w:rsidRPr="00C8329E">
        <w:rPr>
          <w:rFonts w:ascii="Arial" w:hAnsi="Arial" w:cs="Arial"/>
          <w:color w:val="000000"/>
          <w:sz w:val="20"/>
          <w:szCs w:val="20"/>
        </w:rPr>
        <w:t xml:space="preserve">All </w:t>
      </w:r>
      <w:r w:rsidRPr="00C8329E">
        <w:rPr>
          <w:rFonts w:cs="Times New Roman"/>
          <w:color w:val="000000"/>
          <w:szCs w:val="24"/>
        </w:rPr>
        <w:t xml:space="preserve">amendments must be given to the </w:t>
      </w:r>
      <w:r w:rsidR="00960ED1">
        <w:rPr>
          <w:rFonts w:cs="Times New Roman"/>
          <w:color w:val="000000"/>
          <w:szCs w:val="24"/>
        </w:rPr>
        <w:t>C</w:t>
      </w:r>
      <w:r w:rsidR="00705DC0">
        <w:rPr>
          <w:rFonts w:cs="Times New Roman"/>
          <w:color w:val="000000"/>
          <w:szCs w:val="24"/>
        </w:rPr>
        <w:t>A</w:t>
      </w:r>
      <w:r w:rsidRPr="00C8329E">
        <w:rPr>
          <w:rFonts w:cs="Times New Roman"/>
          <w:color w:val="000000"/>
          <w:szCs w:val="24"/>
        </w:rPr>
        <w:t xml:space="preserve"> </w:t>
      </w:r>
      <w:r w:rsidR="00705DC0">
        <w:rPr>
          <w:rFonts w:cs="Times New Roman"/>
          <w:color w:val="000000"/>
          <w:szCs w:val="24"/>
        </w:rPr>
        <w:t>at least 24 hours prior to the scheduled hearing.</w:t>
      </w:r>
      <w:r w:rsidRPr="00C8329E">
        <w:rPr>
          <w:rFonts w:cs="Times New Roman"/>
          <w:color w:val="000000"/>
          <w:szCs w:val="24"/>
        </w:rPr>
        <w:t xml:space="preserve"> Mem</w:t>
      </w:r>
      <w:r w:rsidR="00705DC0">
        <w:rPr>
          <w:rFonts w:cs="Times New Roman"/>
          <w:color w:val="000000"/>
          <w:szCs w:val="24"/>
        </w:rPr>
        <w:t xml:space="preserve">bers are encouraged to have </w:t>
      </w:r>
      <w:r w:rsidRPr="00C8329E">
        <w:rPr>
          <w:rFonts w:cs="Times New Roman"/>
          <w:color w:val="000000"/>
          <w:szCs w:val="24"/>
        </w:rPr>
        <w:t xml:space="preserve">amendments drafted by the </w:t>
      </w:r>
      <w:proofErr w:type="spellStart"/>
      <w:r w:rsidRPr="00C8329E">
        <w:rPr>
          <w:rFonts w:cs="Times New Roman"/>
          <w:color w:val="000000"/>
          <w:szCs w:val="24"/>
        </w:rPr>
        <w:t>Revisor</w:t>
      </w:r>
      <w:proofErr w:type="spellEnd"/>
      <w:r w:rsidRPr="00C8329E">
        <w:rPr>
          <w:rFonts w:cs="Times New Roman"/>
          <w:color w:val="000000"/>
          <w:szCs w:val="24"/>
        </w:rPr>
        <w:t xml:space="preserve"> or House Research staff</w:t>
      </w:r>
      <w:r w:rsidR="00705DC0">
        <w:rPr>
          <w:rFonts w:cs="Times New Roman"/>
          <w:color w:val="000000"/>
          <w:szCs w:val="24"/>
        </w:rPr>
        <w:t xml:space="preserve"> prior to the hearing</w:t>
      </w:r>
      <w:r w:rsidRPr="00C8329E">
        <w:rPr>
          <w:rFonts w:cs="Times New Roman"/>
          <w:color w:val="000000"/>
          <w:szCs w:val="24"/>
        </w:rPr>
        <w:t>.  An amendment will be considered public once it is turned in</w:t>
      </w:r>
      <w:r w:rsidR="00AF7017">
        <w:rPr>
          <w:rFonts w:cs="Times New Roman"/>
          <w:color w:val="000000"/>
          <w:szCs w:val="24"/>
        </w:rPr>
        <w:t>.</w:t>
      </w:r>
      <w:r w:rsidRPr="00C8329E">
        <w:rPr>
          <w:rFonts w:cs="Times New Roman"/>
          <w:i/>
          <w:iCs/>
          <w:color w:val="000000"/>
          <w:szCs w:val="24"/>
        </w:rPr>
        <w:t xml:space="preserve"> </w:t>
      </w:r>
    </w:p>
    <w:p w:rsidR="00705DC0" w:rsidRDefault="00705DC0" w:rsidP="00705DC0">
      <w:pPr>
        <w:autoSpaceDE w:val="0"/>
        <w:autoSpaceDN w:val="0"/>
        <w:adjustRightInd w:val="0"/>
        <w:spacing w:after="0" w:line="240" w:lineRule="auto"/>
        <w:ind w:left="720"/>
        <w:rPr>
          <w:rFonts w:cs="Times New Roman"/>
          <w:i/>
          <w:iCs/>
          <w:color w:val="000000"/>
          <w:szCs w:val="24"/>
        </w:rPr>
      </w:pPr>
      <w:r w:rsidRPr="00C8329E">
        <w:rPr>
          <w:rFonts w:cs="Times New Roman"/>
          <w:iCs/>
          <w:color w:val="000000"/>
          <w:szCs w:val="24"/>
        </w:rPr>
        <w:t>The Chair, in consultation with the minority lead, has the discretion to accept amendments that are submitted late.</w:t>
      </w:r>
    </w:p>
    <w:p w:rsidR="00C8329E" w:rsidRPr="00C8329E" w:rsidRDefault="00C8329E" w:rsidP="00705DC0">
      <w:pPr>
        <w:autoSpaceDE w:val="0"/>
        <w:autoSpaceDN w:val="0"/>
        <w:adjustRightInd w:val="0"/>
        <w:spacing w:after="0" w:line="240" w:lineRule="auto"/>
        <w:ind w:left="720"/>
        <w:rPr>
          <w:rFonts w:cs="Times New Roman"/>
          <w:color w:val="000000"/>
          <w:szCs w:val="24"/>
        </w:rPr>
      </w:pPr>
      <w:r w:rsidRPr="00C8329E">
        <w:rPr>
          <w:rFonts w:cs="Times New Roman"/>
          <w:color w:val="000000"/>
          <w:szCs w:val="24"/>
        </w:rPr>
        <w:t xml:space="preserve">Minor oral amendments </w:t>
      </w:r>
      <w:r w:rsidR="00705DC0">
        <w:rPr>
          <w:rFonts w:cs="Times New Roman"/>
          <w:color w:val="000000"/>
          <w:szCs w:val="24"/>
        </w:rPr>
        <w:t>may</w:t>
      </w:r>
      <w:r w:rsidRPr="00C8329E">
        <w:rPr>
          <w:rFonts w:cs="Times New Roman"/>
          <w:color w:val="000000"/>
          <w:szCs w:val="24"/>
        </w:rPr>
        <w:t xml:space="preserve"> be accepted during hearings at the discretion of the Chair.  A written copy of </w:t>
      </w:r>
      <w:r w:rsidR="00C7386E">
        <w:rPr>
          <w:rFonts w:cs="Times New Roman"/>
          <w:color w:val="000000"/>
          <w:szCs w:val="24"/>
        </w:rPr>
        <w:t xml:space="preserve">an </w:t>
      </w:r>
      <w:r w:rsidRPr="00C8329E">
        <w:rPr>
          <w:rFonts w:cs="Times New Roman"/>
          <w:color w:val="000000"/>
          <w:szCs w:val="24"/>
        </w:rPr>
        <w:t>oral amendment sh</w:t>
      </w:r>
      <w:r w:rsidR="00705DC0">
        <w:rPr>
          <w:rFonts w:cs="Times New Roman"/>
          <w:color w:val="000000"/>
          <w:szCs w:val="24"/>
        </w:rPr>
        <w:t xml:space="preserve">all </w:t>
      </w:r>
      <w:r w:rsidRPr="00C8329E">
        <w:rPr>
          <w:rFonts w:cs="Times New Roman"/>
          <w:color w:val="000000"/>
          <w:szCs w:val="24"/>
        </w:rPr>
        <w:t>be given to the CLA during the hearing.</w:t>
      </w:r>
    </w:p>
    <w:p w:rsidR="00C8329E" w:rsidRPr="00C8329E" w:rsidRDefault="00C8329E" w:rsidP="00C8329E">
      <w:pPr>
        <w:autoSpaceDE w:val="0"/>
        <w:autoSpaceDN w:val="0"/>
        <w:adjustRightInd w:val="0"/>
        <w:spacing w:after="0" w:line="240" w:lineRule="auto"/>
        <w:rPr>
          <w:rFonts w:cs="Times New Roman"/>
          <w:color w:val="000000"/>
          <w:sz w:val="20"/>
          <w:szCs w:val="20"/>
        </w:rPr>
      </w:pPr>
    </w:p>
    <w:p w:rsidR="00C8329E" w:rsidRPr="00C8329E" w:rsidRDefault="00C8329E" w:rsidP="00C8329E">
      <w:pPr>
        <w:autoSpaceDE w:val="0"/>
        <w:autoSpaceDN w:val="0"/>
        <w:adjustRightInd w:val="0"/>
        <w:spacing w:after="0" w:line="240" w:lineRule="auto"/>
        <w:rPr>
          <w:rFonts w:cs="Times New Roman"/>
          <w:color w:val="000000"/>
          <w:szCs w:val="24"/>
        </w:rPr>
      </w:pPr>
      <w:r w:rsidRPr="00C8329E">
        <w:rPr>
          <w:rFonts w:cs="Times New Roman"/>
          <w:color w:val="000000"/>
          <w:szCs w:val="24"/>
        </w:rPr>
        <w:t>Presenters or members of the public are encouraged to provide all handout materials to the CLA by 2 pm the day before the hearing in both a paper and electronic format.  Materials not provided in advance must be accompanied by 50 copies for the members, staff</w:t>
      </w:r>
      <w:r w:rsidR="00B028B7">
        <w:rPr>
          <w:rFonts w:cs="Times New Roman"/>
          <w:color w:val="000000"/>
          <w:szCs w:val="24"/>
        </w:rPr>
        <w:t>,</w:t>
      </w:r>
      <w:r w:rsidRPr="00C8329E">
        <w:rPr>
          <w:rFonts w:cs="Times New Roman"/>
          <w:color w:val="000000"/>
          <w:szCs w:val="24"/>
        </w:rPr>
        <w:t xml:space="preserve"> and public.  Written materials are subject to approval by the Chair before distribution to the Committee.</w:t>
      </w:r>
    </w:p>
    <w:p w:rsidR="00C8329E" w:rsidRPr="00C8329E" w:rsidRDefault="00AF7017" w:rsidP="00AF7017">
      <w:pPr>
        <w:tabs>
          <w:tab w:val="left" w:pos="6705"/>
        </w:tabs>
        <w:autoSpaceDE w:val="0"/>
        <w:autoSpaceDN w:val="0"/>
        <w:adjustRightInd w:val="0"/>
        <w:spacing w:after="0" w:line="240" w:lineRule="auto"/>
        <w:rPr>
          <w:rFonts w:cs="Times New Roman"/>
          <w:color w:val="000000"/>
          <w:szCs w:val="24"/>
        </w:rPr>
      </w:pPr>
      <w:r>
        <w:rPr>
          <w:rFonts w:cs="Times New Roman"/>
          <w:color w:val="000000"/>
          <w:szCs w:val="24"/>
        </w:rPr>
        <w:tab/>
      </w:r>
    </w:p>
    <w:sectPr w:rsidR="00C8329E" w:rsidRPr="00C8329E" w:rsidSect="00AF701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29E"/>
    <w:rsid w:val="002D65F1"/>
    <w:rsid w:val="00391DE3"/>
    <w:rsid w:val="00705DC0"/>
    <w:rsid w:val="00871F7A"/>
    <w:rsid w:val="00941254"/>
    <w:rsid w:val="00960ED1"/>
    <w:rsid w:val="00991E4E"/>
    <w:rsid w:val="009F103F"/>
    <w:rsid w:val="00AF7017"/>
    <w:rsid w:val="00B028B7"/>
    <w:rsid w:val="00B33EAE"/>
    <w:rsid w:val="00C7386E"/>
    <w:rsid w:val="00C8329E"/>
    <w:rsid w:val="00EC7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C31DAE-BFEA-4AE6-A8CA-431F3C4A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D6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MInnesota House of Representatives</Company>
  <LinksUpToDate>false</LinksUpToDate>
  <CharactersWithSpaces>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 Jeanne Poppe</dc:creator>
  <cp:keywords/>
  <dc:description/>
  <cp:lastModifiedBy>DFLUser</cp:lastModifiedBy>
  <cp:revision>3</cp:revision>
  <dcterms:created xsi:type="dcterms:W3CDTF">2019-01-14T20:20:00Z</dcterms:created>
  <dcterms:modified xsi:type="dcterms:W3CDTF">2019-01-30T18:22:00Z</dcterms:modified>
</cp:coreProperties>
</file>