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427F4E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427F4E">
        <w:rPr>
          <w:rFonts w:ascii="Times New Roman" w:hAnsi="Times New Roman" w:cs="Times New Roman"/>
        </w:rPr>
        <w:t>House Health Finance &amp; Policy Committee Meeting Agenda</w:t>
      </w:r>
    </w:p>
    <w:p w14:paraId="1FAB0F6C" w14:textId="449D8CA5" w:rsidR="00A446D8" w:rsidRPr="00427F4E" w:rsidRDefault="00387407" w:rsidP="00A446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</w:t>
      </w:r>
      <w:r w:rsidR="007676D2" w:rsidRPr="00427F4E">
        <w:rPr>
          <w:rFonts w:ascii="Times New Roman" w:hAnsi="Times New Roman" w:cs="Times New Roman"/>
        </w:rPr>
        <w:t xml:space="preserve">, </w:t>
      </w:r>
      <w:r w:rsidR="008941C4" w:rsidRPr="00427F4E">
        <w:rPr>
          <w:rFonts w:ascii="Times New Roman" w:hAnsi="Times New Roman" w:cs="Times New Roman"/>
        </w:rPr>
        <w:t xml:space="preserve">April </w:t>
      </w:r>
      <w:r w:rsidR="0012638D">
        <w:rPr>
          <w:rFonts w:ascii="Times New Roman" w:hAnsi="Times New Roman" w:cs="Times New Roman"/>
        </w:rPr>
        <w:t>12</w:t>
      </w:r>
      <w:r w:rsidR="00A446D8" w:rsidRPr="00427F4E">
        <w:rPr>
          <w:rFonts w:ascii="Times New Roman" w:hAnsi="Times New Roman" w:cs="Times New Roman"/>
        </w:rPr>
        <w:t>, 202</w:t>
      </w:r>
      <w:r w:rsidR="001734B1" w:rsidRPr="00427F4E">
        <w:rPr>
          <w:rFonts w:ascii="Times New Roman" w:hAnsi="Times New Roman" w:cs="Times New Roman"/>
        </w:rPr>
        <w:t>4</w:t>
      </w:r>
      <w:r w:rsidR="00A446D8" w:rsidRPr="00427F4E">
        <w:rPr>
          <w:rFonts w:ascii="Times New Roman" w:hAnsi="Times New Roman" w:cs="Times New Roman"/>
        </w:rPr>
        <w:t xml:space="preserve"> at </w:t>
      </w:r>
      <w:r w:rsidR="0012638D">
        <w:rPr>
          <w:rFonts w:ascii="Times New Roman" w:hAnsi="Times New Roman" w:cs="Times New Roman"/>
        </w:rPr>
        <w:t>9:00</w:t>
      </w:r>
      <w:r w:rsidR="001734B1" w:rsidRPr="00427F4E">
        <w:rPr>
          <w:rFonts w:ascii="Times New Roman" w:hAnsi="Times New Roman" w:cs="Times New Roman"/>
        </w:rPr>
        <w:t>AM</w:t>
      </w:r>
      <w:r w:rsidR="00A1283B" w:rsidRPr="00427F4E">
        <w:rPr>
          <w:rFonts w:ascii="Times New Roman" w:hAnsi="Times New Roman" w:cs="Times New Roman"/>
        </w:rPr>
        <w:t xml:space="preserve"> </w:t>
      </w:r>
    </w:p>
    <w:p w14:paraId="609883DD" w14:textId="20BAA713" w:rsidR="00261DC9" w:rsidRPr="00427F4E" w:rsidRDefault="00A446D8" w:rsidP="00786376">
      <w:pPr>
        <w:jc w:val="center"/>
        <w:rPr>
          <w:rFonts w:ascii="Times New Roman" w:hAnsi="Times New Roman" w:cs="Times New Roman"/>
        </w:rPr>
      </w:pPr>
      <w:r w:rsidRPr="00427F4E">
        <w:rPr>
          <w:rFonts w:ascii="Times New Roman" w:hAnsi="Times New Roman" w:cs="Times New Roman"/>
          <w:b/>
          <w:bCs/>
        </w:rPr>
        <w:t>Chair: </w:t>
      </w:r>
      <w:r w:rsidRPr="00427F4E">
        <w:rPr>
          <w:rFonts w:ascii="Times New Roman" w:hAnsi="Times New Roman" w:cs="Times New Roman"/>
        </w:rPr>
        <w:t>Rep. Tina Liebling</w:t>
      </w:r>
      <w:r w:rsidRPr="00427F4E">
        <w:rPr>
          <w:rFonts w:ascii="Times New Roman" w:hAnsi="Times New Roman" w:cs="Times New Roman"/>
        </w:rPr>
        <w:br/>
      </w:r>
      <w:r w:rsidRPr="00427F4E">
        <w:rPr>
          <w:rFonts w:ascii="Times New Roman" w:hAnsi="Times New Roman" w:cs="Times New Roman"/>
          <w:b/>
          <w:bCs/>
        </w:rPr>
        <w:t>Location: </w:t>
      </w:r>
      <w:r w:rsidRPr="00427F4E">
        <w:rPr>
          <w:rFonts w:ascii="Times New Roman" w:hAnsi="Times New Roman" w:cs="Times New Roman"/>
        </w:rPr>
        <w:t xml:space="preserve">State Office Building </w:t>
      </w:r>
      <w:r w:rsidR="001E190A" w:rsidRPr="00427F4E">
        <w:rPr>
          <w:rFonts w:ascii="Times New Roman" w:hAnsi="Times New Roman" w:cs="Times New Roman"/>
        </w:rPr>
        <w:t>–</w:t>
      </w:r>
      <w:r w:rsidRPr="00427F4E">
        <w:rPr>
          <w:rFonts w:ascii="Times New Roman" w:hAnsi="Times New Roman" w:cs="Times New Roman"/>
        </w:rPr>
        <w:t xml:space="preserve"> </w:t>
      </w:r>
      <w:r w:rsidR="001E190A" w:rsidRPr="00427F4E">
        <w:rPr>
          <w:rFonts w:ascii="Times New Roman" w:hAnsi="Times New Roman" w:cs="Times New Roman"/>
        </w:rPr>
        <w:t>Basement Hearing Room</w:t>
      </w:r>
    </w:p>
    <w:p w14:paraId="43F5C2E8" w14:textId="77777777" w:rsidR="005A4A23" w:rsidRPr="00427F4E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427F4E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427F4E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427F4E" w:rsidRDefault="00980998" w:rsidP="008D19AF">
      <w:pPr>
        <w:rPr>
          <w:rFonts w:cs="Times New Roman"/>
        </w:rPr>
      </w:pPr>
    </w:p>
    <w:p w14:paraId="6B7DCABE" w14:textId="32910004" w:rsidR="00C02091" w:rsidRDefault="00E67C1B" w:rsidP="003E583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APPROVAL OF MINUTES</w:t>
      </w:r>
    </w:p>
    <w:p w14:paraId="139B7C8B" w14:textId="77777777" w:rsidR="002E7C10" w:rsidRPr="002E7C10" w:rsidRDefault="002E7C10" w:rsidP="002E7C10">
      <w:pPr>
        <w:pStyle w:val="ListParagraph"/>
        <w:rPr>
          <w:rFonts w:cs="Times New Roman"/>
          <w:sz w:val="22"/>
        </w:rPr>
      </w:pPr>
    </w:p>
    <w:p w14:paraId="03DEC0EA" w14:textId="64BD8BE1" w:rsidR="002E7C10" w:rsidRPr="002E7C10" w:rsidRDefault="002E7C10" w:rsidP="002E7C10">
      <w:pPr>
        <w:pStyle w:val="ListParagraph"/>
        <w:numPr>
          <w:ilvl w:val="0"/>
          <w:numId w:val="74"/>
        </w:numPr>
        <w:rPr>
          <w:rFonts w:cs="Times New Roman"/>
          <w:sz w:val="22"/>
        </w:rPr>
      </w:pPr>
      <w:r w:rsidRPr="002E7C10">
        <w:rPr>
          <w:rFonts w:cs="Times New Roman"/>
          <w:sz w:val="22"/>
        </w:rPr>
        <w:t>April 9, 2024</w:t>
      </w:r>
    </w:p>
    <w:p w14:paraId="7FF9E3E5" w14:textId="77777777" w:rsidR="00552789" w:rsidRPr="00427F4E" w:rsidRDefault="00552789" w:rsidP="00552789">
      <w:pPr>
        <w:rPr>
          <w:rFonts w:cs="Times New Roman"/>
        </w:rPr>
      </w:pPr>
    </w:p>
    <w:p w14:paraId="20F6BDAA" w14:textId="01025841" w:rsidR="003E583D" w:rsidRPr="00427F4E" w:rsidRDefault="003E583D" w:rsidP="003E583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HF4713 (Curran): Commissioner of labor and industry required to adopt rules related to acceptable blood lead levels for workers.</w:t>
      </w:r>
    </w:p>
    <w:p w14:paraId="34D6E7C5" w14:textId="77777777" w:rsidR="003E583D" w:rsidRPr="00427F4E" w:rsidRDefault="003E583D" w:rsidP="003E583D">
      <w:pPr>
        <w:pStyle w:val="ListParagraph"/>
        <w:ind w:left="1080"/>
        <w:rPr>
          <w:rFonts w:cs="Times New Roman"/>
          <w:sz w:val="22"/>
        </w:rPr>
      </w:pPr>
    </w:p>
    <w:p w14:paraId="33862F35" w14:textId="77777777" w:rsidR="003E583D" w:rsidRPr="00427F4E" w:rsidRDefault="003E583D" w:rsidP="003E583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HF4779 (Hicks): Medical assistance coverage of residential crisis stabilization for children established, and report required.</w:t>
      </w:r>
    </w:p>
    <w:p w14:paraId="05C0EFA1" w14:textId="77777777" w:rsidR="008854BE" w:rsidRPr="00427F4E" w:rsidRDefault="008854BE" w:rsidP="008854BE">
      <w:pPr>
        <w:pStyle w:val="ListParagraph"/>
        <w:rPr>
          <w:rFonts w:cs="Times New Roman"/>
          <w:sz w:val="22"/>
        </w:rPr>
      </w:pPr>
    </w:p>
    <w:p w14:paraId="414B6DD2" w14:textId="684F2F91" w:rsidR="008854BE" w:rsidRPr="00CC04AB" w:rsidRDefault="00CC04AB" w:rsidP="00CC04AB">
      <w:pPr>
        <w:pStyle w:val="ListParagraph"/>
        <w:numPr>
          <w:ilvl w:val="0"/>
          <w:numId w:val="72"/>
        </w:numPr>
        <w:rPr>
          <w:rFonts w:cs="Times New Roman"/>
          <w:sz w:val="22"/>
        </w:rPr>
      </w:pPr>
      <w:r w:rsidRPr="00CC04AB">
        <w:rPr>
          <w:rFonts w:cs="Times New Roman"/>
          <w:sz w:val="22"/>
        </w:rPr>
        <w:t>Travis Gransee, Olmsted County Deputy Administrator for Health, Housing, and Human Services</w:t>
      </w:r>
    </w:p>
    <w:p w14:paraId="3DCDD866" w14:textId="77777777" w:rsidR="003E583D" w:rsidRPr="00427F4E" w:rsidRDefault="003E583D" w:rsidP="003E583D">
      <w:pPr>
        <w:pStyle w:val="ListParagraph"/>
        <w:ind w:left="1080"/>
        <w:rPr>
          <w:rFonts w:cs="Times New Roman"/>
          <w:sz w:val="22"/>
        </w:rPr>
      </w:pPr>
    </w:p>
    <w:p w14:paraId="1CF39A39" w14:textId="77777777" w:rsidR="003E583D" w:rsidRPr="00427F4E" w:rsidRDefault="003E583D" w:rsidP="003E583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HF3902 (Bahner): Medical assistance dispensing fee increased.</w:t>
      </w:r>
    </w:p>
    <w:p w14:paraId="2CDBCD83" w14:textId="77777777" w:rsidR="003E583D" w:rsidRPr="00427F4E" w:rsidRDefault="003E583D" w:rsidP="003E583D">
      <w:pPr>
        <w:pStyle w:val="ListParagraph"/>
        <w:rPr>
          <w:rFonts w:cs="Times New Roman"/>
          <w:sz w:val="22"/>
        </w:rPr>
      </w:pPr>
    </w:p>
    <w:p w14:paraId="5BAFB23A" w14:textId="17F22BCB" w:rsidR="003E583D" w:rsidRPr="00427F4E" w:rsidRDefault="003E583D" w:rsidP="001E0CE2">
      <w:pPr>
        <w:pStyle w:val="ListParagraph"/>
        <w:numPr>
          <w:ilvl w:val="0"/>
          <w:numId w:val="7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John Hoeschen, pharmacist and owner of St. Paul Corner Drug</w:t>
      </w:r>
    </w:p>
    <w:p w14:paraId="48703607" w14:textId="60037149" w:rsidR="003E583D" w:rsidRPr="00AC6706" w:rsidRDefault="00AC6706" w:rsidP="00AC6706">
      <w:pPr>
        <w:pStyle w:val="ListParagraph"/>
        <w:numPr>
          <w:ilvl w:val="0"/>
          <w:numId w:val="71"/>
        </w:numPr>
        <w:rPr>
          <w:rFonts w:cs="Times New Roman"/>
          <w:sz w:val="22"/>
        </w:rPr>
      </w:pPr>
      <w:r w:rsidRPr="00AC6706">
        <w:rPr>
          <w:rFonts w:cs="Times New Roman"/>
          <w:sz w:val="22"/>
        </w:rPr>
        <w:t>Buck Humphrey, representing Minnesota Pharmacy Alliance</w:t>
      </w:r>
    </w:p>
    <w:p w14:paraId="1D6A2ACA" w14:textId="77777777" w:rsidR="003E583D" w:rsidRPr="00427F4E" w:rsidRDefault="003E583D" w:rsidP="003E583D">
      <w:pPr>
        <w:rPr>
          <w:rFonts w:cs="Times New Roman"/>
        </w:rPr>
      </w:pPr>
    </w:p>
    <w:p w14:paraId="521C7D5A" w14:textId="13D582A9" w:rsidR="003F1390" w:rsidRPr="00427F4E" w:rsidRDefault="003E583D" w:rsidP="003E583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HF3495 (Fischer): Mental and behavioral health care provisions modified including service standards, adult and child mental health services grants, substance use disorder services, supportive housing, and provider certification and reimbursement; reports required; and money appropriated.</w:t>
      </w:r>
    </w:p>
    <w:p w14:paraId="720FE79D" w14:textId="77777777" w:rsidR="008854BE" w:rsidRPr="00427F4E" w:rsidRDefault="008854BE" w:rsidP="008854BE">
      <w:pPr>
        <w:pStyle w:val="ListParagraph"/>
        <w:ind w:left="1080"/>
        <w:rPr>
          <w:rFonts w:cs="Times New Roman"/>
          <w:sz w:val="22"/>
        </w:rPr>
      </w:pPr>
    </w:p>
    <w:p w14:paraId="1B66ED57" w14:textId="77777777" w:rsidR="00B55FDD" w:rsidRPr="00427F4E" w:rsidRDefault="00B55FDD" w:rsidP="001E0CE2">
      <w:pPr>
        <w:pStyle w:val="ListParagraph"/>
        <w:numPr>
          <w:ilvl w:val="0"/>
          <w:numId w:val="70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Kirsten Anderson, Executive Director, AspireMN</w:t>
      </w:r>
    </w:p>
    <w:p w14:paraId="56ABE571" w14:textId="77777777" w:rsidR="00B55FDD" w:rsidRPr="00427F4E" w:rsidRDefault="00B55FDD" w:rsidP="001E0CE2">
      <w:pPr>
        <w:pStyle w:val="ListParagraph"/>
        <w:numPr>
          <w:ilvl w:val="0"/>
          <w:numId w:val="70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Dr. Gigi Chawla, Chief of Pediatrics, Children’s Minnesota</w:t>
      </w:r>
    </w:p>
    <w:p w14:paraId="1B8DFACB" w14:textId="77777777" w:rsidR="00B55FDD" w:rsidRPr="00427F4E" w:rsidRDefault="00B55FDD" w:rsidP="001E0CE2">
      <w:pPr>
        <w:pStyle w:val="ListParagraph"/>
        <w:numPr>
          <w:ilvl w:val="0"/>
          <w:numId w:val="70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Shannon Brown, CEO, Fernbrook Family Center</w:t>
      </w:r>
    </w:p>
    <w:p w14:paraId="7907F787" w14:textId="44436EAE" w:rsidR="00B55FDD" w:rsidRPr="00427F4E" w:rsidRDefault="00676CE5" w:rsidP="001E0CE2">
      <w:pPr>
        <w:pStyle w:val="ListParagraph"/>
        <w:numPr>
          <w:ilvl w:val="0"/>
          <w:numId w:val="70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Susan Fort</w:t>
      </w:r>
      <w:r w:rsidR="008E4E29">
        <w:rPr>
          <w:rFonts w:cs="Times New Roman"/>
          <w:sz w:val="22"/>
        </w:rPr>
        <w:t>, NAMI MN</w:t>
      </w:r>
    </w:p>
    <w:p w14:paraId="4E4DFC07" w14:textId="64E4F25E" w:rsidR="008854BE" w:rsidRPr="00427F4E" w:rsidRDefault="005073DB" w:rsidP="001E0CE2">
      <w:pPr>
        <w:pStyle w:val="ListParagraph"/>
        <w:numPr>
          <w:ilvl w:val="0"/>
          <w:numId w:val="70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 xml:space="preserve">Jody Brennan, Scott County Commissioner, </w:t>
      </w:r>
      <w:r w:rsidR="008854BE" w:rsidRPr="00427F4E">
        <w:rPr>
          <w:rFonts w:cs="Times New Roman"/>
          <w:sz w:val="22"/>
        </w:rPr>
        <w:t>Minnesota Inter-County Association (MICA)</w:t>
      </w:r>
    </w:p>
    <w:p w14:paraId="71B02CD9" w14:textId="77777777" w:rsidR="003E583D" w:rsidRPr="00427F4E" w:rsidRDefault="003E583D" w:rsidP="003E583D">
      <w:pPr>
        <w:rPr>
          <w:rFonts w:cs="Times New Roman"/>
        </w:rPr>
      </w:pPr>
    </w:p>
    <w:p w14:paraId="580BFBC2" w14:textId="71747E93" w:rsidR="00A1283B" w:rsidRPr="00427F4E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27F4E">
        <w:rPr>
          <w:rFonts w:cs="Times New Roman"/>
          <w:sz w:val="22"/>
        </w:rPr>
        <w:t>ADJOURNMENT</w:t>
      </w:r>
    </w:p>
    <w:p w14:paraId="2846D856" w14:textId="77777777" w:rsidR="00E67C1B" w:rsidRPr="00427F4E" w:rsidRDefault="00E67C1B" w:rsidP="00E67C1B">
      <w:pPr>
        <w:rPr>
          <w:rFonts w:cs="Times New Roman"/>
        </w:rPr>
      </w:pPr>
    </w:p>
    <w:p w14:paraId="05E999F0" w14:textId="77777777" w:rsidR="0051720D" w:rsidRPr="00427F4E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41A0C038" w:rsidR="003B2F0B" w:rsidRPr="00427F4E" w:rsidRDefault="00A1283B">
      <w:pPr>
        <w:rPr>
          <w:rFonts w:ascii="Times New Roman" w:hAnsi="Times New Roman" w:cs="Times New Roman"/>
        </w:rPr>
      </w:pPr>
      <w:r w:rsidRPr="00427F4E">
        <w:rPr>
          <w:rFonts w:ascii="Times New Roman" w:hAnsi="Times New Roman" w:cs="Times New Roman"/>
        </w:rPr>
        <w:t>Next meeting:</w:t>
      </w:r>
      <w:r w:rsidR="004E4956" w:rsidRPr="00427F4E">
        <w:rPr>
          <w:rFonts w:ascii="Times New Roman" w:hAnsi="Times New Roman" w:cs="Times New Roman"/>
        </w:rPr>
        <w:t xml:space="preserve"> Tuesday</w:t>
      </w:r>
      <w:r w:rsidRPr="00427F4E">
        <w:rPr>
          <w:rFonts w:ascii="Times New Roman" w:hAnsi="Times New Roman" w:cs="Times New Roman"/>
        </w:rPr>
        <w:t>,</w:t>
      </w:r>
      <w:r w:rsidR="00376624" w:rsidRPr="00427F4E">
        <w:rPr>
          <w:rFonts w:ascii="Times New Roman" w:hAnsi="Times New Roman" w:cs="Times New Roman"/>
        </w:rPr>
        <w:t xml:space="preserve"> </w:t>
      </w:r>
      <w:r w:rsidR="00E67C1B" w:rsidRPr="00427F4E">
        <w:rPr>
          <w:rFonts w:ascii="Times New Roman" w:hAnsi="Times New Roman" w:cs="Times New Roman"/>
        </w:rPr>
        <w:t xml:space="preserve">April </w:t>
      </w:r>
      <w:r w:rsidR="004E4956" w:rsidRPr="00427F4E">
        <w:rPr>
          <w:rFonts w:ascii="Times New Roman" w:hAnsi="Times New Roman" w:cs="Times New Roman"/>
        </w:rPr>
        <w:t>16</w:t>
      </w:r>
      <w:r w:rsidRPr="00427F4E">
        <w:rPr>
          <w:rFonts w:ascii="Times New Roman" w:hAnsi="Times New Roman" w:cs="Times New Roman"/>
        </w:rPr>
        <w:t xml:space="preserve">, </w:t>
      </w:r>
      <w:r w:rsidR="004E4956" w:rsidRPr="00427F4E">
        <w:rPr>
          <w:rFonts w:ascii="Times New Roman" w:hAnsi="Times New Roman" w:cs="Times New Roman"/>
        </w:rPr>
        <w:t>10:30AM</w:t>
      </w:r>
      <w:r w:rsidRPr="00427F4E">
        <w:rPr>
          <w:rFonts w:ascii="Times New Roman" w:hAnsi="Times New Roman" w:cs="Times New Roman"/>
        </w:rPr>
        <w:t xml:space="preserve"> in State Office Building </w:t>
      </w:r>
      <w:bookmarkEnd w:id="1"/>
      <w:r w:rsidR="003F1390" w:rsidRPr="00427F4E">
        <w:rPr>
          <w:rFonts w:ascii="Times New Roman" w:hAnsi="Times New Roman" w:cs="Times New Roman"/>
        </w:rPr>
        <w:t>–</w:t>
      </w:r>
      <w:r w:rsidR="004E4956" w:rsidRPr="00427F4E">
        <w:rPr>
          <w:rFonts w:ascii="Times New Roman" w:hAnsi="Times New Roman" w:cs="Times New Roman"/>
        </w:rPr>
        <w:t xml:space="preserve"> Room 5</w:t>
      </w:r>
    </w:p>
    <w:sectPr w:rsidR="003B2F0B" w:rsidRPr="00427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FAE40" w14:textId="77777777" w:rsidR="00B26049" w:rsidRDefault="00B26049" w:rsidP="0051720D">
      <w:r>
        <w:separator/>
      </w:r>
    </w:p>
  </w:endnote>
  <w:endnote w:type="continuationSeparator" w:id="0">
    <w:p w14:paraId="5354AAED" w14:textId="77777777" w:rsidR="00B26049" w:rsidRDefault="00B26049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0FCC" w14:textId="77777777" w:rsidR="00B26049" w:rsidRDefault="00B26049" w:rsidP="0051720D">
      <w:r>
        <w:separator/>
      </w:r>
    </w:p>
  </w:footnote>
  <w:footnote w:type="continuationSeparator" w:id="0">
    <w:p w14:paraId="54E57508" w14:textId="77777777" w:rsidR="00B26049" w:rsidRDefault="00B26049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671"/>
    <w:multiLevelType w:val="hybridMultilevel"/>
    <w:tmpl w:val="619E6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DA3377"/>
    <w:multiLevelType w:val="hybridMultilevel"/>
    <w:tmpl w:val="456A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75108A"/>
    <w:multiLevelType w:val="hybridMultilevel"/>
    <w:tmpl w:val="13982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123D15"/>
    <w:multiLevelType w:val="hybridMultilevel"/>
    <w:tmpl w:val="2C00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03787"/>
    <w:multiLevelType w:val="hybridMultilevel"/>
    <w:tmpl w:val="E0300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CD5A39"/>
    <w:multiLevelType w:val="hybridMultilevel"/>
    <w:tmpl w:val="852C59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25C81"/>
    <w:multiLevelType w:val="hybridMultilevel"/>
    <w:tmpl w:val="30BE5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892F56"/>
    <w:multiLevelType w:val="hybridMultilevel"/>
    <w:tmpl w:val="8AD2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B108D"/>
    <w:multiLevelType w:val="hybridMultilevel"/>
    <w:tmpl w:val="241A4C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776BF3"/>
    <w:multiLevelType w:val="hybridMultilevel"/>
    <w:tmpl w:val="695A0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6D90AA9"/>
    <w:multiLevelType w:val="hybridMultilevel"/>
    <w:tmpl w:val="453A1F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AB490D"/>
    <w:multiLevelType w:val="hybridMultilevel"/>
    <w:tmpl w:val="D054CD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2223AA"/>
    <w:multiLevelType w:val="hybridMultilevel"/>
    <w:tmpl w:val="69844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336556"/>
    <w:multiLevelType w:val="hybridMultilevel"/>
    <w:tmpl w:val="160E60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2E1624A"/>
    <w:multiLevelType w:val="hybridMultilevel"/>
    <w:tmpl w:val="10CE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C313347"/>
    <w:multiLevelType w:val="hybridMultilevel"/>
    <w:tmpl w:val="B6EAD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D712A43"/>
    <w:multiLevelType w:val="hybridMultilevel"/>
    <w:tmpl w:val="FADC5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D987B47"/>
    <w:multiLevelType w:val="hybridMultilevel"/>
    <w:tmpl w:val="2AEC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58"/>
  </w:num>
  <w:num w:numId="2" w16cid:durableId="174271718">
    <w:abstractNumId w:val="34"/>
  </w:num>
  <w:num w:numId="3" w16cid:durableId="1402370228">
    <w:abstractNumId w:val="54"/>
  </w:num>
  <w:num w:numId="4" w16cid:durableId="789587822">
    <w:abstractNumId w:val="57"/>
  </w:num>
  <w:num w:numId="5" w16cid:durableId="1321273467">
    <w:abstractNumId w:val="5"/>
  </w:num>
  <w:num w:numId="6" w16cid:durableId="341787575">
    <w:abstractNumId w:val="18"/>
  </w:num>
  <w:num w:numId="7" w16cid:durableId="1391541642">
    <w:abstractNumId w:val="1"/>
  </w:num>
  <w:num w:numId="8" w16cid:durableId="1930187200">
    <w:abstractNumId w:val="60"/>
  </w:num>
  <w:num w:numId="9" w16cid:durableId="480855493">
    <w:abstractNumId w:val="38"/>
  </w:num>
  <w:num w:numId="10" w16cid:durableId="1835221631">
    <w:abstractNumId w:val="23"/>
  </w:num>
  <w:num w:numId="11" w16cid:durableId="1420324440">
    <w:abstractNumId w:val="19"/>
  </w:num>
  <w:num w:numId="12" w16cid:durableId="1007366338">
    <w:abstractNumId w:val="11"/>
  </w:num>
  <w:num w:numId="13" w16cid:durableId="1673681351">
    <w:abstractNumId w:val="10"/>
  </w:num>
  <w:num w:numId="14" w16cid:durableId="1884174406">
    <w:abstractNumId w:val="47"/>
  </w:num>
  <w:num w:numId="15" w16cid:durableId="251815732">
    <w:abstractNumId w:val="13"/>
  </w:num>
  <w:num w:numId="16" w16cid:durableId="130637382">
    <w:abstractNumId w:val="56"/>
  </w:num>
  <w:num w:numId="17" w16cid:durableId="929118304">
    <w:abstractNumId w:val="4"/>
  </w:num>
  <w:num w:numId="18" w16cid:durableId="1392264119">
    <w:abstractNumId w:val="15"/>
  </w:num>
  <w:num w:numId="19" w16cid:durableId="1166557362">
    <w:abstractNumId w:val="30"/>
  </w:num>
  <w:num w:numId="20" w16cid:durableId="1158377114">
    <w:abstractNumId w:val="62"/>
  </w:num>
  <w:num w:numId="21" w16cid:durableId="748380506">
    <w:abstractNumId w:val="73"/>
  </w:num>
  <w:num w:numId="22" w16cid:durableId="1101948944">
    <w:abstractNumId w:val="3"/>
  </w:num>
  <w:num w:numId="23" w16cid:durableId="1782063883">
    <w:abstractNumId w:val="7"/>
  </w:num>
  <w:num w:numId="24" w16cid:durableId="2059476206">
    <w:abstractNumId w:val="12"/>
  </w:num>
  <w:num w:numId="25" w16cid:durableId="1303150075">
    <w:abstractNumId w:val="43"/>
  </w:num>
  <w:num w:numId="26" w16cid:durableId="931090836">
    <w:abstractNumId w:val="49"/>
  </w:num>
  <w:num w:numId="27" w16cid:durableId="878586922">
    <w:abstractNumId w:val="8"/>
  </w:num>
  <w:num w:numId="28" w16cid:durableId="1755513237">
    <w:abstractNumId w:val="40"/>
  </w:num>
  <w:num w:numId="29" w16cid:durableId="1716196864">
    <w:abstractNumId w:val="48"/>
  </w:num>
  <w:num w:numId="30" w16cid:durableId="924267822">
    <w:abstractNumId w:val="32"/>
  </w:num>
  <w:num w:numId="31" w16cid:durableId="1766146034">
    <w:abstractNumId w:val="66"/>
  </w:num>
  <w:num w:numId="32" w16cid:durableId="1682851376">
    <w:abstractNumId w:val="42"/>
  </w:num>
  <w:num w:numId="33" w16cid:durableId="149949641">
    <w:abstractNumId w:val="29"/>
  </w:num>
  <w:num w:numId="34" w16cid:durableId="426854456">
    <w:abstractNumId w:val="51"/>
  </w:num>
  <w:num w:numId="35" w16cid:durableId="1245258683">
    <w:abstractNumId w:val="68"/>
  </w:num>
  <w:num w:numId="36" w16cid:durableId="2138059854">
    <w:abstractNumId w:val="26"/>
  </w:num>
  <w:num w:numId="37" w16cid:durableId="2106921444">
    <w:abstractNumId w:val="17"/>
  </w:num>
  <w:num w:numId="38" w16cid:durableId="1049918989">
    <w:abstractNumId w:val="67"/>
  </w:num>
  <w:num w:numId="39" w16cid:durableId="1604875577">
    <w:abstractNumId w:val="39"/>
  </w:num>
  <w:num w:numId="40" w16cid:durableId="1606814026">
    <w:abstractNumId w:val="0"/>
  </w:num>
  <w:num w:numId="41" w16cid:durableId="817455212">
    <w:abstractNumId w:val="53"/>
  </w:num>
  <w:num w:numId="42" w16cid:durableId="1998611631">
    <w:abstractNumId w:val="46"/>
  </w:num>
  <w:num w:numId="43" w16cid:durableId="513690862">
    <w:abstractNumId w:val="27"/>
  </w:num>
  <w:num w:numId="44" w16cid:durableId="1859781302">
    <w:abstractNumId w:val="16"/>
  </w:num>
  <w:num w:numId="45" w16cid:durableId="1942299319">
    <w:abstractNumId w:val="61"/>
  </w:num>
  <w:num w:numId="46" w16cid:durableId="12457587">
    <w:abstractNumId w:val="20"/>
  </w:num>
  <w:num w:numId="47" w16cid:durableId="1204169907">
    <w:abstractNumId w:val="65"/>
  </w:num>
  <w:num w:numId="48" w16cid:durableId="1104761177">
    <w:abstractNumId w:val="21"/>
  </w:num>
  <w:num w:numId="49" w16cid:durableId="1893494664">
    <w:abstractNumId w:val="6"/>
  </w:num>
  <w:num w:numId="50" w16cid:durableId="1835682472">
    <w:abstractNumId w:val="9"/>
  </w:num>
  <w:num w:numId="51" w16cid:durableId="325132115">
    <w:abstractNumId w:val="52"/>
  </w:num>
  <w:num w:numId="52" w16cid:durableId="782726028">
    <w:abstractNumId w:val="24"/>
  </w:num>
  <w:num w:numId="53" w16cid:durableId="2098165160">
    <w:abstractNumId w:val="63"/>
  </w:num>
  <w:num w:numId="54" w16cid:durableId="538930761">
    <w:abstractNumId w:val="69"/>
  </w:num>
  <w:num w:numId="55" w16cid:durableId="845824178">
    <w:abstractNumId w:val="25"/>
  </w:num>
  <w:num w:numId="56" w16cid:durableId="2018530587">
    <w:abstractNumId w:val="37"/>
  </w:num>
  <w:num w:numId="57" w16cid:durableId="1116873510">
    <w:abstractNumId w:val="14"/>
  </w:num>
  <w:num w:numId="58" w16cid:durableId="1059473662">
    <w:abstractNumId w:val="71"/>
  </w:num>
  <w:num w:numId="59" w16cid:durableId="479660232">
    <w:abstractNumId w:val="45"/>
  </w:num>
  <w:num w:numId="60" w16cid:durableId="1580020622">
    <w:abstractNumId w:val="59"/>
  </w:num>
  <w:num w:numId="61" w16cid:durableId="1581402546">
    <w:abstractNumId w:val="64"/>
  </w:num>
  <w:num w:numId="62" w16cid:durableId="626551314">
    <w:abstractNumId w:val="22"/>
  </w:num>
  <w:num w:numId="63" w16cid:durableId="899092617">
    <w:abstractNumId w:val="72"/>
  </w:num>
  <w:num w:numId="64" w16cid:durableId="1892035402">
    <w:abstractNumId w:val="31"/>
  </w:num>
  <w:num w:numId="65" w16cid:durableId="711803183">
    <w:abstractNumId w:val="70"/>
  </w:num>
  <w:num w:numId="66" w16cid:durableId="2098162836">
    <w:abstractNumId w:val="33"/>
  </w:num>
  <w:num w:numId="67" w16cid:durableId="493421894">
    <w:abstractNumId w:val="2"/>
  </w:num>
  <w:num w:numId="68" w16cid:durableId="1861819061">
    <w:abstractNumId w:val="36"/>
  </w:num>
  <w:num w:numId="69" w16cid:durableId="1099181496">
    <w:abstractNumId w:val="28"/>
  </w:num>
  <w:num w:numId="70" w16cid:durableId="1297104398">
    <w:abstractNumId w:val="50"/>
  </w:num>
  <w:num w:numId="71" w16cid:durableId="907575194">
    <w:abstractNumId w:val="41"/>
  </w:num>
  <w:num w:numId="72" w16cid:durableId="481393573">
    <w:abstractNumId w:val="44"/>
  </w:num>
  <w:num w:numId="73" w16cid:durableId="1704020127">
    <w:abstractNumId w:val="35"/>
  </w:num>
  <w:num w:numId="74" w16cid:durableId="1706980140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31B1E"/>
    <w:rsid w:val="00033B61"/>
    <w:rsid w:val="000509A1"/>
    <w:rsid w:val="000562D7"/>
    <w:rsid w:val="00062B14"/>
    <w:rsid w:val="00083FD0"/>
    <w:rsid w:val="00095D3C"/>
    <w:rsid w:val="000A47C1"/>
    <w:rsid w:val="000E5132"/>
    <w:rsid w:val="00102EC2"/>
    <w:rsid w:val="00103FB7"/>
    <w:rsid w:val="00105144"/>
    <w:rsid w:val="001056D5"/>
    <w:rsid w:val="00106870"/>
    <w:rsid w:val="0012638D"/>
    <w:rsid w:val="00164DFA"/>
    <w:rsid w:val="00167265"/>
    <w:rsid w:val="001734B1"/>
    <w:rsid w:val="00190D7D"/>
    <w:rsid w:val="00196920"/>
    <w:rsid w:val="001C0898"/>
    <w:rsid w:val="001E0CE2"/>
    <w:rsid w:val="001E190A"/>
    <w:rsid w:val="001E30FD"/>
    <w:rsid w:val="001F3584"/>
    <w:rsid w:val="001F51E8"/>
    <w:rsid w:val="002010C6"/>
    <w:rsid w:val="00201805"/>
    <w:rsid w:val="00261DC9"/>
    <w:rsid w:val="00261DF6"/>
    <w:rsid w:val="002B06C0"/>
    <w:rsid w:val="002D11B8"/>
    <w:rsid w:val="002D3374"/>
    <w:rsid w:val="002E49A9"/>
    <w:rsid w:val="002E56D4"/>
    <w:rsid w:val="002E7C10"/>
    <w:rsid w:val="002F554F"/>
    <w:rsid w:val="00325D4E"/>
    <w:rsid w:val="00374E5A"/>
    <w:rsid w:val="00376624"/>
    <w:rsid w:val="00377C72"/>
    <w:rsid w:val="00381787"/>
    <w:rsid w:val="00387407"/>
    <w:rsid w:val="0039028A"/>
    <w:rsid w:val="003A72EE"/>
    <w:rsid w:val="003B2F0B"/>
    <w:rsid w:val="003D50AC"/>
    <w:rsid w:val="003E583D"/>
    <w:rsid w:val="003F1390"/>
    <w:rsid w:val="003F73F3"/>
    <w:rsid w:val="00427F4E"/>
    <w:rsid w:val="00462B4B"/>
    <w:rsid w:val="00471210"/>
    <w:rsid w:val="00473813"/>
    <w:rsid w:val="004B238E"/>
    <w:rsid w:val="004B50BB"/>
    <w:rsid w:val="004C3D32"/>
    <w:rsid w:val="004E4956"/>
    <w:rsid w:val="005012B0"/>
    <w:rsid w:val="005073DB"/>
    <w:rsid w:val="00512B3E"/>
    <w:rsid w:val="00516CF3"/>
    <w:rsid w:val="0051720D"/>
    <w:rsid w:val="00526ECC"/>
    <w:rsid w:val="005415EF"/>
    <w:rsid w:val="00552789"/>
    <w:rsid w:val="00552B83"/>
    <w:rsid w:val="005A4A23"/>
    <w:rsid w:val="005E0E5F"/>
    <w:rsid w:val="00611FF2"/>
    <w:rsid w:val="00616930"/>
    <w:rsid w:val="00617BB8"/>
    <w:rsid w:val="0062386A"/>
    <w:rsid w:val="00645BF7"/>
    <w:rsid w:val="0065175A"/>
    <w:rsid w:val="00657B2E"/>
    <w:rsid w:val="00670CC8"/>
    <w:rsid w:val="006760DE"/>
    <w:rsid w:val="00676CE5"/>
    <w:rsid w:val="00686013"/>
    <w:rsid w:val="00706FAE"/>
    <w:rsid w:val="007676D2"/>
    <w:rsid w:val="00786376"/>
    <w:rsid w:val="007B7610"/>
    <w:rsid w:val="007E3B19"/>
    <w:rsid w:val="008129C9"/>
    <w:rsid w:val="0081463C"/>
    <w:rsid w:val="008554BE"/>
    <w:rsid w:val="00861D57"/>
    <w:rsid w:val="0086768A"/>
    <w:rsid w:val="008854BE"/>
    <w:rsid w:val="008941C4"/>
    <w:rsid w:val="00897B28"/>
    <w:rsid w:val="008A0DDB"/>
    <w:rsid w:val="008D19AF"/>
    <w:rsid w:val="008E3294"/>
    <w:rsid w:val="008E4E29"/>
    <w:rsid w:val="00922B65"/>
    <w:rsid w:val="009460C3"/>
    <w:rsid w:val="0096480B"/>
    <w:rsid w:val="00980998"/>
    <w:rsid w:val="009949FE"/>
    <w:rsid w:val="009B6AA1"/>
    <w:rsid w:val="009B6FC0"/>
    <w:rsid w:val="009C059F"/>
    <w:rsid w:val="009C6736"/>
    <w:rsid w:val="009D0907"/>
    <w:rsid w:val="009F7F74"/>
    <w:rsid w:val="00A1283B"/>
    <w:rsid w:val="00A446D8"/>
    <w:rsid w:val="00AA3885"/>
    <w:rsid w:val="00AA47B9"/>
    <w:rsid w:val="00AA4E2B"/>
    <w:rsid w:val="00AB7140"/>
    <w:rsid w:val="00AC6706"/>
    <w:rsid w:val="00AC6CCB"/>
    <w:rsid w:val="00B00CFE"/>
    <w:rsid w:val="00B104CD"/>
    <w:rsid w:val="00B23B86"/>
    <w:rsid w:val="00B26049"/>
    <w:rsid w:val="00B3157F"/>
    <w:rsid w:val="00B4181E"/>
    <w:rsid w:val="00B4555D"/>
    <w:rsid w:val="00B46442"/>
    <w:rsid w:val="00B47800"/>
    <w:rsid w:val="00B55FDD"/>
    <w:rsid w:val="00B572D3"/>
    <w:rsid w:val="00BA2812"/>
    <w:rsid w:val="00BA4AC9"/>
    <w:rsid w:val="00BC1A2A"/>
    <w:rsid w:val="00BC327E"/>
    <w:rsid w:val="00C02091"/>
    <w:rsid w:val="00C27761"/>
    <w:rsid w:val="00C40542"/>
    <w:rsid w:val="00C675CA"/>
    <w:rsid w:val="00C91807"/>
    <w:rsid w:val="00C97224"/>
    <w:rsid w:val="00CC04AB"/>
    <w:rsid w:val="00CF27D2"/>
    <w:rsid w:val="00CF46A8"/>
    <w:rsid w:val="00D004C8"/>
    <w:rsid w:val="00D5160A"/>
    <w:rsid w:val="00D82625"/>
    <w:rsid w:val="00DA2382"/>
    <w:rsid w:val="00DA4BA9"/>
    <w:rsid w:val="00DA7C06"/>
    <w:rsid w:val="00DC45F3"/>
    <w:rsid w:val="00DC64FF"/>
    <w:rsid w:val="00E26CAE"/>
    <w:rsid w:val="00E51F18"/>
    <w:rsid w:val="00E67C1B"/>
    <w:rsid w:val="00E754AB"/>
    <w:rsid w:val="00E761EC"/>
    <w:rsid w:val="00E80215"/>
    <w:rsid w:val="00ED2F92"/>
    <w:rsid w:val="00EE2C6B"/>
    <w:rsid w:val="00F0547D"/>
    <w:rsid w:val="00F10B44"/>
    <w:rsid w:val="00F50536"/>
    <w:rsid w:val="00F6005A"/>
    <w:rsid w:val="00FA20E7"/>
    <w:rsid w:val="00FA503B"/>
    <w:rsid w:val="00FC4A95"/>
    <w:rsid w:val="00FC5A75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18</cp:revision>
  <dcterms:created xsi:type="dcterms:W3CDTF">2024-04-10T23:47:00Z</dcterms:created>
  <dcterms:modified xsi:type="dcterms:W3CDTF">2024-04-12T03:20:00Z</dcterms:modified>
</cp:coreProperties>
</file>