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483C8E4A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820233">
        <w:rPr>
          <w:rFonts w:ascii="Segoe UI" w:hAnsi="Segoe UI" w:cs="Segoe UI"/>
          <w:sz w:val="22"/>
          <w:szCs w:val="22"/>
        </w:rPr>
        <w:t xml:space="preserve">THIRTY-NINTH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335DC819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765311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765311">
        <w:rPr>
          <w:rFonts w:ascii="Segoe UI" w:hAnsi="Segoe UI" w:cs="Segoe UI"/>
          <w:sz w:val="22"/>
          <w:szCs w:val="22"/>
        </w:rPr>
        <w:t>30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765311">
        <w:rPr>
          <w:rFonts w:ascii="Segoe UI" w:hAnsi="Segoe UI" w:cs="Segoe UI"/>
          <w:sz w:val="22"/>
          <w:szCs w:val="22"/>
        </w:rPr>
        <w:t xml:space="preserve"> 7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72572CBC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765311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765311">
        <w:rPr>
          <w:rFonts w:ascii="Segoe UI" w:hAnsi="Segoe UI" w:cs="Segoe UI"/>
          <w:sz w:val="22"/>
          <w:szCs w:val="22"/>
        </w:rPr>
        <w:t xml:space="preserve"> 5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1C7568DF" w14:textId="33947AEF" w:rsidR="00A43462" w:rsidRDefault="00A43462" w:rsidP="00A43462">
      <w:pPr>
        <w:rPr>
          <w:rFonts w:ascii="Segoe UI" w:hAnsi="Segoe UI" w:cs="Segoe UI"/>
          <w:sz w:val="22"/>
          <w:szCs w:val="22"/>
        </w:rPr>
      </w:pPr>
      <w:r w:rsidRPr="00A43462">
        <w:rPr>
          <w:rFonts w:ascii="Segoe UI" w:hAnsi="Segoe UI" w:cs="Segoe UI"/>
          <w:b/>
          <w:bCs/>
          <w:sz w:val="22"/>
          <w:szCs w:val="22"/>
        </w:rPr>
        <w:t xml:space="preserve">HF3533 (Fischer) </w:t>
      </w:r>
      <w:r w:rsidRPr="00A43462">
        <w:rPr>
          <w:rFonts w:ascii="Segoe UI" w:hAnsi="Segoe UI" w:cs="Segoe UI"/>
          <w:sz w:val="22"/>
          <w:szCs w:val="22"/>
        </w:rPr>
        <w:t>Commissioner of human services required to develop county-administered rural medical assistance model, report required, and money appropriated.</w:t>
      </w:r>
    </w:p>
    <w:p w14:paraId="58919F5E" w14:textId="77777777" w:rsidR="00A43462" w:rsidRDefault="00A43462" w:rsidP="00A43462">
      <w:pPr>
        <w:rPr>
          <w:rFonts w:ascii="Segoe UI" w:hAnsi="Segoe UI" w:cs="Segoe UI"/>
          <w:sz w:val="22"/>
          <w:szCs w:val="22"/>
        </w:rPr>
      </w:pPr>
    </w:p>
    <w:p w14:paraId="240884BC" w14:textId="093938E4" w:rsidR="00A43462" w:rsidRDefault="00A43462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moved that HF3533 be laid over for possible inclusion in a committee omnibus bill.</w:t>
      </w:r>
    </w:p>
    <w:p w14:paraId="356653DA" w14:textId="77777777" w:rsidR="00A43462" w:rsidRDefault="00A43462" w:rsidP="00A43462">
      <w:pPr>
        <w:rPr>
          <w:rFonts w:ascii="Segoe UI" w:hAnsi="Segoe UI" w:cs="Segoe UI"/>
          <w:sz w:val="22"/>
          <w:szCs w:val="22"/>
        </w:rPr>
      </w:pPr>
    </w:p>
    <w:p w14:paraId="2152AE30" w14:textId="0A2D51EC" w:rsidR="00A43462" w:rsidRDefault="00A43462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presented his bill.</w:t>
      </w:r>
    </w:p>
    <w:p w14:paraId="014FD9D3" w14:textId="77777777" w:rsidR="00A43462" w:rsidRDefault="00A43462" w:rsidP="00A43462">
      <w:pPr>
        <w:rPr>
          <w:rFonts w:ascii="Segoe UI" w:hAnsi="Segoe UI" w:cs="Segoe UI"/>
          <w:sz w:val="22"/>
          <w:szCs w:val="22"/>
        </w:rPr>
      </w:pPr>
    </w:p>
    <w:p w14:paraId="7123E450" w14:textId="319C697F" w:rsidR="00A43462" w:rsidRPr="00A43462" w:rsidRDefault="00A43462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43F1911" w14:textId="3D21A35B" w:rsidR="00A43462" w:rsidRDefault="00A43462" w:rsidP="00A43462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A43462">
        <w:rPr>
          <w:rFonts w:ascii="Segoe UI" w:hAnsi="Segoe UI" w:cs="Segoe UI"/>
          <w:sz w:val="22"/>
          <w:szCs w:val="22"/>
        </w:rPr>
        <w:t xml:space="preserve">Greg Krueger, </w:t>
      </w:r>
      <w:r>
        <w:rPr>
          <w:rFonts w:ascii="Segoe UI" w:hAnsi="Segoe UI" w:cs="Segoe UI"/>
          <w:sz w:val="22"/>
          <w:szCs w:val="22"/>
        </w:rPr>
        <w:t xml:space="preserve">County Commissioner, </w:t>
      </w:r>
      <w:r w:rsidRPr="00A43462">
        <w:rPr>
          <w:rFonts w:ascii="Segoe UI" w:hAnsi="Segoe UI" w:cs="Segoe UI"/>
          <w:sz w:val="22"/>
          <w:szCs w:val="22"/>
        </w:rPr>
        <w:t>Steele County</w:t>
      </w:r>
    </w:p>
    <w:p w14:paraId="33B19744" w14:textId="0347921F" w:rsidR="00A43462" w:rsidRDefault="00A43462" w:rsidP="00A43462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6462D7">
        <w:rPr>
          <w:rFonts w:ascii="Segoe UI" w:hAnsi="Segoe UI" w:cs="Segoe UI"/>
          <w:sz w:val="22"/>
          <w:szCs w:val="22"/>
        </w:rPr>
        <w:t xml:space="preserve">Matt Freeman, </w:t>
      </w:r>
      <w:r w:rsidR="006462D7">
        <w:rPr>
          <w:rFonts w:ascii="Segoe UI" w:hAnsi="Segoe UI" w:cs="Segoe UI"/>
          <w:sz w:val="22"/>
          <w:szCs w:val="22"/>
        </w:rPr>
        <w:t xml:space="preserve">Human Services Policy Analyst, </w:t>
      </w:r>
      <w:r w:rsidRPr="006462D7">
        <w:rPr>
          <w:rFonts w:ascii="Segoe UI" w:hAnsi="Segoe UI" w:cs="Segoe UI"/>
          <w:sz w:val="22"/>
          <w:szCs w:val="22"/>
        </w:rPr>
        <w:t>Association of Minnesota Counties</w:t>
      </w:r>
    </w:p>
    <w:p w14:paraId="58BBBE47" w14:textId="77777777" w:rsidR="006462D7" w:rsidRDefault="006462D7" w:rsidP="006462D7">
      <w:pPr>
        <w:rPr>
          <w:rFonts w:ascii="Segoe UI" w:hAnsi="Segoe UI" w:cs="Segoe UI"/>
          <w:sz w:val="22"/>
          <w:szCs w:val="22"/>
        </w:rPr>
      </w:pPr>
    </w:p>
    <w:p w14:paraId="0E71B04D" w14:textId="5A88A447" w:rsidR="006462D7" w:rsidRDefault="006462D7" w:rsidP="006462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H3533A2 Amendment.</w:t>
      </w:r>
    </w:p>
    <w:p w14:paraId="449D82BC" w14:textId="77777777" w:rsidR="006462D7" w:rsidRDefault="006462D7" w:rsidP="006462D7">
      <w:pPr>
        <w:rPr>
          <w:rFonts w:ascii="Segoe UI" w:hAnsi="Segoe UI" w:cs="Segoe UI"/>
          <w:sz w:val="22"/>
          <w:szCs w:val="22"/>
        </w:rPr>
      </w:pPr>
    </w:p>
    <w:p w14:paraId="37096A4F" w14:textId="0990B63E" w:rsidR="006462D7" w:rsidRDefault="006462D7" w:rsidP="006462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explained her amendment.</w:t>
      </w:r>
    </w:p>
    <w:p w14:paraId="1B556523" w14:textId="77777777" w:rsidR="00B04E5D" w:rsidRDefault="00B04E5D" w:rsidP="006462D7">
      <w:pPr>
        <w:rPr>
          <w:rFonts w:ascii="Segoe UI" w:hAnsi="Segoe UI" w:cs="Segoe UI"/>
          <w:sz w:val="22"/>
          <w:szCs w:val="22"/>
        </w:rPr>
      </w:pPr>
    </w:p>
    <w:p w14:paraId="79FC8D42" w14:textId="223988BC" w:rsidR="00B04E5D" w:rsidRDefault="00B04E5D" w:rsidP="006462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Testifying on the </w:t>
      </w:r>
      <w:bookmarkStart w:id="0" w:name="_Hlk160812187"/>
      <w:r w:rsidR="00146A6F">
        <w:rPr>
          <w:rFonts w:ascii="Segoe UI" w:hAnsi="Segoe UI" w:cs="Segoe UI"/>
          <w:sz w:val="22"/>
          <w:szCs w:val="22"/>
        </w:rPr>
        <w:t>a</w:t>
      </w:r>
      <w:r>
        <w:rPr>
          <w:rFonts w:ascii="Segoe UI" w:hAnsi="Segoe UI" w:cs="Segoe UI"/>
          <w:sz w:val="22"/>
          <w:szCs w:val="22"/>
        </w:rPr>
        <w:t>mendment</w:t>
      </w:r>
      <w:bookmarkEnd w:id="0"/>
      <w:r>
        <w:rPr>
          <w:rFonts w:ascii="Segoe UI" w:hAnsi="Segoe UI" w:cs="Segoe UI"/>
          <w:sz w:val="22"/>
          <w:szCs w:val="22"/>
        </w:rPr>
        <w:t>:</w:t>
      </w:r>
    </w:p>
    <w:p w14:paraId="2246C3F8" w14:textId="0C74C409" w:rsidR="00B04E5D" w:rsidRDefault="00B04E5D" w:rsidP="00B04E5D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B04E5D">
        <w:rPr>
          <w:rFonts w:ascii="Segoe UI" w:hAnsi="Segoe UI" w:cs="Segoe UI"/>
          <w:sz w:val="22"/>
          <w:szCs w:val="22"/>
        </w:rPr>
        <w:t xml:space="preserve">Dan Endreson, </w:t>
      </w:r>
      <w:r>
        <w:rPr>
          <w:rFonts w:ascii="Segoe UI" w:hAnsi="Segoe UI" w:cs="Segoe UI"/>
          <w:sz w:val="22"/>
          <w:szCs w:val="22"/>
        </w:rPr>
        <w:t xml:space="preserve">Senior Director of Government Affairs, </w:t>
      </w:r>
      <w:r w:rsidRPr="00B04E5D">
        <w:rPr>
          <w:rFonts w:ascii="Segoe UI" w:hAnsi="Segoe UI" w:cs="Segoe UI"/>
          <w:sz w:val="22"/>
          <w:szCs w:val="22"/>
        </w:rPr>
        <w:t>Minnesota Council of Health Plans</w:t>
      </w:r>
    </w:p>
    <w:p w14:paraId="0FD8B493" w14:textId="41CB91BC" w:rsidR="00B04E5D" w:rsidRDefault="00B04E5D" w:rsidP="00B04E5D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B04E5D">
        <w:rPr>
          <w:rFonts w:ascii="Segoe UI" w:hAnsi="Segoe UI" w:cs="Segoe UI"/>
          <w:sz w:val="22"/>
          <w:szCs w:val="22"/>
        </w:rPr>
        <w:t>Dr. Krishnan Subrahmanian, Chief Medical Officer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B04E5D">
        <w:rPr>
          <w:rFonts w:ascii="Segoe UI" w:hAnsi="Segoe UI" w:cs="Segoe UI"/>
          <w:sz w:val="22"/>
          <w:szCs w:val="22"/>
        </w:rPr>
        <w:t>Hennepin Health</w:t>
      </w:r>
    </w:p>
    <w:p w14:paraId="2E8EBC1E" w14:textId="77777777" w:rsidR="00B04E5D" w:rsidRDefault="00B04E5D" w:rsidP="00B04E5D">
      <w:pPr>
        <w:rPr>
          <w:rFonts w:ascii="Segoe UI" w:hAnsi="Segoe UI" w:cs="Segoe UI"/>
          <w:sz w:val="22"/>
          <w:szCs w:val="22"/>
        </w:rPr>
      </w:pPr>
    </w:p>
    <w:p w14:paraId="0B378C87" w14:textId="6D8281F1" w:rsidR="006462D7" w:rsidRDefault="006462D7" w:rsidP="006462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Representative Quam</w:t>
      </w:r>
      <w:r w:rsidR="00B04E5D">
        <w:rPr>
          <w:rFonts w:ascii="Segoe UI" w:hAnsi="Segoe UI" w:cs="Segoe UI"/>
          <w:sz w:val="22"/>
          <w:szCs w:val="22"/>
        </w:rPr>
        <w:t xml:space="preserve"> moved to divide the </w:t>
      </w:r>
      <w:r w:rsidR="00146A6F" w:rsidRPr="00146A6F">
        <w:rPr>
          <w:rFonts w:ascii="Segoe UI" w:hAnsi="Segoe UI" w:cs="Segoe UI"/>
          <w:sz w:val="22"/>
          <w:szCs w:val="22"/>
        </w:rPr>
        <w:t>H3533A2 Amendment</w:t>
      </w:r>
      <w:r w:rsidR="00B04E5D">
        <w:rPr>
          <w:rFonts w:ascii="Segoe UI" w:hAnsi="Segoe UI" w:cs="Segoe UI"/>
          <w:sz w:val="22"/>
          <w:szCs w:val="22"/>
        </w:rPr>
        <w:t xml:space="preserve"> between line</w:t>
      </w:r>
      <w:r w:rsidR="00B4299C">
        <w:rPr>
          <w:rFonts w:ascii="Segoe UI" w:hAnsi="Segoe UI" w:cs="Segoe UI"/>
          <w:sz w:val="22"/>
          <w:szCs w:val="22"/>
        </w:rPr>
        <w:t>s</w:t>
      </w:r>
      <w:r w:rsidR="00B04E5D">
        <w:rPr>
          <w:rFonts w:ascii="Segoe UI" w:hAnsi="Segoe UI" w:cs="Segoe UI"/>
          <w:sz w:val="22"/>
          <w:szCs w:val="22"/>
        </w:rPr>
        <w:t xml:space="preserve"> 3.2 and 3.3 and requested the committee vote on the second part first.</w:t>
      </w:r>
    </w:p>
    <w:p w14:paraId="5D041118" w14:textId="77777777" w:rsidR="00B04E5D" w:rsidRDefault="00B04E5D" w:rsidP="006462D7">
      <w:pPr>
        <w:rPr>
          <w:rFonts w:ascii="Segoe UI" w:hAnsi="Segoe UI" w:cs="Segoe UI"/>
          <w:sz w:val="22"/>
          <w:szCs w:val="22"/>
        </w:rPr>
      </w:pPr>
    </w:p>
    <w:p w14:paraId="20D71B51" w14:textId="686498CD" w:rsidR="005C72C5" w:rsidRDefault="00BA4B61" w:rsidP="006462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Quam moved the second part of the H3533A2 Amendment.  </w:t>
      </w:r>
      <w:r>
        <w:rPr>
          <w:rFonts w:ascii="Segoe UI" w:hAnsi="Segoe UI" w:cs="Segoe UI"/>
          <w:sz w:val="22"/>
          <w:szCs w:val="22"/>
          <w:u w:val="single"/>
        </w:rPr>
        <w:t>THE MOTION PREVAIED AND THE SECOND PART OF THE H3533A2 AMENDMENT WAS ADOPTED.</w:t>
      </w:r>
    </w:p>
    <w:p w14:paraId="16C8F9D9" w14:textId="77777777" w:rsidR="00BA4B61" w:rsidRDefault="00BA4B61" w:rsidP="006462D7">
      <w:pPr>
        <w:rPr>
          <w:rFonts w:ascii="Segoe UI" w:hAnsi="Segoe UI" w:cs="Segoe UI"/>
          <w:sz w:val="22"/>
          <w:szCs w:val="22"/>
        </w:rPr>
      </w:pPr>
    </w:p>
    <w:p w14:paraId="3B5402EC" w14:textId="111C06F2" w:rsidR="00BA4B61" w:rsidRPr="0018202F" w:rsidRDefault="0018202F" w:rsidP="006462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first part of the H3533A2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FIRST PART OF THE H3533A2 AMENDMENT WAS ADOPTED.</w:t>
      </w:r>
    </w:p>
    <w:p w14:paraId="63055B79" w14:textId="77777777" w:rsidR="005C72C5" w:rsidRDefault="005C72C5" w:rsidP="006462D7">
      <w:pPr>
        <w:rPr>
          <w:rFonts w:ascii="Segoe UI" w:hAnsi="Segoe UI" w:cs="Segoe UI"/>
          <w:sz w:val="22"/>
          <w:szCs w:val="22"/>
        </w:rPr>
      </w:pPr>
    </w:p>
    <w:p w14:paraId="5CCFBE8A" w14:textId="1C1810BE" w:rsidR="0018202F" w:rsidRDefault="0018202F" w:rsidP="006462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HF3533 as amended for possible inclusion in </w:t>
      </w:r>
      <w:r w:rsidR="00350FDC">
        <w:rPr>
          <w:rFonts w:ascii="Segoe UI" w:hAnsi="Segoe UI" w:cs="Segoe UI"/>
          <w:sz w:val="22"/>
          <w:szCs w:val="22"/>
        </w:rPr>
        <w:t>a</w:t>
      </w:r>
      <w:r>
        <w:rPr>
          <w:rFonts w:ascii="Segoe UI" w:hAnsi="Segoe UI" w:cs="Segoe UI"/>
          <w:sz w:val="22"/>
          <w:szCs w:val="22"/>
        </w:rPr>
        <w:t xml:space="preserve"> committee omnibus bill. </w:t>
      </w:r>
    </w:p>
    <w:p w14:paraId="70F49951" w14:textId="77777777" w:rsidR="0018202F" w:rsidRPr="006462D7" w:rsidRDefault="0018202F" w:rsidP="006462D7">
      <w:pPr>
        <w:rPr>
          <w:rFonts w:ascii="Segoe UI" w:hAnsi="Segoe UI" w:cs="Segoe UI"/>
          <w:sz w:val="22"/>
          <w:szCs w:val="22"/>
        </w:rPr>
      </w:pPr>
    </w:p>
    <w:p w14:paraId="42158313" w14:textId="623CF578" w:rsidR="00A43462" w:rsidRDefault="00A43462" w:rsidP="00A43462">
      <w:pPr>
        <w:rPr>
          <w:rFonts w:ascii="Segoe UI" w:hAnsi="Segoe UI" w:cs="Segoe UI"/>
          <w:sz w:val="22"/>
          <w:szCs w:val="22"/>
        </w:rPr>
      </w:pPr>
      <w:r w:rsidRPr="00A43462">
        <w:rPr>
          <w:rFonts w:ascii="Segoe UI" w:hAnsi="Segoe UI" w:cs="Segoe UI"/>
          <w:b/>
          <w:bCs/>
          <w:sz w:val="22"/>
          <w:szCs w:val="22"/>
        </w:rPr>
        <w:t>HF4096 (Acomb)</w:t>
      </w:r>
      <w:r w:rsidRPr="00A43462">
        <w:rPr>
          <w:rFonts w:ascii="Segoe UI" w:hAnsi="Segoe UI" w:cs="Segoe UI"/>
          <w:sz w:val="22"/>
          <w:szCs w:val="22"/>
        </w:rPr>
        <w:t xml:space="preserve"> Groundwater thermal exchange device permit changes made.</w:t>
      </w:r>
    </w:p>
    <w:p w14:paraId="12C6D92F" w14:textId="77777777" w:rsidR="0018202F" w:rsidRDefault="0018202F" w:rsidP="00A43462">
      <w:pPr>
        <w:rPr>
          <w:rFonts w:ascii="Segoe UI" w:hAnsi="Segoe UI" w:cs="Segoe UI"/>
          <w:sz w:val="22"/>
          <w:szCs w:val="22"/>
        </w:rPr>
      </w:pPr>
    </w:p>
    <w:p w14:paraId="5424CAE4" w14:textId="339178FB" w:rsidR="0018202F" w:rsidRDefault="0018202F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Acomb </w:t>
      </w:r>
      <w:r w:rsidR="00F8128D">
        <w:rPr>
          <w:rFonts w:ascii="Segoe UI" w:hAnsi="Segoe UI" w:cs="Segoe UI"/>
          <w:sz w:val="22"/>
          <w:szCs w:val="22"/>
        </w:rPr>
        <w:t>moved that HF4096 be laid over for possible inclusion in the committee omnibus bill.</w:t>
      </w:r>
    </w:p>
    <w:p w14:paraId="6260E76E" w14:textId="77777777" w:rsidR="00F8128D" w:rsidRDefault="00F8128D" w:rsidP="00A43462">
      <w:pPr>
        <w:rPr>
          <w:rFonts w:ascii="Segoe UI" w:hAnsi="Segoe UI" w:cs="Segoe UI"/>
          <w:sz w:val="22"/>
          <w:szCs w:val="22"/>
        </w:rPr>
      </w:pPr>
    </w:p>
    <w:p w14:paraId="7544D9C6" w14:textId="5810C733" w:rsidR="00F8128D" w:rsidRDefault="00F8128D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Acomb explained her bill.</w:t>
      </w:r>
    </w:p>
    <w:p w14:paraId="7E889F1C" w14:textId="77777777" w:rsidR="00F8128D" w:rsidRDefault="00F8128D" w:rsidP="00A43462">
      <w:pPr>
        <w:rPr>
          <w:rFonts w:ascii="Segoe UI" w:hAnsi="Segoe UI" w:cs="Segoe UI"/>
          <w:sz w:val="22"/>
          <w:szCs w:val="22"/>
        </w:rPr>
      </w:pPr>
    </w:p>
    <w:p w14:paraId="5323D001" w14:textId="3B59AF22" w:rsidR="00F8128D" w:rsidRDefault="00F8128D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6BE45DE" w14:textId="5C2D84BE" w:rsidR="00A43462" w:rsidRDefault="00A43462" w:rsidP="00A43462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F8128D">
        <w:rPr>
          <w:rFonts w:ascii="Segoe UI" w:hAnsi="Segoe UI" w:cs="Segoe UI"/>
          <w:sz w:val="22"/>
          <w:szCs w:val="22"/>
        </w:rPr>
        <w:t>Michael Auger, S</w:t>
      </w:r>
      <w:r w:rsidR="00F8128D">
        <w:rPr>
          <w:rFonts w:ascii="Segoe UI" w:hAnsi="Segoe UI" w:cs="Segoe UI"/>
          <w:sz w:val="22"/>
          <w:szCs w:val="22"/>
        </w:rPr>
        <w:t>enior Vice President</w:t>
      </w:r>
      <w:r w:rsidRPr="00F8128D">
        <w:rPr>
          <w:rFonts w:ascii="Segoe UI" w:hAnsi="Segoe UI" w:cs="Segoe UI"/>
          <w:sz w:val="22"/>
          <w:szCs w:val="22"/>
        </w:rPr>
        <w:t xml:space="preserve"> and Chief Business Officer at Ever-Green Energy</w:t>
      </w:r>
    </w:p>
    <w:p w14:paraId="0C8B28BF" w14:textId="4A31AACA" w:rsidR="00A43462" w:rsidRDefault="00A43462" w:rsidP="00A43462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F8128D">
        <w:rPr>
          <w:rFonts w:ascii="Segoe UI" w:hAnsi="Segoe UI" w:cs="Segoe UI"/>
          <w:sz w:val="22"/>
          <w:szCs w:val="22"/>
        </w:rPr>
        <w:t xml:space="preserve">Jack Rol, </w:t>
      </w:r>
      <w:r w:rsidR="00F8128D">
        <w:rPr>
          <w:rFonts w:ascii="Segoe UI" w:hAnsi="Segoe UI" w:cs="Segoe UI"/>
          <w:sz w:val="22"/>
          <w:szCs w:val="22"/>
        </w:rPr>
        <w:t xml:space="preserve">Facilities </w:t>
      </w:r>
      <w:r w:rsidRPr="00F8128D">
        <w:rPr>
          <w:rFonts w:ascii="Segoe UI" w:hAnsi="Segoe UI" w:cs="Segoe UI"/>
          <w:sz w:val="22"/>
          <w:szCs w:val="22"/>
        </w:rPr>
        <w:t xml:space="preserve">Project Manager, </w:t>
      </w:r>
      <w:r w:rsidR="00F8128D">
        <w:rPr>
          <w:rFonts w:ascii="Segoe UI" w:hAnsi="Segoe UI" w:cs="Segoe UI"/>
          <w:sz w:val="22"/>
          <w:szCs w:val="22"/>
        </w:rPr>
        <w:t>Mayo Clinic</w:t>
      </w:r>
    </w:p>
    <w:p w14:paraId="51A6EBB8" w14:textId="7FEC82B3" w:rsidR="00A43462" w:rsidRDefault="00A43462" w:rsidP="00F8128D">
      <w:pPr>
        <w:rPr>
          <w:rFonts w:ascii="Segoe UI" w:hAnsi="Segoe UI" w:cs="Segoe UI"/>
          <w:sz w:val="22"/>
          <w:szCs w:val="22"/>
        </w:rPr>
      </w:pPr>
    </w:p>
    <w:p w14:paraId="47369579" w14:textId="33F15D29" w:rsidR="00F8128D" w:rsidRDefault="00F8128D" w:rsidP="00F8128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Joe Harney, House Fiscal Analyst and </w:t>
      </w:r>
      <w:r w:rsidR="00350FDC">
        <w:rPr>
          <w:rFonts w:ascii="Segoe UI" w:hAnsi="Segoe UI" w:cs="Segoe UI"/>
          <w:sz w:val="22"/>
          <w:szCs w:val="22"/>
        </w:rPr>
        <w:t>Teresa Purrington, Environmental Health Manager, Minnesota Department of Health, responded to member questions.</w:t>
      </w:r>
    </w:p>
    <w:p w14:paraId="1F19928B" w14:textId="77777777" w:rsidR="00350FDC" w:rsidRDefault="00350FDC" w:rsidP="00F8128D">
      <w:pPr>
        <w:rPr>
          <w:rFonts w:ascii="Segoe UI" w:hAnsi="Segoe UI" w:cs="Segoe UI"/>
          <w:sz w:val="22"/>
          <w:szCs w:val="22"/>
        </w:rPr>
      </w:pPr>
    </w:p>
    <w:p w14:paraId="29EBD345" w14:textId="4E3088F0" w:rsidR="00350FDC" w:rsidRPr="00F8128D" w:rsidRDefault="00350FDC" w:rsidP="00F8128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HF4096 for possible inclusion in a committee omnibus bill.</w:t>
      </w:r>
    </w:p>
    <w:p w14:paraId="0BADE4DD" w14:textId="77777777" w:rsidR="00A43462" w:rsidRPr="00A43462" w:rsidRDefault="00A43462" w:rsidP="00A43462">
      <w:pPr>
        <w:rPr>
          <w:rFonts w:ascii="Segoe UI" w:hAnsi="Segoe UI" w:cs="Segoe UI"/>
          <w:sz w:val="22"/>
          <w:szCs w:val="22"/>
        </w:rPr>
      </w:pPr>
    </w:p>
    <w:p w14:paraId="29319ECB" w14:textId="57A1E3D8" w:rsidR="00A43462" w:rsidRDefault="00A43462" w:rsidP="00A43462">
      <w:pPr>
        <w:rPr>
          <w:rFonts w:ascii="Segoe UI" w:hAnsi="Segoe UI" w:cs="Segoe UI"/>
          <w:sz w:val="22"/>
          <w:szCs w:val="22"/>
        </w:rPr>
      </w:pPr>
      <w:r w:rsidRPr="00A43462">
        <w:rPr>
          <w:rFonts w:ascii="Segoe UI" w:hAnsi="Segoe UI" w:cs="Segoe UI"/>
          <w:b/>
          <w:bCs/>
          <w:sz w:val="22"/>
          <w:szCs w:val="22"/>
        </w:rPr>
        <w:t xml:space="preserve">HF4098 (Hemmingsen-Jaeger) </w:t>
      </w:r>
      <w:r w:rsidRPr="00A43462">
        <w:rPr>
          <w:rFonts w:ascii="Segoe UI" w:hAnsi="Segoe UI" w:cs="Segoe UI"/>
          <w:sz w:val="22"/>
          <w:szCs w:val="22"/>
        </w:rPr>
        <w:t>Opiate product manufacturer reporting requirements amended, and opiate product registration fee determination process amended.</w:t>
      </w:r>
    </w:p>
    <w:p w14:paraId="6DC816E4" w14:textId="77777777" w:rsidR="00350FDC" w:rsidRDefault="00350FDC" w:rsidP="00A43462">
      <w:pPr>
        <w:rPr>
          <w:rFonts w:ascii="Segoe UI" w:hAnsi="Segoe UI" w:cs="Segoe UI"/>
          <w:sz w:val="22"/>
          <w:szCs w:val="22"/>
        </w:rPr>
      </w:pPr>
    </w:p>
    <w:p w14:paraId="4CD36D24" w14:textId="1B8923FB" w:rsidR="00350FDC" w:rsidRDefault="00350FDC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moved that HF4098 be laid over for possible inclusion in a committee omnibus bill.</w:t>
      </w:r>
    </w:p>
    <w:p w14:paraId="72AD8393" w14:textId="77777777" w:rsidR="00350FDC" w:rsidRDefault="00350FDC" w:rsidP="00A43462">
      <w:pPr>
        <w:rPr>
          <w:rFonts w:ascii="Segoe UI" w:hAnsi="Segoe UI" w:cs="Segoe UI"/>
          <w:sz w:val="22"/>
          <w:szCs w:val="22"/>
        </w:rPr>
      </w:pPr>
    </w:p>
    <w:p w14:paraId="0B13EF79" w14:textId="4A5D965B" w:rsidR="00350FDC" w:rsidRPr="00AE4ADA" w:rsidRDefault="00350FDC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</w:t>
      </w:r>
      <w:r w:rsidR="00AE4ADA">
        <w:rPr>
          <w:rFonts w:ascii="Segoe UI" w:hAnsi="Segoe UI" w:cs="Segoe UI"/>
          <w:sz w:val="22"/>
          <w:szCs w:val="22"/>
        </w:rPr>
        <w:t xml:space="preserve">en-Jaeger moved the H4098A1 Amendment.  </w:t>
      </w:r>
      <w:r w:rsidR="00AE4ADA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FA5A789" w14:textId="77777777" w:rsidR="00A43462" w:rsidRDefault="00A43462" w:rsidP="00A43462">
      <w:pPr>
        <w:rPr>
          <w:rFonts w:ascii="Segoe UI" w:hAnsi="Segoe UI" w:cs="Segoe UI"/>
          <w:sz w:val="22"/>
          <w:szCs w:val="22"/>
        </w:rPr>
      </w:pPr>
    </w:p>
    <w:p w14:paraId="4732BDF1" w14:textId="08E7F236" w:rsidR="00AE4ADA" w:rsidRDefault="00AE4ADA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presented her bill as amended.</w:t>
      </w:r>
    </w:p>
    <w:p w14:paraId="50031CD9" w14:textId="77777777" w:rsidR="00AE4ADA" w:rsidRDefault="00AE4ADA" w:rsidP="00A43462">
      <w:pPr>
        <w:rPr>
          <w:rFonts w:ascii="Segoe UI" w:hAnsi="Segoe UI" w:cs="Segoe UI"/>
          <w:sz w:val="22"/>
          <w:szCs w:val="22"/>
        </w:rPr>
      </w:pPr>
    </w:p>
    <w:p w14:paraId="3B8439B2" w14:textId="5E80AAD3" w:rsidR="00AE4ADA" w:rsidRDefault="00AE4ADA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E02DE64" w14:textId="75323118" w:rsidR="00AE4ADA" w:rsidRDefault="00AE4ADA" w:rsidP="00AE4ADA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Sellwood, Lobbyist, Association for Accessible Medicine</w:t>
      </w:r>
    </w:p>
    <w:p w14:paraId="05DEBD32" w14:textId="4D89DEF0" w:rsidR="00AE4ADA" w:rsidRDefault="00AE4ADA" w:rsidP="00AE4ADA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Jill Phillps, Executive Director, Minnesota Board of Pharmacy</w:t>
      </w:r>
    </w:p>
    <w:p w14:paraId="069EDD19" w14:textId="77777777" w:rsidR="00AE4ADA" w:rsidRDefault="00AE4ADA" w:rsidP="00AE4ADA">
      <w:pPr>
        <w:rPr>
          <w:rFonts w:ascii="Segoe UI" w:hAnsi="Segoe UI" w:cs="Segoe UI"/>
          <w:sz w:val="22"/>
          <w:szCs w:val="22"/>
        </w:rPr>
      </w:pPr>
    </w:p>
    <w:p w14:paraId="0821A4D6" w14:textId="6CD7D937" w:rsidR="00AE4ADA" w:rsidRPr="00AE4ADA" w:rsidRDefault="00AE4ADA" w:rsidP="00AE4AD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HF4098</w:t>
      </w:r>
      <w:r w:rsidR="00453678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as amended</w:t>
      </w:r>
      <w:r w:rsidR="00453678">
        <w:rPr>
          <w:rFonts w:ascii="Segoe UI" w:hAnsi="Segoe UI" w:cs="Segoe UI"/>
          <w:sz w:val="22"/>
          <w:szCs w:val="22"/>
        </w:rPr>
        <w:t>, for possible inclusion in a committee omnibus bill.</w:t>
      </w:r>
    </w:p>
    <w:p w14:paraId="21563DD6" w14:textId="77777777" w:rsidR="00AE4ADA" w:rsidRPr="00A43462" w:rsidRDefault="00AE4ADA" w:rsidP="00A43462">
      <w:pPr>
        <w:rPr>
          <w:rFonts w:ascii="Segoe UI" w:hAnsi="Segoe UI" w:cs="Segoe UI"/>
          <w:sz w:val="22"/>
          <w:szCs w:val="22"/>
        </w:rPr>
      </w:pPr>
    </w:p>
    <w:p w14:paraId="41193226" w14:textId="78AEBAD8" w:rsidR="00A43462" w:rsidRDefault="00A43462" w:rsidP="00A43462">
      <w:pPr>
        <w:rPr>
          <w:rFonts w:ascii="Segoe UI" w:hAnsi="Segoe UI" w:cs="Segoe UI"/>
          <w:sz w:val="22"/>
          <w:szCs w:val="22"/>
        </w:rPr>
      </w:pPr>
      <w:r w:rsidRPr="00A43462">
        <w:rPr>
          <w:rFonts w:ascii="Segoe UI" w:hAnsi="Segoe UI" w:cs="Segoe UI"/>
          <w:b/>
          <w:bCs/>
          <w:sz w:val="22"/>
          <w:szCs w:val="22"/>
        </w:rPr>
        <w:t>HF4099 (Hemmingsen-Jaeger)</w:t>
      </w:r>
      <w:r w:rsidRPr="00A43462">
        <w:rPr>
          <w:rFonts w:ascii="Segoe UI" w:hAnsi="Segoe UI" w:cs="Segoe UI"/>
          <w:sz w:val="22"/>
          <w:szCs w:val="22"/>
        </w:rPr>
        <w:t xml:space="preserve"> Relocation and change of ownership fees established for persons registered with or licensed by the Board of Pharmacy.</w:t>
      </w:r>
    </w:p>
    <w:p w14:paraId="494B36DB" w14:textId="77777777" w:rsidR="00AE4ADA" w:rsidRDefault="00AE4ADA" w:rsidP="00A43462">
      <w:pPr>
        <w:rPr>
          <w:rFonts w:ascii="Segoe UI" w:hAnsi="Segoe UI" w:cs="Segoe UI"/>
          <w:sz w:val="22"/>
          <w:szCs w:val="22"/>
        </w:rPr>
      </w:pPr>
    </w:p>
    <w:p w14:paraId="2202FD12" w14:textId="2D3704C8" w:rsidR="00AE4ADA" w:rsidRDefault="00AE4ADA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moved that HF4099 be laid over for possible inclusion in a committee omnibus bill.</w:t>
      </w:r>
    </w:p>
    <w:p w14:paraId="6DFD9372" w14:textId="77777777" w:rsidR="00AE4ADA" w:rsidRDefault="00AE4ADA" w:rsidP="00A43462">
      <w:pPr>
        <w:rPr>
          <w:rFonts w:ascii="Segoe UI" w:hAnsi="Segoe UI" w:cs="Segoe UI"/>
          <w:sz w:val="22"/>
          <w:szCs w:val="22"/>
        </w:rPr>
      </w:pPr>
    </w:p>
    <w:p w14:paraId="28D5A1E9" w14:textId="0EA7FF2F" w:rsidR="00AE4ADA" w:rsidRDefault="00AE4ADA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Hemmingsen-Jaeger presented her bill.</w:t>
      </w:r>
    </w:p>
    <w:p w14:paraId="2CFC29BF" w14:textId="77777777" w:rsidR="00AE4ADA" w:rsidRDefault="00AE4ADA" w:rsidP="00A43462">
      <w:pPr>
        <w:rPr>
          <w:rFonts w:ascii="Segoe UI" w:hAnsi="Segoe UI" w:cs="Segoe UI"/>
          <w:sz w:val="22"/>
          <w:szCs w:val="22"/>
        </w:rPr>
      </w:pPr>
    </w:p>
    <w:p w14:paraId="3055B72C" w14:textId="2D6B20F0" w:rsidR="00AE4ADA" w:rsidRPr="00A43462" w:rsidRDefault="00AE4ADA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HF4099 for possible inclusion in a committee omnibus bill.</w:t>
      </w:r>
    </w:p>
    <w:p w14:paraId="7EA5AD8C" w14:textId="77777777" w:rsidR="00A43462" w:rsidRPr="00A43462" w:rsidRDefault="00A43462" w:rsidP="00A43462">
      <w:pPr>
        <w:rPr>
          <w:rFonts w:ascii="Segoe UI" w:hAnsi="Segoe UI" w:cs="Segoe UI"/>
          <w:sz w:val="22"/>
          <w:szCs w:val="22"/>
        </w:rPr>
      </w:pPr>
    </w:p>
    <w:p w14:paraId="34FFDA95" w14:textId="6242E774" w:rsidR="00A43462" w:rsidRDefault="00A43462" w:rsidP="00A43462">
      <w:pPr>
        <w:rPr>
          <w:rFonts w:ascii="Segoe UI" w:hAnsi="Segoe UI" w:cs="Segoe UI"/>
          <w:sz w:val="22"/>
          <w:szCs w:val="22"/>
        </w:rPr>
      </w:pPr>
      <w:r w:rsidRPr="00A43462">
        <w:rPr>
          <w:rFonts w:ascii="Segoe UI" w:hAnsi="Segoe UI" w:cs="Segoe UI"/>
          <w:b/>
          <w:bCs/>
          <w:sz w:val="22"/>
          <w:szCs w:val="22"/>
        </w:rPr>
        <w:lastRenderedPageBreak/>
        <w:t xml:space="preserve">HF3529 (Reyer) </w:t>
      </w:r>
      <w:r w:rsidRPr="00A43462">
        <w:rPr>
          <w:rFonts w:ascii="Segoe UI" w:hAnsi="Segoe UI" w:cs="Segoe UI"/>
          <w:sz w:val="22"/>
          <w:szCs w:val="22"/>
        </w:rPr>
        <w:t>Health maintenance organizations required to be nonprofit corporations organized under chapter 317A.</w:t>
      </w:r>
    </w:p>
    <w:p w14:paraId="57A10BAC" w14:textId="77777777" w:rsidR="00D50545" w:rsidRDefault="00D50545" w:rsidP="00A43462">
      <w:pPr>
        <w:rPr>
          <w:rFonts w:ascii="Segoe UI" w:hAnsi="Segoe UI" w:cs="Segoe UI"/>
          <w:sz w:val="22"/>
          <w:szCs w:val="22"/>
        </w:rPr>
      </w:pPr>
    </w:p>
    <w:p w14:paraId="1EF2DC7A" w14:textId="04170B58" w:rsidR="00D50545" w:rsidRDefault="00D50545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moved that HF3529 be re-referred to the Committee on Commerce Finance and Policy.</w:t>
      </w:r>
    </w:p>
    <w:p w14:paraId="38E1276C" w14:textId="77777777" w:rsidR="00D50545" w:rsidRDefault="00D50545" w:rsidP="00A43462">
      <w:pPr>
        <w:rPr>
          <w:rFonts w:ascii="Segoe UI" w:hAnsi="Segoe UI" w:cs="Segoe UI"/>
          <w:sz w:val="22"/>
          <w:szCs w:val="22"/>
        </w:rPr>
      </w:pPr>
    </w:p>
    <w:p w14:paraId="40F774E5" w14:textId="2E52F2D3" w:rsidR="00D50545" w:rsidRPr="00D50545" w:rsidRDefault="00D50545" w:rsidP="00A4346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H3529A1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94022A2" w14:textId="77777777" w:rsidR="00765311" w:rsidRDefault="00765311">
      <w:pPr>
        <w:rPr>
          <w:rFonts w:ascii="Segoe UI" w:hAnsi="Segoe UI" w:cs="Segoe UI"/>
          <w:sz w:val="22"/>
          <w:szCs w:val="22"/>
        </w:rPr>
      </w:pPr>
    </w:p>
    <w:p w14:paraId="3A3277DD" w14:textId="14CB899E" w:rsidR="00D50545" w:rsidRDefault="00D5054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explained her bill as amended.</w:t>
      </w:r>
    </w:p>
    <w:p w14:paraId="3047A9A1" w14:textId="77777777" w:rsidR="00D50545" w:rsidRDefault="00D50545">
      <w:pPr>
        <w:rPr>
          <w:rFonts w:ascii="Segoe UI" w:hAnsi="Segoe UI" w:cs="Segoe UI"/>
          <w:sz w:val="22"/>
          <w:szCs w:val="22"/>
        </w:rPr>
      </w:pPr>
    </w:p>
    <w:p w14:paraId="4458523B" w14:textId="22EBAA8F" w:rsidR="00D50545" w:rsidRDefault="00D50545" w:rsidP="00D5054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80A1AB4" w14:textId="6AF8CD83" w:rsidR="00D50545" w:rsidRDefault="00D50545" w:rsidP="00D50545">
      <w:pPr>
        <w:pStyle w:val="ListParagraph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Michelle Benson, Lobbyist, Health Plan Partnership Minnesota</w:t>
      </w:r>
    </w:p>
    <w:p w14:paraId="6BE8C326" w14:textId="77777777" w:rsidR="00D50545" w:rsidRDefault="00D50545" w:rsidP="00D50545">
      <w:pPr>
        <w:rPr>
          <w:rFonts w:ascii="Segoe UI" w:hAnsi="Segoe UI" w:cs="Segoe UI"/>
          <w:sz w:val="22"/>
          <w:szCs w:val="22"/>
        </w:rPr>
      </w:pPr>
    </w:p>
    <w:p w14:paraId="52C1CF96" w14:textId="7B2EDBC8" w:rsidR="00D50545" w:rsidRPr="00D50545" w:rsidRDefault="00D50545" w:rsidP="00D5054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renewed her motion that HF3529, as amended, be re-referred to the Committee on Commerce Finance and Policy.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45E72A44" w14:textId="77777777" w:rsidR="00765311" w:rsidRPr="00DE7A29" w:rsidRDefault="00765311">
      <w:pPr>
        <w:rPr>
          <w:rFonts w:ascii="Segoe UI" w:hAnsi="Segoe UI" w:cs="Segoe UI"/>
          <w:sz w:val="22"/>
          <w:szCs w:val="22"/>
        </w:rPr>
      </w:pPr>
    </w:p>
    <w:p w14:paraId="27EF20F0" w14:textId="43F79F8B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707B6E">
        <w:rPr>
          <w:rFonts w:ascii="Segoe UI" w:hAnsi="Segoe UI" w:cs="Segoe UI"/>
          <w:sz w:val="22"/>
          <w:szCs w:val="22"/>
        </w:rPr>
        <w:t xml:space="preserve"> 12:10 P.</w:t>
      </w:r>
      <w:r w:rsidRPr="00DE7A29">
        <w:rPr>
          <w:rFonts w:ascii="Segoe UI" w:hAnsi="Segoe UI" w:cs="Segoe UI"/>
          <w:sz w:val="22"/>
          <w:szCs w:val="22"/>
        </w:rPr>
        <w:t>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2A0E2E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2F41" w14:textId="77777777" w:rsidR="002A0E2E" w:rsidRDefault="002A0E2E">
      <w:r>
        <w:separator/>
      </w:r>
    </w:p>
  </w:endnote>
  <w:endnote w:type="continuationSeparator" w:id="0">
    <w:p w14:paraId="4F176AE4" w14:textId="77777777" w:rsidR="002A0E2E" w:rsidRDefault="002A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0DAB" w14:textId="77777777" w:rsidR="002A0E2E" w:rsidRDefault="002A0E2E">
      <w:r>
        <w:separator/>
      </w:r>
    </w:p>
  </w:footnote>
  <w:footnote w:type="continuationSeparator" w:id="0">
    <w:p w14:paraId="31B5C027" w14:textId="77777777" w:rsidR="002A0E2E" w:rsidRDefault="002A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70C43E3C" w:rsidR="00243607" w:rsidRPr="00EF2D2A" w:rsidRDefault="00A43462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7,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7494"/>
    <w:multiLevelType w:val="hybridMultilevel"/>
    <w:tmpl w:val="9416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964E6"/>
    <w:multiLevelType w:val="hybridMultilevel"/>
    <w:tmpl w:val="AD96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B11C2"/>
    <w:multiLevelType w:val="hybridMultilevel"/>
    <w:tmpl w:val="73F2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470D2"/>
    <w:multiLevelType w:val="hybridMultilevel"/>
    <w:tmpl w:val="CFA6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37A3F"/>
    <w:multiLevelType w:val="hybridMultilevel"/>
    <w:tmpl w:val="85EAF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4487F"/>
    <w:multiLevelType w:val="hybridMultilevel"/>
    <w:tmpl w:val="04C43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635921">
    <w:abstractNumId w:val="4"/>
  </w:num>
  <w:num w:numId="2" w16cid:durableId="698748773">
    <w:abstractNumId w:val="1"/>
  </w:num>
  <w:num w:numId="3" w16cid:durableId="1534883980">
    <w:abstractNumId w:val="3"/>
  </w:num>
  <w:num w:numId="4" w16cid:durableId="289214976">
    <w:abstractNumId w:val="0"/>
  </w:num>
  <w:num w:numId="5" w16cid:durableId="136646991">
    <w:abstractNumId w:val="2"/>
  </w:num>
  <w:num w:numId="6" w16cid:durableId="494035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E6125"/>
    <w:rsid w:val="0010424C"/>
    <w:rsid w:val="00146A6F"/>
    <w:rsid w:val="001564BD"/>
    <w:rsid w:val="0018202F"/>
    <w:rsid w:val="001D6FD1"/>
    <w:rsid w:val="001E409E"/>
    <w:rsid w:val="00243607"/>
    <w:rsid w:val="00273096"/>
    <w:rsid w:val="002776F8"/>
    <w:rsid w:val="002A0E2E"/>
    <w:rsid w:val="002C29E1"/>
    <w:rsid w:val="00350FDC"/>
    <w:rsid w:val="003C2262"/>
    <w:rsid w:val="003D361C"/>
    <w:rsid w:val="003E3DB9"/>
    <w:rsid w:val="003F1B1D"/>
    <w:rsid w:val="004028F7"/>
    <w:rsid w:val="00413EA4"/>
    <w:rsid w:val="00423996"/>
    <w:rsid w:val="00453678"/>
    <w:rsid w:val="00484C55"/>
    <w:rsid w:val="00487B74"/>
    <w:rsid w:val="004C779D"/>
    <w:rsid w:val="004D180C"/>
    <w:rsid w:val="00515989"/>
    <w:rsid w:val="005309EE"/>
    <w:rsid w:val="00534AD1"/>
    <w:rsid w:val="00567B10"/>
    <w:rsid w:val="005776F8"/>
    <w:rsid w:val="00590DD0"/>
    <w:rsid w:val="005B7352"/>
    <w:rsid w:val="005C72C5"/>
    <w:rsid w:val="005D5E88"/>
    <w:rsid w:val="006236E4"/>
    <w:rsid w:val="00642469"/>
    <w:rsid w:val="006462D7"/>
    <w:rsid w:val="006B5BF9"/>
    <w:rsid w:val="00707B6E"/>
    <w:rsid w:val="00765311"/>
    <w:rsid w:val="00781E03"/>
    <w:rsid w:val="007B052A"/>
    <w:rsid w:val="007D4A90"/>
    <w:rsid w:val="00820233"/>
    <w:rsid w:val="00841DE4"/>
    <w:rsid w:val="00845590"/>
    <w:rsid w:val="00846981"/>
    <w:rsid w:val="008548F0"/>
    <w:rsid w:val="00887EF1"/>
    <w:rsid w:val="008C6CAA"/>
    <w:rsid w:val="008E5BE3"/>
    <w:rsid w:val="008E7E78"/>
    <w:rsid w:val="0092416C"/>
    <w:rsid w:val="00A04873"/>
    <w:rsid w:val="00A43462"/>
    <w:rsid w:val="00A44B7A"/>
    <w:rsid w:val="00A77AC8"/>
    <w:rsid w:val="00AA751E"/>
    <w:rsid w:val="00AD2B8E"/>
    <w:rsid w:val="00AD7913"/>
    <w:rsid w:val="00AE4ADA"/>
    <w:rsid w:val="00B04E5D"/>
    <w:rsid w:val="00B1196C"/>
    <w:rsid w:val="00B4299C"/>
    <w:rsid w:val="00B8692A"/>
    <w:rsid w:val="00B9224F"/>
    <w:rsid w:val="00BA4B61"/>
    <w:rsid w:val="00BA4E3B"/>
    <w:rsid w:val="00BC6745"/>
    <w:rsid w:val="00BD2B88"/>
    <w:rsid w:val="00BE21C9"/>
    <w:rsid w:val="00BF678D"/>
    <w:rsid w:val="00C12430"/>
    <w:rsid w:val="00C43AAE"/>
    <w:rsid w:val="00C64041"/>
    <w:rsid w:val="00C90D53"/>
    <w:rsid w:val="00C91089"/>
    <w:rsid w:val="00CE6A0F"/>
    <w:rsid w:val="00D1496D"/>
    <w:rsid w:val="00D36DEE"/>
    <w:rsid w:val="00D50545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8128D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docId w15:val="{A6A585DD-18BA-4A5B-B8DF-78918D47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A4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6</cp:revision>
  <cp:lastPrinted>2024-03-11T17:01:00Z</cp:lastPrinted>
  <dcterms:created xsi:type="dcterms:W3CDTF">2024-03-08T00:49:00Z</dcterms:created>
  <dcterms:modified xsi:type="dcterms:W3CDTF">2024-03-11T17:07:00Z</dcterms:modified>
</cp:coreProperties>
</file>