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D92A" w14:textId="3EA0B774" w:rsidR="00481C16" w:rsidRDefault="00481C16" w:rsidP="00481C16">
      <w:pPr>
        <w:spacing w:line="276" w:lineRule="auto"/>
        <w:rPr>
          <w:sz w:val="22"/>
        </w:rPr>
      </w:pPr>
      <w:r>
        <w:rPr>
          <w:sz w:val="22"/>
        </w:rPr>
        <w:t>STATE OF MINNESOTA                                                                          TWENTY F</w:t>
      </w:r>
      <w:r>
        <w:rPr>
          <w:sz w:val="22"/>
        </w:rPr>
        <w:t>IFTH</w:t>
      </w:r>
      <w:r>
        <w:rPr>
          <w:sz w:val="22"/>
        </w:rPr>
        <w:t xml:space="preserve"> MEETING</w:t>
      </w:r>
    </w:p>
    <w:p w14:paraId="1D57F561" w14:textId="77777777" w:rsidR="00481C16" w:rsidRDefault="00481C16" w:rsidP="00481C16">
      <w:pPr>
        <w:spacing w:line="276" w:lineRule="auto"/>
        <w:rPr>
          <w:sz w:val="22"/>
        </w:rPr>
      </w:pPr>
      <w:r>
        <w:rPr>
          <w:sz w:val="22"/>
        </w:rPr>
        <w:t>HOUSE OF REPRESENTATIVES                                                                   NINETY-THIRD SESSION</w:t>
      </w:r>
    </w:p>
    <w:p w14:paraId="526D4AE7" w14:textId="77777777" w:rsidR="00481C16" w:rsidRDefault="00481C16" w:rsidP="00481C16">
      <w:pPr>
        <w:spacing w:line="276" w:lineRule="auto"/>
        <w:rPr>
          <w:sz w:val="22"/>
        </w:rPr>
      </w:pPr>
    </w:p>
    <w:p w14:paraId="45DF5064" w14:textId="77777777" w:rsidR="00481C16" w:rsidRDefault="00481C16" w:rsidP="00481C16">
      <w:pPr>
        <w:spacing w:line="276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COMMERCE FINANCE AND POLICY COMMITTEE MINUTES</w:t>
      </w:r>
    </w:p>
    <w:p w14:paraId="231BE951" w14:textId="77777777" w:rsidR="00481C16" w:rsidRDefault="00481C16" w:rsidP="00481C16">
      <w:pPr>
        <w:spacing w:line="276" w:lineRule="auto"/>
        <w:rPr>
          <w:sz w:val="22"/>
        </w:rPr>
      </w:pPr>
    </w:p>
    <w:p w14:paraId="00D28BDE" w14:textId="1D6DE7CF" w:rsidR="00481C16" w:rsidRDefault="00481C16" w:rsidP="00481C16">
      <w:pPr>
        <w:spacing w:line="276" w:lineRule="auto"/>
        <w:rPr>
          <w:sz w:val="22"/>
        </w:rPr>
      </w:pPr>
      <w:r>
        <w:rPr>
          <w:sz w:val="22"/>
        </w:rPr>
        <w:t xml:space="preserve">Representative Zack Stephenson, Chair of the Commerce Finance and Policy Committee, called the meeting to order at </w:t>
      </w:r>
      <w:r>
        <w:rPr>
          <w:sz w:val="22"/>
        </w:rPr>
        <w:t>9:3</w:t>
      </w:r>
      <w:r w:rsidR="00A02401">
        <w:rPr>
          <w:sz w:val="22"/>
        </w:rPr>
        <w:t>2</w:t>
      </w:r>
      <w:r>
        <w:rPr>
          <w:sz w:val="22"/>
        </w:rPr>
        <w:t xml:space="preserve"> </w:t>
      </w:r>
      <w:r>
        <w:rPr>
          <w:sz w:val="22"/>
        </w:rPr>
        <w:t>A</w:t>
      </w:r>
      <w:r>
        <w:rPr>
          <w:sz w:val="22"/>
        </w:rPr>
        <w:t xml:space="preserve">M on April </w:t>
      </w:r>
      <w:r>
        <w:rPr>
          <w:sz w:val="22"/>
        </w:rPr>
        <w:t>25</w:t>
      </w:r>
      <w:r>
        <w:rPr>
          <w:sz w:val="22"/>
        </w:rPr>
        <w:t xml:space="preserve">, </w:t>
      </w:r>
      <w:proofErr w:type="gramStart"/>
      <w:r>
        <w:rPr>
          <w:sz w:val="22"/>
        </w:rPr>
        <w:t>2023</w:t>
      </w:r>
      <w:proofErr w:type="gramEnd"/>
      <w:r>
        <w:rPr>
          <w:sz w:val="22"/>
        </w:rPr>
        <w:t xml:space="preserve"> in Room 10 of the State Office Building. It was broadcast via House Public Information Services.</w:t>
      </w:r>
    </w:p>
    <w:p w14:paraId="284C630C" w14:textId="77777777" w:rsidR="00481C16" w:rsidRDefault="00481C16" w:rsidP="00481C16">
      <w:pPr>
        <w:spacing w:line="276" w:lineRule="auto"/>
        <w:rPr>
          <w:sz w:val="22"/>
        </w:rPr>
      </w:pPr>
    </w:p>
    <w:p w14:paraId="15807AF6" w14:textId="77777777" w:rsidR="00481C16" w:rsidRDefault="00481C16" w:rsidP="00481C16">
      <w:pPr>
        <w:spacing w:line="276" w:lineRule="auto"/>
        <w:rPr>
          <w:sz w:val="22"/>
        </w:rPr>
      </w:pPr>
      <w:r>
        <w:rPr>
          <w:sz w:val="22"/>
        </w:rPr>
        <w:t>Members Present:</w:t>
      </w:r>
    </w:p>
    <w:p w14:paraId="7CF9E5CD" w14:textId="726559D6" w:rsidR="00481C16" w:rsidRDefault="00481C16" w:rsidP="00481C16">
      <w:pPr>
        <w:spacing w:line="276" w:lineRule="auto"/>
        <w:rPr>
          <w:sz w:val="22"/>
        </w:rPr>
      </w:pPr>
      <w:r>
        <w:rPr>
          <w:sz w:val="22"/>
        </w:rPr>
        <w:t>STEPHENSON, Zack, Chair</w:t>
      </w:r>
      <w:r w:rsidR="00A02401">
        <w:rPr>
          <w:sz w:val="22"/>
        </w:rPr>
        <w:t xml:space="preserve"> </w:t>
      </w:r>
    </w:p>
    <w:p w14:paraId="19F1D509" w14:textId="77777777" w:rsidR="00481C16" w:rsidRDefault="00481C16" w:rsidP="00481C16">
      <w:pPr>
        <w:spacing w:line="276" w:lineRule="auto"/>
        <w:rPr>
          <w:sz w:val="22"/>
        </w:rPr>
      </w:pPr>
      <w:r>
        <w:rPr>
          <w:sz w:val="22"/>
        </w:rPr>
        <w:t xml:space="preserve">KOTYZA-WITTHUHN, Carlie, Vice Chair </w:t>
      </w:r>
    </w:p>
    <w:p w14:paraId="6D86772F" w14:textId="7E49DB0C" w:rsidR="00481C16" w:rsidRDefault="00481C16" w:rsidP="00481C16">
      <w:pPr>
        <w:spacing w:line="276" w:lineRule="auto"/>
        <w:rPr>
          <w:sz w:val="22"/>
        </w:rPr>
      </w:pPr>
      <w:r>
        <w:rPr>
          <w:sz w:val="22"/>
        </w:rPr>
        <w:t xml:space="preserve">O’DRISCOLL, Tim, GOP Lead </w:t>
      </w:r>
    </w:p>
    <w:p w14:paraId="5A9739C3" w14:textId="7F1C7D81" w:rsidR="00481C16" w:rsidRDefault="00481C16" w:rsidP="00481C16">
      <w:pPr>
        <w:spacing w:line="276" w:lineRule="auto"/>
        <w:rPr>
          <w:sz w:val="22"/>
        </w:rPr>
      </w:pPr>
      <w:r>
        <w:rPr>
          <w:sz w:val="22"/>
        </w:rPr>
        <w:t>BIERMAN, Robert</w:t>
      </w:r>
      <w:r w:rsidR="00A02401">
        <w:rPr>
          <w:sz w:val="22"/>
        </w:rPr>
        <w:t xml:space="preserve"> </w:t>
      </w:r>
    </w:p>
    <w:p w14:paraId="4E1FE0CA" w14:textId="5E536FCD" w:rsidR="00B4639D" w:rsidRDefault="00B4639D" w:rsidP="00481C16">
      <w:pPr>
        <w:spacing w:line="276" w:lineRule="auto"/>
        <w:rPr>
          <w:sz w:val="22"/>
        </w:rPr>
      </w:pPr>
      <w:r>
        <w:rPr>
          <w:sz w:val="22"/>
        </w:rPr>
        <w:t xml:space="preserve">CHA, Ethan </w:t>
      </w:r>
    </w:p>
    <w:p w14:paraId="5234866C" w14:textId="37ACE6BC" w:rsidR="00A02401" w:rsidRDefault="00A02401" w:rsidP="00481C16">
      <w:pPr>
        <w:spacing w:line="276" w:lineRule="auto"/>
        <w:rPr>
          <w:sz w:val="22"/>
        </w:rPr>
      </w:pPr>
      <w:r>
        <w:rPr>
          <w:sz w:val="22"/>
        </w:rPr>
        <w:t xml:space="preserve">DAUDT, Kurt  </w:t>
      </w:r>
    </w:p>
    <w:p w14:paraId="768FD90F" w14:textId="21F463FF" w:rsidR="00481C16" w:rsidRDefault="00481C16" w:rsidP="00481C16">
      <w:pPr>
        <w:spacing w:line="276" w:lineRule="auto"/>
        <w:rPr>
          <w:sz w:val="22"/>
        </w:rPr>
      </w:pPr>
      <w:r>
        <w:rPr>
          <w:sz w:val="22"/>
        </w:rPr>
        <w:t xml:space="preserve">DOTSETH, Jeff </w:t>
      </w:r>
    </w:p>
    <w:p w14:paraId="078711E2" w14:textId="55470E17" w:rsidR="00481C16" w:rsidRDefault="00481C16" w:rsidP="00481C16">
      <w:pPr>
        <w:spacing w:line="276" w:lineRule="auto"/>
        <w:rPr>
          <w:sz w:val="22"/>
        </w:rPr>
      </w:pPr>
      <w:r>
        <w:rPr>
          <w:sz w:val="22"/>
        </w:rPr>
        <w:t>FREIBERG, Mike</w:t>
      </w:r>
      <w:r w:rsidR="00A02401"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70A5289D" w14:textId="69D96D68" w:rsidR="00A02401" w:rsidRDefault="00A02401" w:rsidP="00481C16">
      <w:pPr>
        <w:spacing w:line="276" w:lineRule="auto"/>
        <w:rPr>
          <w:sz w:val="22"/>
        </w:rPr>
      </w:pPr>
      <w:r>
        <w:rPr>
          <w:sz w:val="22"/>
        </w:rPr>
        <w:t xml:space="preserve">KLEVORN, Ginny </w:t>
      </w:r>
    </w:p>
    <w:p w14:paraId="63C5C146" w14:textId="3A6FB0AB" w:rsidR="00481C16" w:rsidRDefault="00481C16" w:rsidP="00481C16">
      <w:pPr>
        <w:spacing w:line="276" w:lineRule="auto"/>
        <w:rPr>
          <w:sz w:val="22"/>
        </w:rPr>
      </w:pPr>
      <w:r>
        <w:rPr>
          <w:sz w:val="22"/>
        </w:rPr>
        <w:t xml:space="preserve">KOEGEL, Erin  </w:t>
      </w:r>
    </w:p>
    <w:p w14:paraId="349480C8" w14:textId="33C57D96" w:rsidR="00481C16" w:rsidRDefault="00481C16" w:rsidP="00481C16">
      <w:pPr>
        <w:spacing w:line="276" w:lineRule="auto"/>
        <w:rPr>
          <w:sz w:val="22"/>
        </w:rPr>
      </w:pPr>
      <w:r>
        <w:rPr>
          <w:sz w:val="22"/>
        </w:rPr>
        <w:t xml:space="preserve">KRAFT, Larry </w:t>
      </w:r>
    </w:p>
    <w:p w14:paraId="401D5724" w14:textId="281B20C9" w:rsidR="00481C16" w:rsidRDefault="00481C16" w:rsidP="00481C16">
      <w:pPr>
        <w:spacing w:line="276" w:lineRule="auto"/>
        <w:rPr>
          <w:sz w:val="22"/>
        </w:rPr>
      </w:pPr>
      <w:r>
        <w:rPr>
          <w:sz w:val="22"/>
        </w:rPr>
        <w:t xml:space="preserve">LIEBLING, Tina </w:t>
      </w:r>
    </w:p>
    <w:p w14:paraId="40A4DBCA" w14:textId="77777777" w:rsidR="00481C16" w:rsidRDefault="00481C16" w:rsidP="00481C16">
      <w:pPr>
        <w:spacing w:line="276" w:lineRule="auto"/>
        <w:rPr>
          <w:sz w:val="22"/>
        </w:rPr>
      </w:pPr>
      <w:r>
        <w:rPr>
          <w:sz w:val="22"/>
        </w:rPr>
        <w:t xml:space="preserve">NEU BRINDLEY, Anne </w:t>
      </w:r>
    </w:p>
    <w:p w14:paraId="0F90BAD0" w14:textId="78A9E09F" w:rsidR="00481C16" w:rsidRDefault="00481C16" w:rsidP="00481C16">
      <w:pPr>
        <w:spacing w:line="276" w:lineRule="auto"/>
        <w:rPr>
          <w:sz w:val="22"/>
        </w:rPr>
      </w:pPr>
      <w:r>
        <w:rPr>
          <w:sz w:val="22"/>
        </w:rPr>
        <w:t xml:space="preserve">NISKA, Harry </w:t>
      </w:r>
    </w:p>
    <w:p w14:paraId="3E5B7CA7" w14:textId="16B6AA24" w:rsidR="00481C16" w:rsidRDefault="00481C16" w:rsidP="00481C16">
      <w:pPr>
        <w:spacing w:line="276" w:lineRule="auto"/>
        <w:rPr>
          <w:sz w:val="22"/>
        </w:rPr>
      </w:pPr>
      <w:r>
        <w:rPr>
          <w:sz w:val="22"/>
        </w:rPr>
        <w:t>PERRYMAN, Bernie</w:t>
      </w:r>
      <w:r w:rsidR="00A02401">
        <w:rPr>
          <w:sz w:val="22"/>
        </w:rPr>
        <w:t xml:space="preserve"> </w:t>
      </w:r>
    </w:p>
    <w:p w14:paraId="56C9EA42" w14:textId="276E01AB" w:rsidR="00481C16" w:rsidRDefault="00481C16" w:rsidP="00481C16">
      <w:pPr>
        <w:spacing w:line="276" w:lineRule="auto"/>
        <w:rPr>
          <w:sz w:val="22"/>
        </w:rPr>
      </w:pPr>
      <w:r>
        <w:rPr>
          <w:sz w:val="22"/>
        </w:rPr>
        <w:t>PFARR, Brian</w:t>
      </w:r>
      <w:r w:rsidR="00A02401">
        <w:rPr>
          <w:sz w:val="22"/>
        </w:rPr>
        <w:t xml:space="preserve"> </w:t>
      </w:r>
    </w:p>
    <w:p w14:paraId="6D19040E" w14:textId="7DBD9F88" w:rsidR="00481C16" w:rsidRDefault="00481C16" w:rsidP="00481C16">
      <w:pPr>
        <w:spacing w:line="276" w:lineRule="auto"/>
        <w:rPr>
          <w:sz w:val="22"/>
        </w:rPr>
      </w:pPr>
      <w:r>
        <w:rPr>
          <w:sz w:val="22"/>
        </w:rPr>
        <w:t xml:space="preserve">TABKE, Brad </w:t>
      </w:r>
    </w:p>
    <w:p w14:paraId="7DEFB822" w14:textId="77777777" w:rsidR="00481C16" w:rsidRDefault="00481C16" w:rsidP="00481C16">
      <w:pPr>
        <w:spacing w:line="276" w:lineRule="auto"/>
        <w:rPr>
          <w:sz w:val="22"/>
        </w:rPr>
      </w:pPr>
    </w:p>
    <w:p w14:paraId="7077FE57" w14:textId="77777777" w:rsidR="00481C16" w:rsidRDefault="00481C16" w:rsidP="00481C16">
      <w:pPr>
        <w:spacing w:line="276" w:lineRule="auto"/>
        <w:rPr>
          <w:sz w:val="22"/>
        </w:rPr>
      </w:pPr>
      <w:r>
        <w:rPr>
          <w:sz w:val="22"/>
        </w:rPr>
        <w:t xml:space="preserve">A quorum was present. </w:t>
      </w:r>
    </w:p>
    <w:p w14:paraId="76A0CD71" w14:textId="77777777" w:rsidR="00481C16" w:rsidRDefault="00481C16" w:rsidP="00481C16">
      <w:pPr>
        <w:spacing w:line="276" w:lineRule="auto"/>
        <w:rPr>
          <w:sz w:val="22"/>
        </w:rPr>
      </w:pPr>
    </w:p>
    <w:p w14:paraId="45F1A2EB" w14:textId="77777777" w:rsidR="00481C16" w:rsidRDefault="00481C16" w:rsidP="00481C16">
      <w:pPr>
        <w:spacing w:line="276" w:lineRule="auto"/>
        <w:rPr>
          <w:sz w:val="22"/>
        </w:rPr>
      </w:pPr>
      <w:r w:rsidRPr="00481C16">
        <w:rPr>
          <w:sz w:val="22"/>
        </w:rPr>
        <w:t>HF2988 (Wolgamott); Workers' compensation self-insurance provisions modified.</w:t>
      </w:r>
    </w:p>
    <w:p w14:paraId="36CD15EE" w14:textId="77777777" w:rsidR="00481C16" w:rsidRDefault="00481C16" w:rsidP="00481C16">
      <w:pPr>
        <w:spacing w:line="276" w:lineRule="auto"/>
        <w:rPr>
          <w:sz w:val="22"/>
        </w:rPr>
      </w:pPr>
    </w:p>
    <w:p w14:paraId="4B5ADB2F" w14:textId="2BD3FD5B" w:rsidR="00481C16" w:rsidRDefault="00481C16" w:rsidP="00481C16">
      <w:pPr>
        <w:spacing w:line="276" w:lineRule="auto"/>
        <w:rPr>
          <w:sz w:val="22"/>
        </w:rPr>
      </w:pPr>
      <w:r>
        <w:rPr>
          <w:sz w:val="22"/>
        </w:rPr>
        <w:t xml:space="preserve">Chair Stephenson moved that HF2988 be recommended to be referred to the Labor Finance and Policy Committee. </w:t>
      </w:r>
    </w:p>
    <w:p w14:paraId="67BC6C4F" w14:textId="77777777" w:rsidR="00481C16" w:rsidRDefault="00481C16" w:rsidP="00481C16">
      <w:pPr>
        <w:spacing w:line="276" w:lineRule="auto"/>
        <w:rPr>
          <w:sz w:val="22"/>
        </w:rPr>
      </w:pPr>
    </w:p>
    <w:p w14:paraId="4078D536" w14:textId="31F586F0" w:rsidR="00481C16" w:rsidRDefault="00481C16" w:rsidP="00481C16">
      <w:pPr>
        <w:spacing w:line="276" w:lineRule="auto"/>
        <w:rPr>
          <w:sz w:val="22"/>
        </w:rPr>
      </w:pPr>
      <w:r>
        <w:rPr>
          <w:sz w:val="22"/>
        </w:rPr>
        <w:t>Representative Wolgamott presented HF2988.</w:t>
      </w:r>
    </w:p>
    <w:p w14:paraId="2F762465" w14:textId="77777777" w:rsidR="00481C16" w:rsidRDefault="00481C16" w:rsidP="00481C16">
      <w:pPr>
        <w:spacing w:line="276" w:lineRule="auto"/>
        <w:rPr>
          <w:sz w:val="22"/>
        </w:rPr>
      </w:pPr>
    </w:p>
    <w:p w14:paraId="6F7AF795" w14:textId="5A572749" w:rsidR="00481C16" w:rsidRDefault="00481C16" w:rsidP="00481C16">
      <w:pPr>
        <w:spacing w:line="276" w:lineRule="auto"/>
        <w:rPr>
          <w:sz w:val="22"/>
        </w:rPr>
      </w:pPr>
      <w:r>
        <w:rPr>
          <w:sz w:val="22"/>
        </w:rPr>
        <w:t>The following testified on HF2988:</w:t>
      </w:r>
    </w:p>
    <w:p w14:paraId="5BE7C597" w14:textId="4E2A1063" w:rsidR="00481C16" w:rsidRDefault="00481C16" w:rsidP="00481C16">
      <w:pPr>
        <w:pStyle w:val="ListParagraph"/>
        <w:numPr>
          <w:ilvl w:val="0"/>
          <w:numId w:val="4"/>
        </w:numPr>
        <w:spacing w:line="276" w:lineRule="auto"/>
        <w:rPr>
          <w:sz w:val="22"/>
        </w:rPr>
      </w:pPr>
      <w:r>
        <w:rPr>
          <w:sz w:val="22"/>
        </w:rPr>
        <w:t xml:space="preserve">Jon Kelly, Director of Government Affairs, Minnesota Department of Commerce </w:t>
      </w:r>
    </w:p>
    <w:p w14:paraId="6E1EC717" w14:textId="77777777" w:rsidR="00481C16" w:rsidRDefault="00481C16" w:rsidP="00481C16">
      <w:pPr>
        <w:spacing w:line="276" w:lineRule="auto"/>
        <w:rPr>
          <w:sz w:val="22"/>
        </w:rPr>
      </w:pPr>
    </w:p>
    <w:p w14:paraId="3915A1DD" w14:textId="62B66265" w:rsidR="00481C16" w:rsidRPr="00481C16" w:rsidRDefault="00481C16" w:rsidP="00481C16">
      <w:pPr>
        <w:spacing w:line="276" w:lineRule="auto"/>
        <w:rPr>
          <w:sz w:val="22"/>
          <w:u w:val="single"/>
        </w:rPr>
      </w:pPr>
      <w:r>
        <w:rPr>
          <w:sz w:val="22"/>
        </w:rPr>
        <w:t xml:space="preserve">Chair Stephenson renewed the motion that HF2988 be recommended to be referred to the Labor Finance and Policy Committee. </w:t>
      </w:r>
      <w:r>
        <w:rPr>
          <w:sz w:val="22"/>
          <w:u w:val="single"/>
        </w:rPr>
        <w:t xml:space="preserve">THE MOTION PREVAILED. </w:t>
      </w:r>
    </w:p>
    <w:p w14:paraId="349B7340" w14:textId="77777777" w:rsidR="00481C16" w:rsidRPr="00481C16" w:rsidRDefault="00481C16" w:rsidP="00481C16">
      <w:pPr>
        <w:spacing w:line="276" w:lineRule="auto"/>
        <w:rPr>
          <w:sz w:val="22"/>
        </w:rPr>
      </w:pPr>
    </w:p>
    <w:p w14:paraId="6203EF8E" w14:textId="77777777" w:rsidR="00481C16" w:rsidRPr="00481C16" w:rsidRDefault="00481C16" w:rsidP="00481C16">
      <w:pPr>
        <w:spacing w:line="276" w:lineRule="auto"/>
        <w:rPr>
          <w:sz w:val="22"/>
        </w:rPr>
      </w:pPr>
      <w:r w:rsidRPr="00481C16">
        <w:rPr>
          <w:sz w:val="22"/>
        </w:rPr>
        <w:lastRenderedPageBreak/>
        <w:t>HF2369 (Hassan); Transportation network company driver protections established, civil action provided, and money appropriated.</w:t>
      </w:r>
    </w:p>
    <w:p w14:paraId="75FBCD31" w14:textId="77777777" w:rsidR="00481C16" w:rsidRDefault="00481C16" w:rsidP="00481C16">
      <w:pPr>
        <w:spacing w:line="276" w:lineRule="auto"/>
        <w:rPr>
          <w:sz w:val="22"/>
        </w:rPr>
      </w:pPr>
    </w:p>
    <w:p w14:paraId="72F35839" w14:textId="7DFE6249" w:rsidR="00481C16" w:rsidRDefault="00481C16" w:rsidP="00481C16">
      <w:pPr>
        <w:spacing w:line="276" w:lineRule="auto"/>
        <w:rPr>
          <w:sz w:val="22"/>
        </w:rPr>
      </w:pPr>
      <w:r>
        <w:rPr>
          <w:sz w:val="22"/>
        </w:rPr>
        <w:t>Chair Stephenson moved that HF2369 be recommended to be placed on the General Register.</w:t>
      </w:r>
    </w:p>
    <w:p w14:paraId="185B25F6" w14:textId="77777777" w:rsidR="00481C16" w:rsidRDefault="00481C16" w:rsidP="00481C16">
      <w:pPr>
        <w:spacing w:line="276" w:lineRule="auto"/>
        <w:rPr>
          <w:sz w:val="22"/>
        </w:rPr>
      </w:pPr>
    </w:p>
    <w:p w14:paraId="1014FE5E" w14:textId="142155BC" w:rsidR="00481C16" w:rsidRPr="00481C16" w:rsidRDefault="00481C16" w:rsidP="00481C16">
      <w:pPr>
        <w:spacing w:line="276" w:lineRule="auto"/>
        <w:rPr>
          <w:sz w:val="22"/>
          <w:u w:val="single"/>
        </w:rPr>
      </w:pPr>
      <w:r>
        <w:rPr>
          <w:sz w:val="22"/>
        </w:rPr>
        <w:t xml:space="preserve">Chair Stephenson moved the H2369DE7 amendment. </w:t>
      </w:r>
      <w:r>
        <w:rPr>
          <w:sz w:val="22"/>
          <w:u w:val="single"/>
        </w:rPr>
        <w:t xml:space="preserve">THE MOTION PREVAILED AND THE AMENDMENT WAS ADOPTED. </w:t>
      </w:r>
    </w:p>
    <w:p w14:paraId="122FA259" w14:textId="77777777" w:rsidR="00481C16" w:rsidRDefault="00481C16" w:rsidP="00481C16">
      <w:pPr>
        <w:spacing w:line="276" w:lineRule="auto"/>
        <w:rPr>
          <w:sz w:val="22"/>
        </w:rPr>
      </w:pPr>
    </w:p>
    <w:p w14:paraId="63264E44" w14:textId="29A393F1" w:rsidR="00481C16" w:rsidRDefault="00A02401" w:rsidP="00481C16">
      <w:pPr>
        <w:spacing w:line="276" w:lineRule="auto"/>
        <w:rPr>
          <w:sz w:val="22"/>
        </w:rPr>
      </w:pPr>
      <w:r>
        <w:rPr>
          <w:sz w:val="22"/>
        </w:rPr>
        <w:t xml:space="preserve">Representative Hassan presented HF2369 as amended. </w:t>
      </w:r>
    </w:p>
    <w:p w14:paraId="61208409" w14:textId="77777777" w:rsidR="00A02401" w:rsidRDefault="00A02401" w:rsidP="00481C16">
      <w:pPr>
        <w:spacing w:line="276" w:lineRule="auto"/>
        <w:rPr>
          <w:sz w:val="22"/>
        </w:rPr>
      </w:pPr>
    </w:p>
    <w:p w14:paraId="4C8D5A69" w14:textId="0E59921C" w:rsidR="00A02401" w:rsidRDefault="00A02401" w:rsidP="00481C16">
      <w:pPr>
        <w:spacing w:line="276" w:lineRule="auto"/>
        <w:rPr>
          <w:sz w:val="22"/>
        </w:rPr>
      </w:pPr>
      <w:r>
        <w:rPr>
          <w:sz w:val="22"/>
        </w:rPr>
        <w:t>The following testified on HF2369 as amended:</w:t>
      </w:r>
    </w:p>
    <w:p w14:paraId="73F56A1D" w14:textId="77777777" w:rsidR="00A02401" w:rsidRDefault="00A02401" w:rsidP="00A02401">
      <w:pPr>
        <w:pStyle w:val="ListParagraph"/>
        <w:numPr>
          <w:ilvl w:val="0"/>
          <w:numId w:val="4"/>
        </w:numPr>
        <w:spacing w:line="276" w:lineRule="auto"/>
        <w:rPr>
          <w:sz w:val="22"/>
        </w:rPr>
      </w:pPr>
      <w:r w:rsidRPr="00A02401">
        <w:rPr>
          <w:sz w:val="22"/>
        </w:rPr>
        <w:t>Stephen Cooper</w:t>
      </w:r>
    </w:p>
    <w:p w14:paraId="396B81EC" w14:textId="0CB5C140" w:rsidR="00B13217" w:rsidRPr="00B13217" w:rsidRDefault="00B13217" w:rsidP="00B13217">
      <w:pPr>
        <w:pStyle w:val="ListParagraph"/>
        <w:numPr>
          <w:ilvl w:val="0"/>
          <w:numId w:val="4"/>
        </w:numPr>
        <w:spacing w:line="276" w:lineRule="auto"/>
        <w:rPr>
          <w:sz w:val="22"/>
        </w:rPr>
      </w:pPr>
      <w:r w:rsidRPr="00A02401">
        <w:rPr>
          <w:sz w:val="22"/>
        </w:rPr>
        <w:t>Eid Ali</w:t>
      </w:r>
    </w:p>
    <w:p w14:paraId="550DCFAE" w14:textId="77777777" w:rsidR="00A02401" w:rsidRDefault="00A02401" w:rsidP="00A02401">
      <w:pPr>
        <w:pStyle w:val="ListParagraph"/>
        <w:numPr>
          <w:ilvl w:val="0"/>
          <w:numId w:val="4"/>
        </w:numPr>
        <w:spacing w:line="276" w:lineRule="auto"/>
        <w:rPr>
          <w:sz w:val="22"/>
        </w:rPr>
      </w:pPr>
      <w:r w:rsidRPr="00A02401">
        <w:rPr>
          <w:sz w:val="22"/>
        </w:rPr>
        <w:t>Abdulahi Abdi</w:t>
      </w:r>
    </w:p>
    <w:p w14:paraId="74007265" w14:textId="38400A7F" w:rsidR="00922F5D" w:rsidRPr="00922F5D" w:rsidRDefault="00922F5D" w:rsidP="00922F5D">
      <w:pPr>
        <w:pStyle w:val="ListParagraph"/>
        <w:numPr>
          <w:ilvl w:val="0"/>
          <w:numId w:val="4"/>
        </w:numPr>
        <w:spacing w:line="276" w:lineRule="auto"/>
        <w:rPr>
          <w:sz w:val="22"/>
        </w:rPr>
      </w:pPr>
      <w:proofErr w:type="spellStart"/>
      <w:r w:rsidRPr="00A02401">
        <w:rPr>
          <w:sz w:val="22"/>
        </w:rPr>
        <w:t>Gaari</w:t>
      </w:r>
      <w:proofErr w:type="spellEnd"/>
      <w:r w:rsidRPr="00A02401">
        <w:rPr>
          <w:sz w:val="22"/>
        </w:rPr>
        <w:t xml:space="preserve"> </w:t>
      </w:r>
      <w:proofErr w:type="spellStart"/>
      <w:r w:rsidRPr="00A02401">
        <w:rPr>
          <w:sz w:val="22"/>
        </w:rPr>
        <w:t>Adbi</w:t>
      </w:r>
      <w:proofErr w:type="spellEnd"/>
    </w:p>
    <w:p w14:paraId="0DE53675" w14:textId="77777777" w:rsidR="00A02401" w:rsidRPr="00A02401" w:rsidRDefault="00A02401" w:rsidP="00A02401">
      <w:pPr>
        <w:pStyle w:val="ListParagraph"/>
        <w:numPr>
          <w:ilvl w:val="0"/>
          <w:numId w:val="4"/>
        </w:numPr>
        <w:spacing w:line="276" w:lineRule="auto"/>
        <w:rPr>
          <w:sz w:val="22"/>
        </w:rPr>
      </w:pPr>
      <w:r w:rsidRPr="00A02401">
        <w:rPr>
          <w:sz w:val="22"/>
        </w:rPr>
        <w:t>Abdirashid Mohamed</w:t>
      </w:r>
    </w:p>
    <w:p w14:paraId="2D66DDBA" w14:textId="384B5ACA" w:rsidR="00A02401" w:rsidRPr="00A02401" w:rsidRDefault="00A02401" w:rsidP="00A02401">
      <w:pPr>
        <w:pStyle w:val="ListParagraph"/>
        <w:numPr>
          <w:ilvl w:val="0"/>
          <w:numId w:val="4"/>
        </w:numPr>
        <w:spacing w:line="276" w:lineRule="auto"/>
        <w:rPr>
          <w:sz w:val="22"/>
        </w:rPr>
      </w:pPr>
      <w:r w:rsidRPr="00A02401">
        <w:rPr>
          <w:sz w:val="22"/>
        </w:rPr>
        <w:t>Feisal Mohamed</w:t>
      </w:r>
    </w:p>
    <w:p w14:paraId="5E54FD63" w14:textId="77777777" w:rsidR="00A02401" w:rsidRPr="00A02401" w:rsidRDefault="00A02401" w:rsidP="00A02401">
      <w:pPr>
        <w:pStyle w:val="ListParagraph"/>
        <w:numPr>
          <w:ilvl w:val="0"/>
          <w:numId w:val="4"/>
        </w:numPr>
        <w:spacing w:line="276" w:lineRule="auto"/>
        <w:rPr>
          <w:sz w:val="22"/>
        </w:rPr>
      </w:pPr>
      <w:r w:rsidRPr="00A02401">
        <w:rPr>
          <w:sz w:val="22"/>
        </w:rPr>
        <w:t>Abdul Yusuf</w:t>
      </w:r>
    </w:p>
    <w:p w14:paraId="7D89B07A" w14:textId="76F20BAB" w:rsidR="00A02401" w:rsidRPr="00A02401" w:rsidRDefault="00A02401" w:rsidP="00A02401">
      <w:pPr>
        <w:pStyle w:val="ListParagraph"/>
        <w:numPr>
          <w:ilvl w:val="0"/>
          <w:numId w:val="4"/>
        </w:numPr>
        <w:spacing w:line="276" w:lineRule="auto"/>
        <w:rPr>
          <w:sz w:val="22"/>
        </w:rPr>
      </w:pPr>
      <w:proofErr w:type="spellStart"/>
      <w:r w:rsidRPr="00A02401">
        <w:rPr>
          <w:sz w:val="22"/>
        </w:rPr>
        <w:t>Awil</w:t>
      </w:r>
      <w:proofErr w:type="spellEnd"/>
      <w:r w:rsidRPr="00A02401">
        <w:rPr>
          <w:sz w:val="22"/>
        </w:rPr>
        <w:t xml:space="preserve"> Shire</w:t>
      </w:r>
      <w:r w:rsidR="003F11EF">
        <w:rPr>
          <w:sz w:val="22"/>
        </w:rPr>
        <w:t>, President, Minnesota Rideshare Drivers’ Association</w:t>
      </w:r>
    </w:p>
    <w:p w14:paraId="26443FA5" w14:textId="280CA9DC" w:rsidR="00A02401" w:rsidRPr="00A02401" w:rsidRDefault="00A02401" w:rsidP="00A02401">
      <w:pPr>
        <w:pStyle w:val="ListParagraph"/>
        <w:numPr>
          <w:ilvl w:val="0"/>
          <w:numId w:val="4"/>
        </w:numPr>
        <w:spacing w:line="276" w:lineRule="auto"/>
        <w:rPr>
          <w:sz w:val="22"/>
        </w:rPr>
      </w:pPr>
      <w:r w:rsidRPr="00A02401">
        <w:rPr>
          <w:sz w:val="22"/>
        </w:rPr>
        <w:t xml:space="preserve">Joel Carlson, </w:t>
      </w:r>
      <w:r w:rsidR="00B13217">
        <w:rPr>
          <w:sz w:val="22"/>
        </w:rPr>
        <w:t xml:space="preserve">Lobbyist, </w:t>
      </w:r>
      <w:r w:rsidRPr="00A02401">
        <w:rPr>
          <w:sz w:val="22"/>
        </w:rPr>
        <w:t>Uber</w:t>
      </w:r>
    </w:p>
    <w:p w14:paraId="7540E770" w14:textId="0EB3FE3C" w:rsidR="00A02401" w:rsidRPr="00690798" w:rsidRDefault="00A02401" w:rsidP="00690798">
      <w:pPr>
        <w:pStyle w:val="ListParagraph"/>
        <w:numPr>
          <w:ilvl w:val="0"/>
          <w:numId w:val="4"/>
        </w:numPr>
        <w:spacing w:line="276" w:lineRule="auto"/>
        <w:rPr>
          <w:sz w:val="22"/>
        </w:rPr>
      </w:pPr>
      <w:proofErr w:type="spellStart"/>
      <w:r w:rsidRPr="00A02401">
        <w:rPr>
          <w:sz w:val="22"/>
        </w:rPr>
        <w:t>Shueb</w:t>
      </w:r>
      <w:proofErr w:type="spellEnd"/>
      <w:r w:rsidRPr="00A02401">
        <w:rPr>
          <w:sz w:val="22"/>
        </w:rPr>
        <w:t xml:space="preserve"> Mohamed, </w:t>
      </w:r>
      <w:r w:rsidR="00690798">
        <w:rPr>
          <w:sz w:val="22"/>
        </w:rPr>
        <w:t xml:space="preserve">Board Member, </w:t>
      </w:r>
      <w:r w:rsidRPr="00A02401">
        <w:rPr>
          <w:sz w:val="22"/>
        </w:rPr>
        <w:t>Minnesota Rideshare Drivers’ Association</w:t>
      </w:r>
    </w:p>
    <w:p w14:paraId="47C309B0" w14:textId="54456795" w:rsidR="00A02401" w:rsidRPr="00A02401" w:rsidRDefault="00A02401" w:rsidP="00A02401">
      <w:pPr>
        <w:pStyle w:val="ListParagraph"/>
        <w:numPr>
          <w:ilvl w:val="0"/>
          <w:numId w:val="4"/>
        </w:numPr>
        <w:spacing w:line="276" w:lineRule="auto"/>
        <w:rPr>
          <w:sz w:val="22"/>
        </w:rPr>
      </w:pPr>
      <w:r w:rsidRPr="00A02401">
        <w:rPr>
          <w:sz w:val="22"/>
        </w:rPr>
        <w:t>Andrew Carlson</w:t>
      </w:r>
      <w:r>
        <w:rPr>
          <w:sz w:val="22"/>
        </w:rPr>
        <w:t>,</w:t>
      </w:r>
      <w:r w:rsidR="00B13217">
        <w:rPr>
          <w:sz w:val="22"/>
        </w:rPr>
        <w:t xml:space="preserve"> Lobbyist,</w:t>
      </w:r>
      <w:r>
        <w:rPr>
          <w:sz w:val="22"/>
        </w:rPr>
        <w:t xml:space="preserve"> Lyft</w:t>
      </w:r>
    </w:p>
    <w:p w14:paraId="23027656" w14:textId="77777777" w:rsidR="00481C16" w:rsidRDefault="00481C16" w:rsidP="00481C16">
      <w:pPr>
        <w:spacing w:line="276" w:lineRule="auto"/>
        <w:rPr>
          <w:sz w:val="22"/>
        </w:rPr>
      </w:pPr>
    </w:p>
    <w:p w14:paraId="4A0FCE75" w14:textId="218DFC50" w:rsidR="00A02401" w:rsidRPr="00A02401" w:rsidRDefault="00A02401" w:rsidP="00481C16">
      <w:pPr>
        <w:spacing w:line="276" w:lineRule="auto"/>
        <w:rPr>
          <w:sz w:val="22"/>
          <w:u w:val="single"/>
        </w:rPr>
      </w:pPr>
      <w:r>
        <w:rPr>
          <w:sz w:val="22"/>
        </w:rPr>
        <w:t xml:space="preserve">Representative </w:t>
      </w:r>
      <w:proofErr w:type="spellStart"/>
      <w:r>
        <w:rPr>
          <w:sz w:val="22"/>
        </w:rPr>
        <w:t>Daudt</w:t>
      </w:r>
      <w:proofErr w:type="spellEnd"/>
      <w:r>
        <w:rPr>
          <w:sz w:val="22"/>
        </w:rPr>
        <w:t xml:space="preserve"> moved the H2369A1 amendment. </w:t>
      </w:r>
      <w:r>
        <w:rPr>
          <w:sz w:val="22"/>
          <w:u w:val="single"/>
        </w:rPr>
        <w:t xml:space="preserve">THE MOTION DID NOT PREVAIL. </w:t>
      </w:r>
    </w:p>
    <w:p w14:paraId="7DFCF94E" w14:textId="77777777" w:rsidR="00A02401" w:rsidRDefault="00A02401" w:rsidP="00481C16">
      <w:pPr>
        <w:spacing w:line="276" w:lineRule="auto"/>
        <w:rPr>
          <w:sz w:val="22"/>
        </w:rPr>
      </w:pPr>
    </w:p>
    <w:p w14:paraId="14716817" w14:textId="26636AFF" w:rsidR="00A02401" w:rsidRPr="00B4639D" w:rsidRDefault="00A02401" w:rsidP="00481C16">
      <w:pPr>
        <w:spacing w:line="276" w:lineRule="auto"/>
        <w:rPr>
          <w:sz w:val="22"/>
          <w:u w:val="single"/>
        </w:rPr>
      </w:pPr>
      <w:r>
        <w:rPr>
          <w:sz w:val="22"/>
        </w:rPr>
        <w:t>Chair Stephenson renewed the motion that HF2369 as amended be recommended to be placed on the General Register.</w:t>
      </w:r>
      <w:r w:rsidR="00B4639D">
        <w:rPr>
          <w:sz w:val="22"/>
        </w:rPr>
        <w:t xml:space="preserve"> </w:t>
      </w:r>
      <w:r w:rsidR="00B4639D">
        <w:rPr>
          <w:sz w:val="22"/>
          <w:u w:val="single"/>
        </w:rPr>
        <w:t xml:space="preserve">THE MOTION PREVAILED. </w:t>
      </w:r>
    </w:p>
    <w:p w14:paraId="2D88309F" w14:textId="77777777" w:rsidR="00690798" w:rsidRDefault="00690798" w:rsidP="00481C16">
      <w:pPr>
        <w:spacing w:line="276" w:lineRule="auto"/>
        <w:rPr>
          <w:sz w:val="22"/>
        </w:rPr>
      </w:pPr>
    </w:p>
    <w:p w14:paraId="026BC6AD" w14:textId="657FD9E5" w:rsidR="00690798" w:rsidRPr="00690798" w:rsidRDefault="00690798" w:rsidP="00481C16">
      <w:pPr>
        <w:spacing w:line="276" w:lineRule="auto"/>
        <w:rPr>
          <w:sz w:val="22"/>
          <w:u w:val="single"/>
        </w:rPr>
      </w:pPr>
      <w:r>
        <w:rPr>
          <w:sz w:val="22"/>
        </w:rPr>
        <w:t xml:space="preserve">Vice Chair Kotyza-Witthuhn moved approval of the minutes from April 11, 2023. </w:t>
      </w:r>
      <w:r>
        <w:rPr>
          <w:sz w:val="22"/>
          <w:u w:val="single"/>
        </w:rPr>
        <w:t xml:space="preserve">THE MOTION PREVAILED. </w:t>
      </w:r>
    </w:p>
    <w:p w14:paraId="4C7B4EE8" w14:textId="77777777" w:rsidR="00A02401" w:rsidRDefault="00A02401" w:rsidP="00481C16">
      <w:pPr>
        <w:spacing w:line="276" w:lineRule="auto"/>
        <w:rPr>
          <w:sz w:val="22"/>
        </w:rPr>
      </w:pPr>
    </w:p>
    <w:p w14:paraId="57FBD9FE" w14:textId="65FFD708" w:rsidR="00481C16" w:rsidRDefault="00481C16" w:rsidP="00481C16">
      <w:pPr>
        <w:spacing w:line="276" w:lineRule="auto"/>
        <w:rPr>
          <w:sz w:val="22"/>
        </w:rPr>
      </w:pPr>
      <w:r>
        <w:rPr>
          <w:sz w:val="22"/>
        </w:rPr>
        <w:t xml:space="preserve">The meeting was adjourned at </w:t>
      </w:r>
      <w:r>
        <w:rPr>
          <w:sz w:val="22"/>
        </w:rPr>
        <w:t>1</w:t>
      </w:r>
      <w:r w:rsidR="00B4639D">
        <w:rPr>
          <w:sz w:val="22"/>
        </w:rPr>
        <w:t>0:34</w:t>
      </w:r>
      <w:r>
        <w:rPr>
          <w:sz w:val="22"/>
        </w:rPr>
        <w:t xml:space="preserve"> A</w:t>
      </w:r>
      <w:r>
        <w:rPr>
          <w:sz w:val="22"/>
        </w:rPr>
        <w:t xml:space="preserve">M. </w:t>
      </w:r>
    </w:p>
    <w:p w14:paraId="73E6D597" w14:textId="77777777" w:rsidR="00481C16" w:rsidRDefault="00481C16" w:rsidP="00481C16">
      <w:pPr>
        <w:rPr>
          <w:sz w:val="22"/>
        </w:rPr>
      </w:pPr>
    </w:p>
    <w:p w14:paraId="799CE668" w14:textId="77777777" w:rsidR="00481C16" w:rsidRDefault="00481C16" w:rsidP="00481C16">
      <w:pPr>
        <w:spacing w:line="276" w:lineRule="auto"/>
        <w:ind w:left="3600" w:firstLine="720"/>
        <w:jc w:val="center"/>
        <w:rPr>
          <w:sz w:val="22"/>
        </w:rPr>
      </w:pPr>
      <w:r>
        <w:rPr>
          <w:sz w:val="22"/>
        </w:rPr>
        <w:t>___________________________________________</w:t>
      </w:r>
    </w:p>
    <w:p w14:paraId="13401AFF" w14:textId="77777777" w:rsidR="00481C16" w:rsidRDefault="00481C16" w:rsidP="00481C16">
      <w:pPr>
        <w:spacing w:line="276" w:lineRule="auto"/>
        <w:ind w:left="3600" w:firstLine="720"/>
        <w:rPr>
          <w:sz w:val="22"/>
        </w:rPr>
      </w:pPr>
      <w:r>
        <w:rPr>
          <w:sz w:val="22"/>
        </w:rPr>
        <w:t xml:space="preserve">   Representative Zack Stephenson, Chair</w:t>
      </w:r>
    </w:p>
    <w:p w14:paraId="1D585BD1" w14:textId="77777777" w:rsidR="00481C16" w:rsidRDefault="00481C16" w:rsidP="00481C16">
      <w:pPr>
        <w:spacing w:line="276" w:lineRule="auto"/>
        <w:jc w:val="right"/>
        <w:rPr>
          <w:sz w:val="22"/>
        </w:rPr>
      </w:pPr>
    </w:p>
    <w:p w14:paraId="61C716B9" w14:textId="77777777" w:rsidR="00481C16" w:rsidRDefault="00481C16" w:rsidP="00481C16">
      <w:pPr>
        <w:spacing w:line="276" w:lineRule="auto"/>
        <w:jc w:val="right"/>
        <w:rPr>
          <w:sz w:val="22"/>
        </w:rPr>
      </w:pPr>
    </w:p>
    <w:p w14:paraId="2DBFA115" w14:textId="77777777" w:rsidR="00481C16" w:rsidRDefault="00481C16" w:rsidP="00481C16">
      <w:pPr>
        <w:spacing w:line="276" w:lineRule="auto"/>
        <w:ind w:left="4320"/>
        <w:jc w:val="center"/>
        <w:rPr>
          <w:sz w:val="22"/>
        </w:rPr>
      </w:pPr>
      <w:r>
        <w:rPr>
          <w:sz w:val="22"/>
        </w:rPr>
        <w:t>___________________________________________</w:t>
      </w:r>
    </w:p>
    <w:p w14:paraId="2B936F5B" w14:textId="77777777" w:rsidR="00481C16" w:rsidRPr="0017567F" w:rsidRDefault="00481C16" w:rsidP="00481C16">
      <w:pPr>
        <w:spacing w:line="276" w:lineRule="auto"/>
        <w:ind w:left="2880" w:firstLine="720"/>
        <w:jc w:val="center"/>
        <w:rPr>
          <w:sz w:val="22"/>
        </w:rPr>
      </w:pPr>
      <w:r>
        <w:rPr>
          <w:sz w:val="22"/>
        </w:rPr>
        <w:t xml:space="preserve">        Jack Dockendorf, Committee Legislative Assistant</w:t>
      </w:r>
    </w:p>
    <w:p w14:paraId="5223CFE6" w14:textId="77777777" w:rsidR="00481C16" w:rsidRDefault="00481C16" w:rsidP="00481C16"/>
    <w:p w14:paraId="42EB7C3A" w14:textId="77777777" w:rsidR="00481C16" w:rsidRDefault="00481C16" w:rsidP="00481C16"/>
    <w:p w14:paraId="5F099675" w14:textId="77777777" w:rsidR="00481C16" w:rsidRDefault="00481C16" w:rsidP="00481C16"/>
    <w:p w14:paraId="0DDDFB19" w14:textId="77777777" w:rsidR="00481C16" w:rsidRDefault="00481C16" w:rsidP="00481C16"/>
    <w:p w14:paraId="17F69379" w14:textId="77777777" w:rsidR="00481C16" w:rsidRDefault="00481C16" w:rsidP="00481C16"/>
    <w:p w14:paraId="698454EF" w14:textId="77777777" w:rsidR="00481C16" w:rsidRDefault="00481C16" w:rsidP="00481C16"/>
    <w:p w14:paraId="14BB35B6" w14:textId="77777777" w:rsidR="00481C16" w:rsidRDefault="00481C16" w:rsidP="00481C16"/>
    <w:p w14:paraId="6D083545" w14:textId="77777777" w:rsidR="00481C16" w:rsidRDefault="00481C16" w:rsidP="00481C16"/>
    <w:p w14:paraId="21A0863F" w14:textId="77777777" w:rsidR="002E7C4C" w:rsidRDefault="002E7C4C"/>
    <w:sectPr w:rsidR="002E7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4C81"/>
    <w:multiLevelType w:val="hybridMultilevel"/>
    <w:tmpl w:val="D446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A6520"/>
    <w:multiLevelType w:val="hybridMultilevel"/>
    <w:tmpl w:val="ECC4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B63E0"/>
    <w:multiLevelType w:val="hybridMultilevel"/>
    <w:tmpl w:val="6E181E24"/>
    <w:lvl w:ilvl="0" w:tplc="6764D9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07122"/>
    <w:multiLevelType w:val="hybridMultilevel"/>
    <w:tmpl w:val="F52E8526"/>
    <w:lvl w:ilvl="0" w:tplc="6764D9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164653">
    <w:abstractNumId w:val="1"/>
  </w:num>
  <w:num w:numId="2" w16cid:durableId="1544900273">
    <w:abstractNumId w:val="2"/>
  </w:num>
  <w:num w:numId="3" w16cid:durableId="1596355086">
    <w:abstractNumId w:val="3"/>
  </w:num>
  <w:num w:numId="4" w16cid:durableId="1733431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16"/>
    <w:rsid w:val="002E7C4C"/>
    <w:rsid w:val="003F11EF"/>
    <w:rsid w:val="00481C16"/>
    <w:rsid w:val="005538A8"/>
    <w:rsid w:val="00690798"/>
    <w:rsid w:val="00922F5D"/>
    <w:rsid w:val="00A02401"/>
    <w:rsid w:val="00B13217"/>
    <w:rsid w:val="00B4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9ED66"/>
  <w15:chartTrackingRefBased/>
  <w15:docId w15:val="{9ACBD696-3EA3-43ED-9819-0611B82C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C1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Dockendorf</dc:creator>
  <cp:keywords/>
  <dc:description/>
  <cp:lastModifiedBy>Jack Dockendorf</cp:lastModifiedBy>
  <cp:revision>1</cp:revision>
  <dcterms:created xsi:type="dcterms:W3CDTF">2023-04-25T14:13:00Z</dcterms:created>
  <dcterms:modified xsi:type="dcterms:W3CDTF">2023-04-25T15:34:00Z</dcterms:modified>
</cp:coreProperties>
</file>