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DB7B" w14:textId="2BF2DE94" w:rsidR="00210ACF" w:rsidRDefault="00210ACF" w:rsidP="00210ACF">
      <w:pPr>
        <w:tabs>
          <w:tab w:val="right" w:pos="93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STATE OF MINNESOTA</w:t>
      </w:r>
      <w:r>
        <w:rPr>
          <w:rFonts w:cs="Times New Roman"/>
          <w:szCs w:val="24"/>
        </w:rPr>
        <w:tab/>
        <w:t xml:space="preserve"> </w:t>
      </w:r>
      <w:r>
        <w:rPr>
          <w:rFonts w:cs="Times New Roman"/>
          <w:szCs w:val="24"/>
        </w:rPr>
        <w:t xml:space="preserve">FOURTH </w:t>
      </w:r>
      <w:r>
        <w:rPr>
          <w:rFonts w:cs="Times New Roman"/>
          <w:szCs w:val="24"/>
        </w:rPr>
        <w:t>MEETING</w:t>
      </w:r>
    </w:p>
    <w:p w14:paraId="290CBD26" w14:textId="77777777" w:rsidR="00210ACF" w:rsidRDefault="00210ACF" w:rsidP="00210ACF">
      <w:pPr>
        <w:tabs>
          <w:tab w:val="right" w:pos="93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HOUSE OF REPRESENTATIVES</w:t>
      </w:r>
      <w:r>
        <w:rPr>
          <w:rFonts w:cs="Times New Roman"/>
          <w:szCs w:val="24"/>
        </w:rPr>
        <w:tab/>
        <w:t>NINETY-THIRD SESSION</w:t>
      </w:r>
    </w:p>
    <w:p w14:paraId="68C12EDF" w14:textId="77777777" w:rsidR="00210ACF" w:rsidRDefault="00210ACF" w:rsidP="00210ACF">
      <w:pPr>
        <w:rPr>
          <w:rFonts w:cs="Times New Roman"/>
          <w:szCs w:val="24"/>
        </w:rPr>
      </w:pPr>
    </w:p>
    <w:p w14:paraId="56301992" w14:textId="77777777" w:rsidR="00210ACF" w:rsidRDefault="00210ACF" w:rsidP="00210ACF">
      <w:pPr>
        <w:tabs>
          <w:tab w:val="center" w:pos="4680"/>
        </w:tabs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HOUSING FINANCE AND POLICY COMMITTEE</w:t>
      </w:r>
    </w:p>
    <w:p w14:paraId="0E51D9D9" w14:textId="77777777" w:rsidR="00210ACF" w:rsidRDefault="00210ACF" w:rsidP="00210ACF">
      <w:pPr>
        <w:rPr>
          <w:rFonts w:cs="Times New Roman"/>
          <w:szCs w:val="24"/>
        </w:rPr>
      </w:pPr>
    </w:p>
    <w:p w14:paraId="751F0B35" w14:textId="77777777" w:rsidR="00210ACF" w:rsidRDefault="00210ACF" w:rsidP="00210ACF">
      <w:pPr>
        <w:rPr>
          <w:rFonts w:cs="Times New Roman"/>
          <w:szCs w:val="24"/>
        </w:rPr>
      </w:pPr>
    </w:p>
    <w:p w14:paraId="42FDE4FE" w14:textId="18C64448" w:rsidR="00210ACF" w:rsidRDefault="00210ACF" w:rsidP="00210ACF">
      <w:pPr>
        <w:rPr>
          <w:rFonts w:cs="Times New Roman"/>
          <w:szCs w:val="24"/>
        </w:rPr>
      </w:pPr>
      <w:bookmarkStart w:id="0" w:name="_Hlk62558560"/>
      <w:r>
        <w:rPr>
          <w:rFonts w:cs="Times New Roman"/>
          <w:szCs w:val="24"/>
        </w:rPr>
        <w:t>Representative Michael Howard, Chair of the Housing Finance and Policy Committee, called the meeting to order at 3:00 PM on January 1</w:t>
      </w:r>
      <w:r>
        <w:rPr>
          <w:rFonts w:cs="Times New Roman"/>
          <w:szCs w:val="24"/>
        </w:rPr>
        <w:t>7</w:t>
      </w:r>
      <w:r>
        <w:rPr>
          <w:rFonts w:cs="Times New Roman"/>
          <w:szCs w:val="24"/>
        </w:rPr>
        <w:t>th, 2023, in Room 5 of the State Office Building.</w:t>
      </w:r>
      <w:bookmarkEnd w:id="0"/>
    </w:p>
    <w:p w14:paraId="2146BE1D" w14:textId="77777777" w:rsidR="00210ACF" w:rsidRDefault="00210ACF" w:rsidP="00210ACF">
      <w:pPr>
        <w:rPr>
          <w:rFonts w:cs="Times New Roman"/>
          <w:szCs w:val="24"/>
        </w:rPr>
      </w:pPr>
    </w:p>
    <w:p w14:paraId="31F83035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The Committee Legislative Assistant noted the roll.</w:t>
      </w:r>
    </w:p>
    <w:p w14:paraId="195E3AA5" w14:textId="77777777" w:rsidR="00210ACF" w:rsidRDefault="00210ACF" w:rsidP="00210ACF">
      <w:pPr>
        <w:rPr>
          <w:rFonts w:cs="Times New Roman"/>
          <w:szCs w:val="24"/>
        </w:rPr>
      </w:pPr>
    </w:p>
    <w:p w14:paraId="4EFC9A2A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Members Present:</w:t>
      </w:r>
    </w:p>
    <w:p w14:paraId="4BB32F60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HOWARD, Michael (Chair)</w:t>
      </w:r>
    </w:p>
    <w:p w14:paraId="342D41DA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AGBAJE, Esther (Vice Chair) </w:t>
      </w:r>
    </w:p>
    <w:p w14:paraId="47442914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JOHNSON, Brian (GOP Lead)</w:t>
      </w:r>
    </w:p>
    <w:p w14:paraId="1CE8B8CA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CHA, Ethan</w:t>
      </w:r>
    </w:p>
    <w:p w14:paraId="2705CCAA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DOTSETH, Jeff</w:t>
      </w:r>
    </w:p>
    <w:p w14:paraId="248960D7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HASSAN, Hodan</w:t>
      </w:r>
    </w:p>
    <w:p w14:paraId="4554CBBB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HUSSEIN, Samakab</w:t>
      </w:r>
    </w:p>
    <w:p w14:paraId="6118A48A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KOZLOWSKI, Alicia</w:t>
      </w:r>
    </w:p>
    <w:p w14:paraId="096D39A6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MYERS, Andrew</w:t>
      </w:r>
    </w:p>
    <w:p w14:paraId="3E493DEB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NASH, Jim</w:t>
      </w:r>
    </w:p>
    <w:p w14:paraId="1AD92515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NORRIS, Matt</w:t>
      </w:r>
    </w:p>
    <w:p w14:paraId="17705FC3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PEREZ- VEGA, Maria Isa</w:t>
      </w:r>
    </w:p>
    <w:p w14:paraId="4D167A1B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PETERSBURG, John</w:t>
      </w:r>
    </w:p>
    <w:p w14:paraId="72573579" w14:textId="77777777" w:rsidR="00210ACF" w:rsidRDefault="00210ACF" w:rsidP="00210ACF">
      <w:pPr>
        <w:rPr>
          <w:rFonts w:cs="Times New Roman"/>
          <w:szCs w:val="24"/>
        </w:rPr>
      </w:pPr>
    </w:p>
    <w:p w14:paraId="16AB50BB" w14:textId="77777777" w:rsidR="00210ACF" w:rsidRDefault="00210ACF" w:rsidP="00210ACF">
      <w:pPr>
        <w:rPr>
          <w:rFonts w:cs="Times New Roman"/>
          <w:szCs w:val="24"/>
        </w:rPr>
      </w:pPr>
      <w:r>
        <w:rPr>
          <w:rFonts w:cs="Times New Roman"/>
          <w:szCs w:val="24"/>
        </w:rPr>
        <w:t>A quorum was present.</w:t>
      </w:r>
    </w:p>
    <w:p w14:paraId="4544CD75" w14:textId="77777777" w:rsidR="00210ACF" w:rsidRDefault="00210ACF" w:rsidP="00210ACF">
      <w:pPr>
        <w:rPr>
          <w:rFonts w:cs="Times New Roman"/>
          <w:szCs w:val="24"/>
        </w:rPr>
      </w:pPr>
    </w:p>
    <w:p w14:paraId="7B8ACBD4" w14:textId="45B328FD" w:rsidR="00210ACF" w:rsidRDefault="00BC33DB" w:rsidP="00210ACF">
      <w:pPr>
        <w:rPr>
          <w:rFonts w:cs="Times New Roman"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>Representative Johnson</w:t>
      </w:r>
      <w:r w:rsidR="00210ACF">
        <w:rPr>
          <w:rFonts w:cs="Times New Roman"/>
          <w:color w:val="000000"/>
          <w:szCs w:val="24"/>
          <w:shd w:val="clear" w:color="auto" w:fill="FFFFFF"/>
        </w:rPr>
        <w:t xml:space="preserve"> moved that the minutes of January 1</w:t>
      </w:r>
      <w:r w:rsidR="00210ACF">
        <w:rPr>
          <w:rFonts w:cs="Times New Roman"/>
          <w:color w:val="000000"/>
          <w:szCs w:val="24"/>
          <w:shd w:val="clear" w:color="auto" w:fill="FFFFFF"/>
        </w:rPr>
        <w:t>1</w:t>
      </w:r>
      <w:r w:rsidR="00210ACF">
        <w:rPr>
          <w:rFonts w:cs="Times New Roman"/>
          <w:color w:val="000000"/>
          <w:szCs w:val="24"/>
          <w:shd w:val="clear" w:color="auto" w:fill="FFFFFF"/>
        </w:rPr>
        <w:t>th, 2023, be approved. THE MOTION PREVAILED.</w:t>
      </w:r>
    </w:p>
    <w:p w14:paraId="0C706B0B" w14:textId="67F8FA90" w:rsidR="0070358B" w:rsidRDefault="0070358B"/>
    <w:p w14:paraId="29CED365" w14:textId="77777777" w:rsidR="00404C9B" w:rsidRDefault="00210ACF" w:rsidP="00404C9B">
      <w:pPr>
        <w:rPr>
          <w:rFonts w:eastAsia="Times New Roman" w:cs="Times New Roman"/>
          <w:szCs w:val="24"/>
        </w:rPr>
      </w:pPr>
      <w:r w:rsidRPr="00175FE2">
        <w:rPr>
          <w:rFonts w:eastAsia="Times New Roman" w:cs="Times New Roman"/>
          <w:szCs w:val="24"/>
        </w:rPr>
        <w:t>Presentations on the Eviction Crisis</w:t>
      </w:r>
      <w:r w:rsidR="00404C9B">
        <w:rPr>
          <w:rFonts w:eastAsia="Times New Roman" w:cs="Times New Roman"/>
          <w:szCs w:val="24"/>
        </w:rPr>
        <w:t>.</w:t>
      </w:r>
      <w:r w:rsidRPr="00175FE2">
        <w:rPr>
          <w:rFonts w:eastAsia="Times New Roman" w:cs="Times New Roman"/>
          <w:szCs w:val="24"/>
        </w:rPr>
        <w:t xml:space="preserve"> </w:t>
      </w:r>
    </w:p>
    <w:p w14:paraId="3FF8DCE6" w14:textId="5893E4B3" w:rsidR="00210ACF" w:rsidRPr="00404C9B" w:rsidRDefault="00210ACF" w:rsidP="00404C9B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</w:rPr>
      </w:pPr>
      <w:r w:rsidRPr="00404C9B">
        <w:rPr>
          <w:rFonts w:eastAsia="Times New Roman" w:cs="Times New Roman"/>
          <w:color w:val="1A1A1A"/>
          <w:szCs w:val="24"/>
        </w:rPr>
        <w:t xml:space="preserve">Ron Elwood, </w:t>
      </w:r>
      <w:r w:rsidR="0000235D">
        <w:rPr>
          <w:rFonts w:eastAsia="Times New Roman" w:cs="Times New Roman"/>
          <w:color w:val="1A1A1A"/>
          <w:szCs w:val="24"/>
        </w:rPr>
        <w:t xml:space="preserve">Supervising Attorney, </w:t>
      </w:r>
      <w:r w:rsidRPr="00404C9B">
        <w:rPr>
          <w:rFonts w:eastAsia="Times New Roman" w:cs="Times New Roman"/>
          <w:color w:val="1A1A1A"/>
          <w:szCs w:val="24"/>
        </w:rPr>
        <w:t>Mid-Minnesota Legal Assistance</w:t>
      </w:r>
    </w:p>
    <w:p w14:paraId="493F2B30" w14:textId="77777777" w:rsidR="00210ACF" w:rsidRPr="00404C9B" w:rsidRDefault="00210ACF" w:rsidP="00404C9B">
      <w:pPr>
        <w:pStyle w:val="ListParagraph"/>
        <w:numPr>
          <w:ilvl w:val="0"/>
          <w:numId w:val="1"/>
        </w:numPr>
        <w:rPr>
          <w:rFonts w:eastAsia="Times New Roman" w:cs="Times New Roman"/>
          <w:color w:val="1A1A1A"/>
          <w:szCs w:val="24"/>
        </w:rPr>
      </w:pPr>
      <w:r w:rsidRPr="00404C9B">
        <w:rPr>
          <w:rFonts w:eastAsia="Times New Roman" w:cs="Times New Roman"/>
          <w:color w:val="1A1A1A"/>
          <w:szCs w:val="24"/>
        </w:rPr>
        <w:t>Rachael Sterling, Housing Attorney, HOME Line</w:t>
      </w:r>
    </w:p>
    <w:p w14:paraId="17689CCB" w14:textId="2AAE550D" w:rsidR="00210ACF" w:rsidRPr="00404C9B" w:rsidRDefault="00210ACF" w:rsidP="00404C9B">
      <w:pPr>
        <w:pStyle w:val="ListParagraph"/>
        <w:numPr>
          <w:ilvl w:val="0"/>
          <w:numId w:val="1"/>
        </w:numPr>
        <w:rPr>
          <w:rFonts w:eastAsia="Times New Roman" w:cs="Times New Roman"/>
          <w:color w:val="1A1A1A"/>
          <w:szCs w:val="24"/>
        </w:rPr>
      </w:pPr>
      <w:r w:rsidRPr="00404C9B">
        <w:rPr>
          <w:rFonts w:eastAsia="Times New Roman" w:cs="Times New Roman"/>
          <w:color w:val="1A1A1A"/>
          <w:szCs w:val="24"/>
        </w:rPr>
        <w:t>Brittani Walker,</w:t>
      </w:r>
      <w:r w:rsidR="00CF4EBB">
        <w:rPr>
          <w:rFonts w:eastAsia="Times New Roman" w:cs="Times New Roman"/>
          <w:color w:val="1A1A1A"/>
          <w:szCs w:val="24"/>
        </w:rPr>
        <w:t xml:space="preserve"> Court Navigator</w:t>
      </w:r>
      <w:r w:rsidRPr="00404C9B">
        <w:rPr>
          <w:rFonts w:eastAsia="Times New Roman" w:cs="Times New Roman"/>
          <w:color w:val="1A1A1A"/>
          <w:szCs w:val="24"/>
        </w:rPr>
        <w:t>, Hennepin County</w:t>
      </w:r>
    </w:p>
    <w:p w14:paraId="2353CEBF" w14:textId="77777777" w:rsidR="00210ACF" w:rsidRPr="00404C9B" w:rsidRDefault="00210ACF" w:rsidP="00404C9B">
      <w:pPr>
        <w:pStyle w:val="ListParagraph"/>
        <w:numPr>
          <w:ilvl w:val="0"/>
          <w:numId w:val="1"/>
        </w:numPr>
        <w:rPr>
          <w:rFonts w:eastAsia="Times New Roman" w:cs="Times New Roman"/>
          <w:color w:val="1A1A1A"/>
          <w:szCs w:val="24"/>
        </w:rPr>
      </w:pPr>
      <w:r w:rsidRPr="00404C9B">
        <w:rPr>
          <w:rFonts w:eastAsia="Times New Roman" w:cs="Times New Roman"/>
          <w:color w:val="1A1A1A"/>
          <w:szCs w:val="24"/>
        </w:rPr>
        <w:t>Katherine Banbury, Tenant Organizer, HOME Line </w:t>
      </w:r>
    </w:p>
    <w:p w14:paraId="612F354D" w14:textId="70272806" w:rsidR="00210ACF" w:rsidRPr="00404C9B" w:rsidRDefault="006863BF" w:rsidP="00404C9B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eastAsia="Times New Roman" w:cs="Times New Roman"/>
          <w:color w:val="1A1A1A"/>
          <w:szCs w:val="24"/>
        </w:rPr>
        <w:t>Jaafar Khalif</w:t>
      </w:r>
      <w:r w:rsidR="00210ACF" w:rsidRPr="00404C9B">
        <w:rPr>
          <w:rFonts w:eastAsia="Times New Roman" w:cs="Times New Roman"/>
          <w:color w:val="1A1A1A"/>
          <w:szCs w:val="24"/>
        </w:rPr>
        <w:t>, Organizer, New American Development Center</w:t>
      </w:r>
      <w:r w:rsidR="00210ACF" w:rsidRPr="00404C9B">
        <w:rPr>
          <w:rFonts w:cs="Times New Roman"/>
          <w:szCs w:val="24"/>
        </w:rPr>
        <w:tab/>
      </w:r>
    </w:p>
    <w:p w14:paraId="6B1CA27D" w14:textId="34F2A266" w:rsidR="00210ACF" w:rsidRDefault="00210ACF" w:rsidP="00404C9B">
      <w:pPr>
        <w:ind w:firstLine="720"/>
        <w:rPr>
          <w:rFonts w:eastAsia="Times New Roman" w:cs="Times New Roman"/>
          <w:szCs w:val="24"/>
        </w:rPr>
      </w:pPr>
    </w:p>
    <w:p w14:paraId="751137E1" w14:textId="554317BF" w:rsidR="00210ACF" w:rsidRPr="002B0CE7" w:rsidRDefault="00210ACF" w:rsidP="00210ACF">
      <w:pPr>
        <w:rPr>
          <w:rFonts w:eastAsia="Calibri" w:cs="Times New Roman"/>
          <w:szCs w:val="24"/>
        </w:rPr>
      </w:pPr>
      <w:r w:rsidRPr="002B0CE7">
        <w:rPr>
          <w:rFonts w:cs="Times New Roman"/>
          <w:szCs w:val="24"/>
        </w:rPr>
        <w:t>The meeting was adjourned at 4:</w:t>
      </w:r>
      <w:r w:rsidR="006863BF">
        <w:rPr>
          <w:rFonts w:cs="Times New Roman"/>
          <w:szCs w:val="24"/>
        </w:rPr>
        <w:t>16</w:t>
      </w:r>
      <w:r w:rsidRPr="002B0CE7">
        <w:rPr>
          <w:rFonts w:cs="Times New Roman"/>
          <w:szCs w:val="24"/>
        </w:rPr>
        <w:t xml:space="preserve"> PM.</w:t>
      </w:r>
      <w:r>
        <w:rPr>
          <w:rFonts w:cs="Times New Roman"/>
          <w:szCs w:val="24"/>
        </w:rPr>
        <w:t xml:space="preserve"> </w:t>
      </w:r>
    </w:p>
    <w:p w14:paraId="3099A947" w14:textId="77777777" w:rsidR="00210ACF" w:rsidRPr="002B0CE7" w:rsidRDefault="00210ACF" w:rsidP="00210ACF">
      <w:pPr>
        <w:rPr>
          <w:rFonts w:eastAsia="Calibri" w:cs="Times New Roman"/>
          <w:szCs w:val="24"/>
        </w:rPr>
      </w:pPr>
    </w:p>
    <w:p w14:paraId="11FFCA0F" w14:textId="77777777" w:rsidR="00210ACF" w:rsidRPr="002B0CE7" w:rsidRDefault="00210ACF" w:rsidP="00210ACF">
      <w:pPr>
        <w:rPr>
          <w:rFonts w:eastAsia="Calibri" w:cs="Times New Roman"/>
          <w:szCs w:val="24"/>
        </w:rPr>
      </w:pPr>
    </w:p>
    <w:p w14:paraId="1CF75CF2" w14:textId="77777777" w:rsidR="00210ACF" w:rsidRPr="002B0CE7" w:rsidRDefault="00210ACF" w:rsidP="00210AC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210ACF" w:rsidRPr="002B0CE7" w14:paraId="42FA7642" w14:textId="77777777" w:rsidTr="005125CD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56BEE" w14:textId="77777777" w:rsidR="00210ACF" w:rsidRPr="002B0CE7" w:rsidRDefault="00210ACF" w:rsidP="005125CD">
            <w:pPr>
              <w:jc w:val="right"/>
              <w:rPr>
                <w:rFonts w:eastAsia="Calibri"/>
                <w:sz w:val="24"/>
                <w:szCs w:val="24"/>
              </w:rPr>
            </w:pPr>
            <w:bookmarkStart w:id="1" w:name="_Hlk95399463"/>
            <w:r w:rsidRPr="002B0CE7">
              <w:rPr>
                <w:rFonts w:eastAsia="Calibri"/>
                <w:sz w:val="24"/>
                <w:szCs w:val="24"/>
              </w:rPr>
              <w:t>Representative Michael Howard, Chair</w:t>
            </w:r>
          </w:p>
        </w:tc>
      </w:tr>
      <w:bookmarkEnd w:id="1"/>
    </w:tbl>
    <w:p w14:paraId="1D9791ED" w14:textId="77777777" w:rsidR="00210ACF" w:rsidRPr="002B0CE7" w:rsidRDefault="00210ACF" w:rsidP="00210ACF">
      <w:pPr>
        <w:rPr>
          <w:rFonts w:eastAsia="Calibri" w:cs="Times New Roman"/>
          <w:szCs w:val="24"/>
        </w:rPr>
      </w:pPr>
    </w:p>
    <w:p w14:paraId="5AC603AB" w14:textId="77777777" w:rsidR="00210ACF" w:rsidRPr="002B0CE7" w:rsidRDefault="00210ACF" w:rsidP="00210ACF">
      <w:pPr>
        <w:rPr>
          <w:rFonts w:eastAsia="Calibri" w:cs="Times New Roman"/>
          <w:szCs w:val="24"/>
        </w:rPr>
      </w:pPr>
    </w:p>
    <w:p w14:paraId="79879767" w14:textId="77777777" w:rsidR="00210ACF" w:rsidRPr="002B0CE7" w:rsidRDefault="00210ACF" w:rsidP="00210ACF">
      <w:pPr>
        <w:rPr>
          <w:rFonts w:eastAsia="Calibri" w:cs="Times New Roman"/>
          <w:szCs w:val="24"/>
        </w:rPr>
      </w:pPr>
    </w:p>
    <w:p w14:paraId="61C833EA" w14:textId="77777777" w:rsidR="00210ACF" w:rsidRPr="002B0CE7" w:rsidRDefault="00210ACF" w:rsidP="00210ACF">
      <w:pPr>
        <w:rPr>
          <w:rFonts w:eastAsia="Calibri" w:cs="Times New Roman"/>
          <w:szCs w:val="24"/>
        </w:rPr>
      </w:pPr>
    </w:p>
    <w:tbl>
      <w:tblPr>
        <w:tblStyle w:val="TableGrid"/>
        <w:tblW w:w="0" w:type="auto"/>
        <w:tblInd w:w="2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0"/>
      </w:tblGrid>
      <w:tr w:rsidR="00210ACF" w:rsidRPr="002B0CE7" w14:paraId="3D7831D8" w14:textId="77777777" w:rsidTr="005125CD">
        <w:tc>
          <w:tcPr>
            <w:tcW w:w="71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7C8E9E" w14:textId="77777777" w:rsidR="00210ACF" w:rsidRPr="002B0CE7" w:rsidRDefault="00210ACF" w:rsidP="005125CD">
            <w:pPr>
              <w:rPr>
                <w:rFonts w:eastAsia="Calibri"/>
                <w:sz w:val="24"/>
                <w:szCs w:val="24"/>
              </w:rPr>
            </w:pPr>
            <w:r w:rsidRPr="002B0CE7">
              <w:rPr>
                <w:rFonts w:eastAsia="Calibri"/>
                <w:sz w:val="24"/>
                <w:szCs w:val="24"/>
              </w:rPr>
              <w:t xml:space="preserve">                           Abdullahi </w:t>
            </w:r>
            <w:proofErr w:type="spellStart"/>
            <w:r w:rsidRPr="002B0CE7">
              <w:rPr>
                <w:rFonts w:eastAsia="Calibri"/>
                <w:sz w:val="24"/>
                <w:szCs w:val="24"/>
              </w:rPr>
              <w:t>Abdullahi</w:t>
            </w:r>
            <w:proofErr w:type="spellEnd"/>
            <w:r w:rsidRPr="002B0CE7">
              <w:rPr>
                <w:rFonts w:eastAsia="Calibri"/>
                <w:sz w:val="24"/>
                <w:szCs w:val="24"/>
              </w:rPr>
              <w:t>, Committee Legislative Assistant</w:t>
            </w:r>
          </w:p>
        </w:tc>
      </w:tr>
    </w:tbl>
    <w:p w14:paraId="471CFB44" w14:textId="77777777" w:rsidR="00210ACF" w:rsidRPr="002B0CE7" w:rsidRDefault="00210ACF" w:rsidP="00210ACF">
      <w:pPr>
        <w:rPr>
          <w:rFonts w:cs="Times New Roman"/>
          <w:szCs w:val="24"/>
        </w:rPr>
      </w:pPr>
    </w:p>
    <w:p w14:paraId="3DE04AB4" w14:textId="77777777" w:rsidR="00210ACF" w:rsidRPr="002B0CE7" w:rsidRDefault="00210ACF" w:rsidP="00210ACF">
      <w:pPr>
        <w:rPr>
          <w:rFonts w:cs="Times New Roman"/>
          <w:szCs w:val="24"/>
        </w:rPr>
      </w:pPr>
    </w:p>
    <w:p w14:paraId="609E9D8D" w14:textId="77777777" w:rsidR="00210ACF" w:rsidRDefault="00210ACF" w:rsidP="00210ACF"/>
    <w:p w14:paraId="55B14938" w14:textId="77777777" w:rsidR="00210ACF" w:rsidRDefault="00210ACF"/>
    <w:sectPr w:rsidR="00210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F1F16"/>
    <w:multiLevelType w:val="hybridMultilevel"/>
    <w:tmpl w:val="833A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83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8F"/>
    <w:rsid w:val="0000235D"/>
    <w:rsid w:val="000B1A8F"/>
    <w:rsid w:val="00210ACF"/>
    <w:rsid w:val="00404C9B"/>
    <w:rsid w:val="006863BF"/>
    <w:rsid w:val="0070358B"/>
    <w:rsid w:val="00BC33DB"/>
    <w:rsid w:val="00C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52EE"/>
  <w15:chartTrackingRefBased/>
  <w15:docId w15:val="{57C0A65C-E04D-4248-B4F9-33B16030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ACF"/>
    <w:rPr>
      <w:rFonts w:eastAsia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Abdullahi</dc:creator>
  <cp:keywords/>
  <dc:description/>
  <cp:lastModifiedBy>Abdullahi Abdullahi</cp:lastModifiedBy>
  <cp:revision>6</cp:revision>
  <dcterms:created xsi:type="dcterms:W3CDTF">2023-01-17T19:52:00Z</dcterms:created>
  <dcterms:modified xsi:type="dcterms:W3CDTF">2023-01-17T22:16:00Z</dcterms:modified>
</cp:coreProperties>
</file>