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CD47" w14:textId="0CE592DC" w:rsidR="00F24E10" w:rsidRDefault="00254837" w:rsidP="00F24E10">
      <w:r>
        <w:rPr>
          <w:noProof/>
        </w:rPr>
        <w:drawing>
          <wp:anchor distT="0" distB="0" distL="114300" distR="114300" simplePos="0" relativeHeight="251660288" behindDoc="0" locked="0" layoutInCell="1" allowOverlap="1" wp14:anchorId="5E8DD729" wp14:editId="25C29C22">
            <wp:simplePos x="0" y="0"/>
            <wp:positionH relativeFrom="margin">
              <wp:posOffset>-635</wp:posOffset>
            </wp:positionH>
            <wp:positionV relativeFrom="paragraph">
              <wp:posOffset>95885</wp:posOffset>
            </wp:positionV>
            <wp:extent cx="1564640" cy="157607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4640" cy="157607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19E9FAC1" w14:textId="4A8147C0" w:rsidR="0079612C" w:rsidRDefault="00254837" w:rsidP="00F24E10">
      <w:r>
        <w:rPr>
          <w:noProof/>
        </w:rPr>
        <mc:AlternateContent>
          <mc:Choice Requires="wps">
            <w:drawing>
              <wp:anchor distT="0" distB="0" distL="114300" distR="114300" simplePos="0" relativeHeight="251657216" behindDoc="0" locked="0" layoutInCell="1" allowOverlap="1" wp14:anchorId="736B8985" wp14:editId="05593635">
                <wp:simplePos x="0" y="0"/>
                <wp:positionH relativeFrom="column">
                  <wp:align>right</wp:align>
                </wp:positionH>
                <wp:positionV relativeFrom="paragraph">
                  <wp:posOffset>62865</wp:posOffset>
                </wp:positionV>
                <wp:extent cx="5023485" cy="1374140"/>
                <wp:effectExtent l="19050" t="24765" r="24765" b="203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3485" cy="1374140"/>
                        </a:xfrm>
                        <a:prstGeom prst="rect">
                          <a:avLst/>
                        </a:prstGeom>
                        <a:solidFill>
                          <a:srgbClr val="FFFFFF"/>
                        </a:solidFill>
                        <a:ln w="38100" cmpd="dbl">
                          <a:solidFill>
                            <a:srgbClr val="000000"/>
                          </a:solidFill>
                          <a:miter lim="800000"/>
                          <a:headEnd/>
                          <a:tailEnd/>
                        </a:ln>
                      </wps:spPr>
                      <wps:txbx>
                        <w:txbxContent>
                          <w:p w14:paraId="7F87A428" w14:textId="77777777" w:rsidR="00D55179" w:rsidRDefault="00D55179" w:rsidP="00D55179">
                            <w:pPr>
                              <w:jc w:val="center"/>
                              <w:rPr>
                                <w:b/>
                                <w:i/>
                                <w:sz w:val="40"/>
                                <w:szCs w:val="40"/>
                              </w:rPr>
                            </w:pPr>
                            <w:r w:rsidRPr="002E2457">
                              <w:rPr>
                                <w:b/>
                                <w:i/>
                                <w:sz w:val="40"/>
                                <w:szCs w:val="40"/>
                              </w:rPr>
                              <w:t>Excelsior Fire District</w:t>
                            </w:r>
                          </w:p>
                          <w:p w14:paraId="11B181A7" w14:textId="77777777" w:rsidR="00D55179" w:rsidRPr="006A0A8D" w:rsidRDefault="00D55179" w:rsidP="00D55179">
                            <w:pPr>
                              <w:jc w:val="center"/>
                              <w:rPr>
                                <w:b/>
                                <w:i/>
                                <w:sz w:val="28"/>
                                <w:szCs w:val="28"/>
                              </w:rPr>
                            </w:pPr>
                            <w:r>
                              <w:rPr>
                                <w:b/>
                                <w:i/>
                                <w:sz w:val="28"/>
                                <w:szCs w:val="28"/>
                              </w:rPr>
                              <w:t>Proudly s</w:t>
                            </w:r>
                            <w:r w:rsidRPr="006A0A8D">
                              <w:rPr>
                                <w:b/>
                                <w:i/>
                                <w:sz w:val="28"/>
                                <w:szCs w:val="28"/>
                              </w:rPr>
                              <w:t>erving the Communities of:</w:t>
                            </w:r>
                          </w:p>
                          <w:p w14:paraId="61C7A587" w14:textId="77777777" w:rsidR="00D55179" w:rsidRPr="006A0A8D" w:rsidRDefault="00D55179" w:rsidP="00D55179">
                            <w:pPr>
                              <w:jc w:val="center"/>
                              <w:rPr>
                                <w:b/>
                                <w:sz w:val="28"/>
                                <w:szCs w:val="28"/>
                              </w:rPr>
                            </w:pPr>
                            <w:smartTag w:uri="urn:schemas-microsoft-com:office:smarttags" w:element="place">
                              <w:smartTag w:uri="urn:schemas-microsoft-com:office:smarttags" w:element="PlaceName">
                                <w:r w:rsidRPr="006A0A8D">
                                  <w:rPr>
                                    <w:b/>
                                    <w:i/>
                                    <w:sz w:val="28"/>
                                    <w:szCs w:val="28"/>
                                  </w:rPr>
                                  <w:t>Deephaven-Excelsior-Greenwood-Shorewood</w:t>
                                </w:r>
                              </w:smartTag>
                              <w:r w:rsidRPr="006A0A8D">
                                <w:rPr>
                                  <w:b/>
                                  <w:i/>
                                  <w:sz w:val="28"/>
                                  <w:szCs w:val="28"/>
                                </w:rPr>
                                <w:t xml:space="preserve"> </w:t>
                              </w:r>
                              <w:smartTag w:uri="urn:schemas-microsoft-com:office:smarttags" w:element="PlaceName">
                                <w:r w:rsidRPr="006A0A8D">
                                  <w:rPr>
                                    <w:b/>
                                    <w:i/>
                                    <w:sz w:val="28"/>
                                    <w:szCs w:val="28"/>
                                  </w:rPr>
                                  <w:t>Tonka</w:t>
                                </w:r>
                              </w:smartTag>
                              <w:r w:rsidRPr="006A0A8D">
                                <w:rPr>
                                  <w:b/>
                                  <w:i/>
                                  <w:sz w:val="28"/>
                                  <w:szCs w:val="28"/>
                                </w:rPr>
                                <w:t xml:space="preserve"> </w:t>
                              </w:r>
                              <w:smartTag w:uri="urn:schemas-microsoft-com:office:smarttags" w:element="PlaceType">
                                <w:r w:rsidRPr="006A0A8D">
                                  <w:rPr>
                                    <w:b/>
                                    <w:i/>
                                    <w:sz w:val="28"/>
                                    <w:szCs w:val="28"/>
                                  </w:rPr>
                                  <w:t>Bay</w:t>
                                </w:r>
                              </w:smartTag>
                            </w:smartTag>
                          </w:p>
                          <w:p w14:paraId="43261F48" w14:textId="77777777" w:rsidR="00D55179" w:rsidRPr="002E2457" w:rsidRDefault="00D55179" w:rsidP="00D55179">
                            <w:pPr>
                              <w:jc w:val="center"/>
                              <w:rPr>
                                <w:b/>
                                <w:sz w:val="32"/>
                                <w:szCs w:val="32"/>
                              </w:rPr>
                            </w:pPr>
                            <w:smartTag w:uri="urn:schemas-microsoft-com:office:smarttags" w:element="Street">
                              <w:smartTag w:uri="urn:schemas-microsoft-com:office:smarttags" w:element="address">
                                <w:r w:rsidRPr="002E2457">
                                  <w:rPr>
                                    <w:b/>
                                    <w:sz w:val="32"/>
                                    <w:szCs w:val="32"/>
                                  </w:rPr>
                                  <w:t>24100 Smithtown Road</w:t>
                                </w:r>
                              </w:smartTag>
                            </w:smartTag>
                          </w:p>
                          <w:p w14:paraId="288AF4EF" w14:textId="77777777" w:rsidR="00D55179" w:rsidRPr="002E2457" w:rsidRDefault="00D55179" w:rsidP="00D55179">
                            <w:pPr>
                              <w:jc w:val="center"/>
                              <w:rPr>
                                <w:b/>
                                <w:sz w:val="32"/>
                                <w:szCs w:val="32"/>
                              </w:rPr>
                            </w:pPr>
                            <w:smartTag w:uri="urn:schemas-microsoft-com:office:smarttags" w:element="place">
                              <w:smartTag w:uri="urn:schemas-microsoft-com:office:smarttags" w:element="City">
                                <w:r w:rsidRPr="002E2457">
                                  <w:rPr>
                                    <w:b/>
                                    <w:sz w:val="32"/>
                                    <w:szCs w:val="32"/>
                                  </w:rPr>
                                  <w:t>Shorewood</w:t>
                                </w:r>
                              </w:smartTag>
                              <w:r w:rsidRPr="002E2457">
                                <w:rPr>
                                  <w:b/>
                                  <w:sz w:val="32"/>
                                  <w:szCs w:val="32"/>
                                </w:rPr>
                                <w:t xml:space="preserve">, </w:t>
                              </w:r>
                              <w:smartTag w:uri="urn:schemas-microsoft-com:office:smarttags" w:element="State">
                                <w:r w:rsidRPr="002E2457">
                                  <w:rPr>
                                    <w:b/>
                                    <w:sz w:val="32"/>
                                    <w:szCs w:val="32"/>
                                  </w:rPr>
                                  <w:t>MN</w:t>
                                </w:r>
                              </w:smartTag>
                            </w:smartTag>
                            <w:r w:rsidRPr="002E2457">
                              <w:rPr>
                                <w:b/>
                                <w:sz w:val="32"/>
                                <w:szCs w:val="32"/>
                              </w:rPr>
                              <w:t>. 55331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B8985" id="_x0000_t202" coordsize="21600,21600" o:spt="202" path="m,l,21600r21600,l21600,xe">
                <v:stroke joinstyle="miter"/>
                <v:path gradientshapeok="t" o:connecttype="rect"/>
              </v:shapetype>
              <v:shape id="Text Box 3" o:spid="_x0000_s1026" type="#_x0000_t202" style="position:absolute;margin-left:344.35pt;margin-top:4.95pt;width:395.55pt;height:108.2pt;z-index:25165721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" strokeweight="3pt">
                <v:stroke linestyle="thinThin"/>
                <v:textbox>
                  <w:txbxContent>
                    <w:p w14:paraId="7F87A428" w14:textId="77777777" w:rsidR="00D55179" w:rsidRDefault="00D55179" w:rsidP="00D55179">
                      <w:pPr>
                        <w:jc w:val="center"/>
                        <w:rPr>
                          <w:b/>
                          <w:i/>
                          <w:sz w:val="40"/>
                          <w:szCs w:val="40"/>
                        </w:rPr>
                      </w:pPr>
                      <w:r w:rsidRPr="002E2457">
                        <w:rPr>
                          <w:b/>
                          <w:i/>
                          <w:sz w:val="40"/>
                          <w:szCs w:val="40"/>
                        </w:rPr>
                        <w:t>Excelsior Fire District</w:t>
                      </w:r>
                    </w:p>
                    <w:p w14:paraId="11B181A7" w14:textId="77777777" w:rsidR="00D55179" w:rsidRPr="006A0A8D" w:rsidRDefault="00D55179" w:rsidP="00D55179">
                      <w:pPr>
                        <w:jc w:val="center"/>
                        <w:rPr>
                          <w:b/>
                          <w:i/>
                          <w:sz w:val="28"/>
                          <w:szCs w:val="28"/>
                        </w:rPr>
                      </w:pPr>
                      <w:r>
                        <w:rPr>
                          <w:b/>
                          <w:i/>
                          <w:sz w:val="28"/>
                          <w:szCs w:val="28"/>
                        </w:rPr>
                        <w:t>Proudly s</w:t>
                      </w:r>
                      <w:r w:rsidRPr="006A0A8D">
                        <w:rPr>
                          <w:b/>
                          <w:i/>
                          <w:sz w:val="28"/>
                          <w:szCs w:val="28"/>
                        </w:rPr>
                        <w:t>erving the Communities of:</w:t>
                      </w:r>
                    </w:p>
                    <w:p w14:paraId="61C7A587" w14:textId="77777777" w:rsidR="00D55179" w:rsidRPr="006A0A8D" w:rsidRDefault="00D55179" w:rsidP="00D55179">
                      <w:pPr>
                        <w:jc w:val="center"/>
                        <w:rPr>
                          <w:b/>
                          <w:sz w:val="28"/>
                          <w:szCs w:val="28"/>
                        </w:rPr>
                      </w:pPr>
                      <w:smartTag w:uri="urn:schemas-microsoft-com:office:smarttags" w:element="place">
                        <w:smartTag w:uri="urn:schemas-microsoft-com:office:smarttags" w:element="PlaceName">
                          <w:r w:rsidRPr="006A0A8D">
                            <w:rPr>
                              <w:b/>
                              <w:i/>
                              <w:sz w:val="28"/>
                              <w:szCs w:val="28"/>
                            </w:rPr>
                            <w:t>Deephaven-Excelsior-Greenwood-Shorewood</w:t>
                          </w:r>
                        </w:smartTag>
                        <w:r w:rsidRPr="006A0A8D">
                          <w:rPr>
                            <w:b/>
                            <w:i/>
                            <w:sz w:val="28"/>
                            <w:szCs w:val="28"/>
                          </w:rPr>
                          <w:t xml:space="preserve"> </w:t>
                        </w:r>
                        <w:smartTag w:uri="urn:schemas-microsoft-com:office:smarttags" w:element="PlaceName">
                          <w:r w:rsidRPr="006A0A8D">
                            <w:rPr>
                              <w:b/>
                              <w:i/>
                              <w:sz w:val="28"/>
                              <w:szCs w:val="28"/>
                            </w:rPr>
                            <w:t>Tonka</w:t>
                          </w:r>
                        </w:smartTag>
                        <w:r w:rsidRPr="006A0A8D">
                          <w:rPr>
                            <w:b/>
                            <w:i/>
                            <w:sz w:val="28"/>
                            <w:szCs w:val="28"/>
                          </w:rPr>
                          <w:t xml:space="preserve"> </w:t>
                        </w:r>
                        <w:smartTag w:uri="urn:schemas-microsoft-com:office:smarttags" w:element="PlaceType">
                          <w:r w:rsidRPr="006A0A8D">
                            <w:rPr>
                              <w:b/>
                              <w:i/>
                              <w:sz w:val="28"/>
                              <w:szCs w:val="28"/>
                            </w:rPr>
                            <w:t>Bay</w:t>
                          </w:r>
                        </w:smartTag>
                      </w:smartTag>
                    </w:p>
                    <w:p w14:paraId="43261F48" w14:textId="77777777" w:rsidR="00D55179" w:rsidRPr="002E2457" w:rsidRDefault="00D55179" w:rsidP="00D55179">
                      <w:pPr>
                        <w:jc w:val="center"/>
                        <w:rPr>
                          <w:b/>
                          <w:sz w:val="32"/>
                          <w:szCs w:val="32"/>
                        </w:rPr>
                      </w:pPr>
                      <w:smartTag w:uri="urn:schemas-microsoft-com:office:smarttags" w:element="Street">
                        <w:smartTag w:uri="urn:schemas-microsoft-com:office:smarttags" w:element="address">
                          <w:r w:rsidRPr="002E2457">
                            <w:rPr>
                              <w:b/>
                              <w:sz w:val="32"/>
                              <w:szCs w:val="32"/>
                            </w:rPr>
                            <w:t>24100 Smithtown Road</w:t>
                          </w:r>
                        </w:smartTag>
                      </w:smartTag>
                    </w:p>
                    <w:p w14:paraId="288AF4EF" w14:textId="77777777" w:rsidR="00D55179" w:rsidRPr="002E2457" w:rsidRDefault="00D55179" w:rsidP="00D55179">
                      <w:pPr>
                        <w:jc w:val="center"/>
                        <w:rPr>
                          <w:b/>
                          <w:sz w:val="32"/>
                          <w:szCs w:val="32"/>
                        </w:rPr>
                      </w:pPr>
                      <w:smartTag w:uri="urn:schemas-microsoft-com:office:smarttags" w:element="place">
                        <w:smartTag w:uri="urn:schemas-microsoft-com:office:smarttags" w:element="City">
                          <w:r w:rsidRPr="002E2457">
                            <w:rPr>
                              <w:b/>
                              <w:sz w:val="32"/>
                              <w:szCs w:val="32"/>
                            </w:rPr>
                            <w:t>Shorewood</w:t>
                          </w:r>
                        </w:smartTag>
                        <w:r w:rsidRPr="002E2457">
                          <w:rPr>
                            <w:b/>
                            <w:sz w:val="32"/>
                            <w:szCs w:val="32"/>
                          </w:rPr>
                          <w:t xml:space="preserve">, </w:t>
                        </w:r>
                        <w:smartTag w:uri="urn:schemas-microsoft-com:office:smarttags" w:element="State">
                          <w:r w:rsidRPr="002E2457">
                            <w:rPr>
                              <w:b/>
                              <w:sz w:val="32"/>
                              <w:szCs w:val="32"/>
                            </w:rPr>
                            <w:t>MN</w:t>
                          </w:r>
                        </w:smartTag>
                      </w:smartTag>
                      <w:r w:rsidRPr="002E2457">
                        <w:rPr>
                          <w:b/>
                          <w:sz w:val="32"/>
                          <w:szCs w:val="32"/>
                        </w:rPr>
                        <w:t>. 55331</w:t>
                      </w:r>
                    </w:p>
                  </w:txbxContent>
                </v:textbox>
              </v:shape>
            </w:pict>
          </mc:Fallback>
        </mc:AlternateContent>
      </w:r>
    </w:p>
    <w:p w14:paraId="40458F90" w14:textId="77777777" w:rsidR="00E607D0" w:rsidRDefault="00E607D0" w:rsidP="00EE6B64">
      <w:pPr>
        <w:jc w:val="center"/>
        <w:rPr>
          <w:b/>
          <w:sz w:val="28"/>
          <w:szCs w:val="28"/>
          <w:u w:val="single"/>
        </w:rPr>
      </w:pPr>
    </w:p>
    <w:p w14:paraId="47A14BCC" w14:textId="77777777" w:rsidR="00E607D0" w:rsidRDefault="00E607D0" w:rsidP="00EE6B64">
      <w:pPr>
        <w:jc w:val="center"/>
        <w:rPr>
          <w:b/>
          <w:sz w:val="28"/>
          <w:szCs w:val="28"/>
          <w:u w:val="single"/>
        </w:rPr>
      </w:pPr>
    </w:p>
    <w:p w14:paraId="11E5ABB3" w14:textId="77777777" w:rsidR="00E607D0" w:rsidRDefault="00E607D0" w:rsidP="00EE6B64">
      <w:pPr>
        <w:jc w:val="center"/>
        <w:rPr>
          <w:b/>
          <w:sz w:val="28"/>
          <w:szCs w:val="28"/>
          <w:u w:val="single"/>
        </w:rPr>
      </w:pPr>
    </w:p>
    <w:p w14:paraId="32F8BCA8" w14:textId="77777777" w:rsidR="00E607D0" w:rsidRDefault="00E607D0" w:rsidP="00EE6B64">
      <w:pPr>
        <w:jc w:val="center"/>
        <w:rPr>
          <w:b/>
          <w:sz w:val="28"/>
          <w:szCs w:val="28"/>
          <w:u w:val="single"/>
        </w:rPr>
      </w:pPr>
    </w:p>
    <w:p w14:paraId="0B6A4F94" w14:textId="77777777" w:rsidR="00E607D0" w:rsidRDefault="00E607D0" w:rsidP="00EE6B64">
      <w:pPr>
        <w:jc w:val="center"/>
        <w:rPr>
          <w:b/>
          <w:sz w:val="28"/>
          <w:szCs w:val="28"/>
          <w:u w:val="single"/>
        </w:rPr>
      </w:pPr>
    </w:p>
    <w:p w14:paraId="087B8C61" w14:textId="77777777" w:rsidR="00E607D0" w:rsidRDefault="00E607D0" w:rsidP="00EE6B64">
      <w:pPr>
        <w:jc w:val="center"/>
        <w:rPr>
          <w:b/>
          <w:sz w:val="28"/>
          <w:szCs w:val="28"/>
          <w:u w:val="single"/>
        </w:rPr>
      </w:pPr>
    </w:p>
    <w:p w14:paraId="06C50DC7" w14:textId="3067B814" w:rsidR="00E607D0" w:rsidRDefault="00E607D0" w:rsidP="00EE6B64">
      <w:pPr>
        <w:jc w:val="center"/>
        <w:rPr>
          <w:b/>
          <w:sz w:val="28"/>
          <w:szCs w:val="28"/>
          <w:u w:val="single"/>
        </w:rPr>
      </w:pPr>
    </w:p>
    <w:p w14:paraId="2C1C3478" w14:textId="77777777" w:rsidR="00B24802" w:rsidRDefault="00B24802" w:rsidP="00EE6B64">
      <w:pPr>
        <w:jc w:val="center"/>
        <w:rPr>
          <w:b/>
          <w:sz w:val="28"/>
          <w:szCs w:val="28"/>
          <w:u w:val="single"/>
        </w:rPr>
      </w:pPr>
    </w:p>
    <w:p w14:paraId="0C0112E3" w14:textId="024D0B0E" w:rsidR="007262F4" w:rsidRDefault="007262F4" w:rsidP="007262F4">
      <w:pPr>
        <w:tabs>
          <w:tab w:val="left" w:pos="720"/>
        </w:tabs>
        <w:spacing w:line="276" w:lineRule="auto"/>
        <w:rPr>
          <w:rFonts w:ascii="Arial" w:hAnsi="Arial" w:cs="Arial"/>
          <w:sz w:val="20"/>
          <w:szCs w:val="20"/>
        </w:rPr>
      </w:pPr>
      <w:r>
        <w:rPr>
          <w:rFonts w:ascii="Arial" w:hAnsi="Arial" w:cs="Arial"/>
          <w:sz w:val="20"/>
        </w:rPr>
        <w:t>March 1</w:t>
      </w:r>
      <w:r w:rsidR="005A5299">
        <w:rPr>
          <w:rFonts w:ascii="Arial" w:hAnsi="Arial" w:cs="Arial"/>
          <w:sz w:val="20"/>
        </w:rPr>
        <w:t>4</w:t>
      </w:r>
      <w:r>
        <w:rPr>
          <w:rFonts w:ascii="Arial" w:hAnsi="Arial" w:cs="Arial"/>
          <w:sz w:val="20"/>
        </w:rPr>
        <w:t>, 2023</w:t>
      </w:r>
    </w:p>
    <w:p w14:paraId="203E4132" w14:textId="77777777" w:rsidR="007262F4" w:rsidRDefault="007262F4" w:rsidP="007262F4">
      <w:pPr>
        <w:spacing w:line="276" w:lineRule="auto"/>
        <w:rPr>
          <w:rFonts w:ascii="Arial" w:hAnsi="Arial" w:cs="Arial"/>
          <w:color w:val="000000"/>
          <w:sz w:val="20"/>
        </w:rPr>
      </w:pPr>
    </w:p>
    <w:p w14:paraId="0F57CD85" w14:textId="77777777" w:rsidR="007262F4" w:rsidRDefault="007262F4" w:rsidP="007262F4">
      <w:pPr>
        <w:tabs>
          <w:tab w:val="left" w:pos="720"/>
          <w:tab w:val="right" w:pos="10080"/>
        </w:tabs>
        <w:spacing w:line="276" w:lineRule="auto"/>
        <w:rPr>
          <w:rFonts w:ascii="Arial" w:hAnsi="Arial" w:cs="Arial"/>
          <w:sz w:val="20"/>
        </w:rPr>
      </w:pPr>
      <w:r>
        <w:rPr>
          <w:rFonts w:ascii="Arial" w:hAnsi="Arial" w:cs="Arial"/>
          <w:sz w:val="20"/>
        </w:rPr>
        <w:t>Senator Kelly Morrison</w:t>
      </w:r>
      <w:r>
        <w:rPr>
          <w:rFonts w:ascii="Arial" w:hAnsi="Arial" w:cs="Arial"/>
          <w:sz w:val="20"/>
        </w:rPr>
        <w:tab/>
        <w:t>SENT VIA EMAIL</w:t>
      </w:r>
    </w:p>
    <w:p w14:paraId="36741D31" w14:textId="77777777" w:rsidR="007262F4" w:rsidRDefault="007262F4" w:rsidP="007262F4">
      <w:pPr>
        <w:tabs>
          <w:tab w:val="left" w:pos="720"/>
          <w:tab w:val="right" w:pos="10080"/>
        </w:tabs>
        <w:spacing w:line="276" w:lineRule="auto"/>
        <w:rPr>
          <w:rFonts w:ascii="Arial" w:hAnsi="Arial" w:cs="Arial"/>
          <w:sz w:val="20"/>
        </w:rPr>
      </w:pPr>
      <w:r>
        <w:rPr>
          <w:rFonts w:ascii="Arial" w:hAnsi="Arial" w:cs="Arial"/>
          <w:sz w:val="20"/>
        </w:rPr>
        <w:t>Minnesota State Capital</w:t>
      </w:r>
      <w:r>
        <w:rPr>
          <w:rFonts w:ascii="Arial" w:hAnsi="Arial" w:cs="Arial"/>
          <w:sz w:val="20"/>
        </w:rPr>
        <w:tab/>
        <w:t>sen.kelly.morrison@senate.mn</w:t>
      </w:r>
    </w:p>
    <w:p w14:paraId="1F90AB48" w14:textId="77777777" w:rsidR="007262F4" w:rsidRDefault="007262F4" w:rsidP="007262F4">
      <w:pPr>
        <w:tabs>
          <w:tab w:val="left" w:pos="720"/>
        </w:tabs>
        <w:spacing w:line="276" w:lineRule="auto"/>
        <w:rPr>
          <w:rFonts w:ascii="Arial" w:hAnsi="Arial" w:cs="Arial"/>
          <w:sz w:val="20"/>
        </w:rPr>
      </w:pPr>
      <w:r>
        <w:rPr>
          <w:rFonts w:ascii="Arial" w:hAnsi="Arial" w:cs="Arial"/>
          <w:sz w:val="20"/>
        </w:rPr>
        <w:t>St. Paul, MN 55155</w:t>
      </w:r>
      <w:r>
        <w:rPr>
          <w:rFonts w:ascii="Arial" w:hAnsi="Arial" w:cs="Arial"/>
          <w:sz w:val="20"/>
        </w:rPr>
        <w:tab/>
      </w:r>
    </w:p>
    <w:p w14:paraId="0C07B1C4" w14:textId="77777777" w:rsidR="007262F4" w:rsidRDefault="007262F4" w:rsidP="007262F4">
      <w:pPr>
        <w:tabs>
          <w:tab w:val="left" w:pos="720"/>
        </w:tabs>
        <w:spacing w:line="276" w:lineRule="auto"/>
        <w:rPr>
          <w:rFonts w:ascii="Arial" w:hAnsi="Arial" w:cs="Arial"/>
          <w:sz w:val="20"/>
        </w:rPr>
      </w:pPr>
    </w:p>
    <w:p w14:paraId="1E3B600E" w14:textId="77777777" w:rsidR="007262F4" w:rsidRDefault="007262F4" w:rsidP="007262F4">
      <w:pPr>
        <w:tabs>
          <w:tab w:val="left" w:pos="720"/>
        </w:tabs>
        <w:spacing w:line="276" w:lineRule="auto"/>
        <w:rPr>
          <w:rFonts w:ascii="Arial" w:hAnsi="Arial" w:cs="Arial"/>
          <w:b/>
          <w:sz w:val="20"/>
        </w:rPr>
      </w:pPr>
      <w:r>
        <w:rPr>
          <w:rFonts w:ascii="Arial" w:hAnsi="Arial" w:cs="Arial"/>
          <w:b/>
          <w:sz w:val="20"/>
        </w:rPr>
        <w:t>Re: Support for Local Control Options for EMS, SF2691</w:t>
      </w:r>
    </w:p>
    <w:p w14:paraId="66E0C73C" w14:textId="77777777" w:rsidR="007262F4" w:rsidRDefault="007262F4" w:rsidP="007262F4">
      <w:pPr>
        <w:tabs>
          <w:tab w:val="left" w:pos="720"/>
        </w:tabs>
        <w:spacing w:line="276" w:lineRule="auto"/>
        <w:rPr>
          <w:rFonts w:ascii="Arial" w:hAnsi="Arial" w:cs="Arial"/>
          <w:sz w:val="20"/>
        </w:rPr>
      </w:pPr>
    </w:p>
    <w:p w14:paraId="584833F1" w14:textId="77777777" w:rsidR="007262F4" w:rsidRDefault="007262F4" w:rsidP="007262F4">
      <w:pPr>
        <w:tabs>
          <w:tab w:val="left" w:pos="720"/>
        </w:tabs>
        <w:spacing w:line="276" w:lineRule="auto"/>
        <w:rPr>
          <w:rFonts w:ascii="Arial" w:hAnsi="Arial" w:cs="Arial"/>
          <w:sz w:val="20"/>
        </w:rPr>
      </w:pPr>
      <w:r>
        <w:rPr>
          <w:rFonts w:ascii="Arial" w:hAnsi="Arial" w:cs="Arial"/>
          <w:sz w:val="20"/>
        </w:rPr>
        <w:t>Dear Senator Morrison,</w:t>
      </w:r>
    </w:p>
    <w:p w14:paraId="64FD9B03" w14:textId="77777777" w:rsidR="007262F4" w:rsidRDefault="007262F4" w:rsidP="007262F4">
      <w:pPr>
        <w:tabs>
          <w:tab w:val="left" w:pos="720"/>
        </w:tabs>
        <w:spacing w:line="276" w:lineRule="auto"/>
        <w:rPr>
          <w:rFonts w:ascii="Arial" w:hAnsi="Arial" w:cs="Arial"/>
          <w:sz w:val="10"/>
          <w:szCs w:val="10"/>
        </w:rPr>
      </w:pPr>
    </w:p>
    <w:p w14:paraId="7030A298" w14:textId="17A42CC1" w:rsidR="007262F4" w:rsidRDefault="00D46598" w:rsidP="007262F4">
      <w:pPr>
        <w:rPr>
          <w:rFonts w:ascii="Arial" w:hAnsi="Arial" w:cs="Arial"/>
          <w:sz w:val="20"/>
          <w:szCs w:val="20"/>
        </w:rPr>
      </w:pPr>
      <w:r>
        <w:rPr>
          <w:rFonts w:ascii="Arial" w:hAnsi="Arial" w:cs="Arial"/>
          <w:sz w:val="20"/>
        </w:rPr>
        <w:t>I am</w:t>
      </w:r>
      <w:r w:rsidR="007262F4">
        <w:rPr>
          <w:rFonts w:ascii="Arial" w:hAnsi="Arial" w:cs="Arial"/>
          <w:sz w:val="20"/>
        </w:rPr>
        <w:t xml:space="preserve"> contacting you on behalf of the </w:t>
      </w:r>
      <w:r>
        <w:rPr>
          <w:rFonts w:ascii="Arial" w:hAnsi="Arial" w:cs="Arial"/>
          <w:sz w:val="20"/>
        </w:rPr>
        <w:t xml:space="preserve">Excelsior Fire District </w:t>
      </w:r>
      <w:r w:rsidR="007262F4">
        <w:rPr>
          <w:rFonts w:ascii="Arial" w:hAnsi="Arial" w:cs="Arial"/>
          <w:sz w:val="20"/>
        </w:rPr>
        <w:t xml:space="preserve">to request you strongly support Senate File 2691, which is authored by Senators Hoffman, </w:t>
      </w:r>
      <w:proofErr w:type="spellStart"/>
      <w:r w:rsidR="007262F4">
        <w:rPr>
          <w:rFonts w:ascii="Arial" w:hAnsi="Arial" w:cs="Arial"/>
          <w:sz w:val="20"/>
        </w:rPr>
        <w:t>Abeler</w:t>
      </w:r>
      <w:proofErr w:type="spellEnd"/>
      <w:r w:rsidR="007262F4">
        <w:rPr>
          <w:rFonts w:ascii="Arial" w:hAnsi="Arial" w:cs="Arial"/>
          <w:sz w:val="20"/>
        </w:rPr>
        <w:t>, and Kupec. This bipartisan legislation will add local control options for Emergency Medical Services as well as provide improved oversight by the state’s Emergency Medical Services Regulatory Board (EMSRB).</w:t>
      </w:r>
    </w:p>
    <w:p w14:paraId="14DA9FA0" w14:textId="77777777" w:rsidR="007262F4" w:rsidRDefault="007262F4" w:rsidP="007262F4">
      <w:pPr>
        <w:rPr>
          <w:rFonts w:ascii="Arial" w:hAnsi="Arial" w:cs="Arial"/>
          <w:sz w:val="20"/>
        </w:rPr>
      </w:pPr>
      <w:r>
        <w:rPr>
          <w:rFonts w:ascii="Arial" w:hAnsi="Arial" w:cs="Arial"/>
          <w:sz w:val="20"/>
        </w:rPr>
        <w:t>This legislation maintains full oversight by the EMSRB and, in fact, strengthens it with increased reporting requirements by Emergency Medical Service (EMS) providers. Thus, the legislation would improve the ability of the EMSB to provide quality oversight for EMS providers in Minnesota.</w:t>
      </w:r>
    </w:p>
    <w:p w14:paraId="222A8116" w14:textId="77777777" w:rsidR="007262F4" w:rsidRDefault="007262F4" w:rsidP="007262F4">
      <w:pPr>
        <w:rPr>
          <w:rFonts w:ascii="Arial" w:hAnsi="Arial" w:cs="Arial"/>
          <w:sz w:val="20"/>
        </w:rPr>
      </w:pPr>
      <w:r>
        <w:rPr>
          <w:rFonts w:ascii="Arial" w:hAnsi="Arial" w:cs="Arial"/>
          <w:sz w:val="20"/>
        </w:rPr>
        <w:t>At the risk of being too blunt, the legislation will help address the issues of an EMS system that is increasingly broken in Minnesota because of reimbursement issues. It recognizes the fact that if the state and cities started from scratch, the EMS response model would likely be different than it is today. It would not be a state-mandated one-size-fits-all model for rural, suburban, and urban areas – but would rather be responsive to local needs.</w:t>
      </w:r>
    </w:p>
    <w:p w14:paraId="47B1A7BC" w14:textId="64E7675A" w:rsidR="007262F4" w:rsidRDefault="007262F4" w:rsidP="00C22C23">
      <w:pPr>
        <w:rPr>
          <w:rFonts w:ascii="Arial" w:hAnsi="Arial" w:cs="Arial"/>
          <w:sz w:val="20"/>
        </w:rPr>
      </w:pPr>
      <w:r>
        <w:rPr>
          <w:rFonts w:ascii="Arial" w:hAnsi="Arial" w:cs="Arial"/>
          <w:sz w:val="20"/>
        </w:rPr>
        <w:t xml:space="preserve">The current EMS model fails to recognize the fact that in most parts of Minnesota, including your district, the name “fire department” has become a misnomer with roughly 75% of fire department responses being for medical calls. Improved fire prevention measures have greatly reduced the number of critical fire incidents that fire departments respond to, which is of course a good thing. At the same time, improved training has increased the professionalism of both full-time and on-call fire departments from what it was when the state’s current EMS model was implemented. Common sense dictates that local governments should be able to consider and implement alternative emergency response models. </w:t>
      </w:r>
    </w:p>
    <w:p w14:paraId="057CAB38" w14:textId="483C9EE7" w:rsidR="007262F4" w:rsidRDefault="007262F4" w:rsidP="007262F4">
      <w:pPr>
        <w:rPr>
          <w:rFonts w:ascii="Arial" w:hAnsi="Arial" w:cs="Arial"/>
          <w:sz w:val="20"/>
        </w:rPr>
      </w:pPr>
      <w:r>
        <w:rPr>
          <w:rFonts w:ascii="Arial" w:hAnsi="Arial" w:cs="Arial"/>
          <w:sz w:val="20"/>
        </w:rPr>
        <w:t xml:space="preserve">We understand that EMS providers’ limited resources stem from reimbursement issues with it being unlikely that Medicaid and Medicare reimburse them for their true costs. In addition, if an EMS provider dispatches and no transport is needed, they typically </w:t>
      </w:r>
      <w:r w:rsidR="00C22C23">
        <w:rPr>
          <w:rFonts w:ascii="Arial" w:hAnsi="Arial" w:cs="Arial"/>
          <w:sz w:val="20"/>
        </w:rPr>
        <w:t>d</w:t>
      </w:r>
      <w:r>
        <w:rPr>
          <w:rFonts w:ascii="Arial" w:hAnsi="Arial" w:cs="Arial"/>
          <w:sz w:val="20"/>
        </w:rPr>
        <w:t xml:space="preserve">o not receive any reimbursement despite having incurred real costs. We are unaware of any realistic fixes that are being proposed to the current EMS reimbursements. Thus, if the cities and our EMS partners are to provide the Emergency Response Services that our residents need and expect, legislation such at SF 2691 is needed to remove the inflexible straitjacket of the current legislation and allow us to consider new service delivery models.  </w:t>
      </w:r>
    </w:p>
    <w:p w14:paraId="1AC1479B" w14:textId="77777777" w:rsidR="007262F4" w:rsidRDefault="007262F4" w:rsidP="007262F4">
      <w:pPr>
        <w:ind w:right="-180"/>
        <w:rPr>
          <w:rFonts w:ascii="Arial" w:hAnsi="Arial" w:cs="Arial"/>
          <w:sz w:val="20"/>
        </w:rPr>
      </w:pPr>
      <w:r>
        <w:rPr>
          <w:rFonts w:ascii="Arial" w:hAnsi="Arial" w:cs="Arial"/>
          <w:sz w:val="20"/>
        </w:rPr>
        <w:t>Three members of the Senate’s Health &amp; Human Services Committee on which you serve have authored SF2691 in a bipartisan manner. Your strong support of the legislation at the committee and senate leadership level would be greatly appreciated. It is important to note that the legislation allows consideration of, but does not mandate, new emergency response models. We recognize there may be special interests on all sides that may be fighting to defend their existing turf. Our hope is that the proposed legislation will allow discussions which focus on which long-term models will provide the best constituent services in an economically maintainable manner in your senate district and throughout the entire state.</w:t>
      </w:r>
    </w:p>
    <w:p w14:paraId="03E4CAFF" w14:textId="77777777" w:rsidR="007262F4" w:rsidRDefault="007262F4" w:rsidP="007262F4">
      <w:pPr>
        <w:widowControl w:val="0"/>
        <w:autoSpaceDE w:val="0"/>
        <w:autoSpaceDN w:val="0"/>
        <w:adjustRightInd w:val="0"/>
        <w:spacing w:line="276" w:lineRule="auto"/>
        <w:rPr>
          <w:rFonts w:ascii="Arial" w:hAnsi="Arial" w:cs="Arial"/>
          <w:sz w:val="20"/>
        </w:rPr>
      </w:pPr>
      <w:r>
        <w:rPr>
          <w:rFonts w:ascii="Arial" w:hAnsi="Arial" w:cs="Arial"/>
          <w:sz w:val="20"/>
        </w:rPr>
        <w:t>Sincerely,</w:t>
      </w:r>
    </w:p>
    <w:p w14:paraId="6E48938F" w14:textId="77777777" w:rsidR="00C22C23" w:rsidRDefault="00C22C23" w:rsidP="00C22C23">
      <w:pPr>
        <w:rPr>
          <w:rFonts w:ascii="Verdana" w:hAnsi="Verdana"/>
          <w:color w:val="000000"/>
        </w:rPr>
      </w:pPr>
      <w:r>
        <w:rPr>
          <w:rFonts w:ascii="Verdana" w:hAnsi="Verdana"/>
          <w:b/>
          <w:bCs/>
          <w:color w:val="FF0000"/>
        </w:rPr>
        <w:t>Curt Mackey, Fire Chief</w:t>
      </w:r>
    </w:p>
    <w:p w14:paraId="7151C710" w14:textId="77777777" w:rsidR="00C22C23" w:rsidRDefault="00C22C23" w:rsidP="00C22C23">
      <w:pPr>
        <w:rPr>
          <w:rFonts w:ascii="Verdana" w:hAnsi="Verdana"/>
          <w:color w:val="000000"/>
        </w:rPr>
      </w:pPr>
      <w:r>
        <w:rPr>
          <w:rFonts w:ascii="Verdana" w:hAnsi="Verdana"/>
          <w:i/>
          <w:iCs/>
          <w:color w:val="FF0000"/>
        </w:rPr>
        <w:t>Excelsior Fire District</w:t>
      </w:r>
    </w:p>
    <w:p w14:paraId="694EA33A" w14:textId="77777777" w:rsidR="00C22C23" w:rsidRDefault="00C22C23" w:rsidP="00C22C23">
      <w:pPr>
        <w:rPr>
          <w:rFonts w:ascii="Verdana" w:hAnsi="Verdana"/>
          <w:color w:val="FF0000"/>
        </w:rPr>
      </w:pPr>
      <w:r>
        <w:rPr>
          <w:rFonts w:ascii="Verdana" w:hAnsi="Verdana"/>
          <w:i/>
          <w:iCs/>
          <w:color w:val="FF0000"/>
        </w:rPr>
        <w:t>24100 Smithtown Road</w:t>
      </w:r>
    </w:p>
    <w:p w14:paraId="08D8D000" w14:textId="77777777" w:rsidR="00C22C23" w:rsidRDefault="00C22C23" w:rsidP="00C22C23">
      <w:pPr>
        <w:rPr>
          <w:rFonts w:ascii="Verdana" w:hAnsi="Verdana"/>
          <w:color w:val="000000"/>
        </w:rPr>
      </w:pPr>
      <w:r>
        <w:rPr>
          <w:rFonts w:ascii="Verdana" w:hAnsi="Verdana"/>
          <w:i/>
          <w:iCs/>
          <w:color w:val="FF0000"/>
        </w:rPr>
        <w:t>Shorewood, MN  55331</w:t>
      </w:r>
    </w:p>
    <w:p w14:paraId="00B04102" w14:textId="77777777" w:rsidR="00C22C23" w:rsidRDefault="00C22C23" w:rsidP="00C22C23">
      <w:pPr>
        <w:rPr>
          <w:rFonts w:ascii="Verdana" w:hAnsi="Verdana"/>
          <w:color w:val="000000"/>
        </w:rPr>
      </w:pPr>
      <w:r>
        <w:rPr>
          <w:rFonts w:ascii="Verdana" w:hAnsi="Verdana"/>
          <w:i/>
          <w:iCs/>
          <w:color w:val="FF0000"/>
        </w:rPr>
        <w:t>Office:  952-960-1650</w:t>
      </w:r>
    </w:p>
    <w:p w14:paraId="04BA9544" w14:textId="77777777" w:rsidR="00C22C23" w:rsidRDefault="00C22C23" w:rsidP="00C22C23">
      <w:pPr>
        <w:rPr>
          <w:rFonts w:ascii="Verdana" w:hAnsi="Verdana"/>
          <w:color w:val="000000"/>
        </w:rPr>
      </w:pPr>
      <w:r>
        <w:rPr>
          <w:rFonts w:ascii="Verdana" w:hAnsi="Verdana"/>
          <w:i/>
          <w:iCs/>
          <w:color w:val="FF0000"/>
        </w:rPr>
        <w:t>Fax:  952-960-1690</w:t>
      </w:r>
    </w:p>
    <w:p w14:paraId="04FCF347" w14:textId="77777777" w:rsidR="00C22C23" w:rsidRDefault="00C22C23" w:rsidP="00C22C23">
      <w:pPr>
        <w:rPr>
          <w:rFonts w:ascii="Verdana" w:hAnsi="Verdana"/>
          <w:color w:val="000000"/>
        </w:rPr>
      </w:pPr>
      <w:r>
        <w:rPr>
          <w:rFonts w:ascii="Verdana" w:hAnsi="Verdana"/>
          <w:i/>
          <w:iCs/>
          <w:color w:val="FF0000"/>
        </w:rPr>
        <w:t>Cell: 952-210-6718</w:t>
      </w:r>
    </w:p>
    <w:p w14:paraId="459235DF" w14:textId="12011124" w:rsidR="00B24802" w:rsidRPr="00C22C23" w:rsidRDefault="00C22C23" w:rsidP="007262F4">
      <w:pPr>
        <w:rPr>
          <w:rFonts w:ascii="Verdana" w:hAnsi="Verdana"/>
          <w:color w:val="000000"/>
        </w:rPr>
      </w:pPr>
      <w:r>
        <w:rPr>
          <w:rFonts w:ascii="Verdana" w:hAnsi="Verdana"/>
          <w:i/>
          <w:iCs/>
          <w:color w:val="FF0000"/>
        </w:rPr>
        <w:t xml:space="preserve">Email: </w:t>
      </w:r>
      <w:hyperlink r:id="rId11" w:tgtFrame="_blank" w:history="1">
        <w:r>
          <w:rPr>
            <w:rStyle w:val="Hyperlink"/>
            <w:rFonts w:ascii="Verdana" w:hAnsi="Verdana"/>
            <w:i/>
            <w:iCs/>
            <w:color w:val="0000FF"/>
          </w:rPr>
          <w:t>cmackey@excelsiorfire.org</w:t>
        </w:r>
      </w:hyperlink>
    </w:p>
    <w:sectPr w:rsidR="00B24802" w:rsidRPr="00C22C23" w:rsidSect="00F24E10">
      <w:pgSz w:w="12240" w:h="15840"/>
      <w:pgMar w:top="288"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BE43" w14:textId="77777777" w:rsidR="004B1B22" w:rsidRDefault="004B1B22" w:rsidP="00254837">
      <w:r>
        <w:separator/>
      </w:r>
    </w:p>
  </w:endnote>
  <w:endnote w:type="continuationSeparator" w:id="0">
    <w:p w14:paraId="788B6053" w14:textId="77777777" w:rsidR="004B1B22" w:rsidRDefault="004B1B22" w:rsidP="0025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ED1E6" w14:textId="77777777" w:rsidR="004B1B22" w:rsidRDefault="004B1B22" w:rsidP="00254837">
      <w:r>
        <w:separator/>
      </w:r>
    </w:p>
  </w:footnote>
  <w:footnote w:type="continuationSeparator" w:id="0">
    <w:p w14:paraId="3FE10A49" w14:textId="77777777" w:rsidR="004B1B22" w:rsidRDefault="004B1B22" w:rsidP="00254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369"/>
    <w:multiLevelType w:val="hybridMultilevel"/>
    <w:tmpl w:val="4F9456EA"/>
    <w:lvl w:ilvl="0" w:tplc="7986790C">
      <w:start w:val="1"/>
      <w:numFmt w:val="decimal"/>
      <w:lvlText w:val="%1)"/>
      <w:lvlJc w:val="left"/>
      <w:pPr>
        <w:tabs>
          <w:tab w:val="num" w:pos="660"/>
        </w:tabs>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6452731"/>
    <w:multiLevelType w:val="hybridMultilevel"/>
    <w:tmpl w:val="384AF520"/>
    <w:lvl w:ilvl="0" w:tplc="546C10B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5200D3C"/>
    <w:multiLevelType w:val="hybridMultilevel"/>
    <w:tmpl w:val="DEBC52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650867148">
    <w:abstractNumId w:val="1"/>
  </w:num>
  <w:num w:numId="2" w16cid:durableId="2014795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7596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6712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64"/>
    <w:rsid w:val="0000157F"/>
    <w:rsid w:val="00005DA6"/>
    <w:rsid w:val="00006027"/>
    <w:rsid w:val="000062B1"/>
    <w:rsid w:val="0001564E"/>
    <w:rsid w:val="00017786"/>
    <w:rsid w:val="000214CB"/>
    <w:rsid w:val="00021EFD"/>
    <w:rsid w:val="000357D9"/>
    <w:rsid w:val="0004074F"/>
    <w:rsid w:val="00044BB3"/>
    <w:rsid w:val="00047C4B"/>
    <w:rsid w:val="000509DA"/>
    <w:rsid w:val="000526D6"/>
    <w:rsid w:val="00052F25"/>
    <w:rsid w:val="000549EE"/>
    <w:rsid w:val="00055A90"/>
    <w:rsid w:val="00061A1C"/>
    <w:rsid w:val="00061DE1"/>
    <w:rsid w:val="00062FEF"/>
    <w:rsid w:val="000670C8"/>
    <w:rsid w:val="00071B6E"/>
    <w:rsid w:val="00073FFD"/>
    <w:rsid w:val="00075651"/>
    <w:rsid w:val="00076381"/>
    <w:rsid w:val="00080861"/>
    <w:rsid w:val="00080D6F"/>
    <w:rsid w:val="00083407"/>
    <w:rsid w:val="00085C9D"/>
    <w:rsid w:val="00087C61"/>
    <w:rsid w:val="00092A9A"/>
    <w:rsid w:val="000B19C3"/>
    <w:rsid w:val="000B3CE1"/>
    <w:rsid w:val="000B6381"/>
    <w:rsid w:val="000B7100"/>
    <w:rsid w:val="000C107C"/>
    <w:rsid w:val="000D1A27"/>
    <w:rsid w:val="000D4D5E"/>
    <w:rsid w:val="000E21D2"/>
    <w:rsid w:val="000E75B2"/>
    <w:rsid w:val="000E79C0"/>
    <w:rsid w:val="00104390"/>
    <w:rsid w:val="001048E0"/>
    <w:rsid w:val="0010533C"/>
    <w:rsid w:val="0010695F"/>
    <w:rsid w:val="00112AAF"/>
    <w:rsid w:val="00112EEF"/>
    <w:rsid w:val="0011378B"/>
    <w:rsid w:val="00116CA2"/>
    <w:rsid w:val="0011762E"/>
    <w:rsid w:val="00124B49"/>
    <w:rsid w:val="00137ECE"/>
    <w:rsid w:val="00143FF0"/>
    <w:rsid w:val="00150E4C"/>
    <w:rsid w:val="00153C3C"/>
    <w:rsid w:val="00167EB6"/>
    <w:rsid w:val="00172A3C"/>
    <w:rsid w:val="00172E1E"/>
    <w:rsid w:val="00177560"/>
    <w:rsid w:val="00180A0C"/>
    <w:rsid w:val="00180F4D"/>
    <w:rsid w:val="00184525"/>
    <w:rsid w:val="001A719E"/>
    <w:rsid w:val="001B019E"/>
    <w:rsid w:val="001B03EF"/>
    <w:rsid w:val="001B2A9D"/>
    <w:rsid w:val="001B3EE8"/>
    <w:rsid w:val="001B5AA0"/>
    <w:rsid w:val="001C114F"/>
    <w:rsid w:val="001C593F"/>
    <w:rsid w:val="001D0183"/>
    <w:rsid w:val="001D36AF"/>
    <w:rsid w:val="001D47EF"/>
    <w:rsid w:val="001D4966"/>
    <w:rsid w:val="001D5021"/>
    <w:rsid w:val="001D7947"/>
    <w:rsid w:val="001E1D5A"/>
    <w:rsid w:val="001E644C"/>
    <w:rsid w:val="001F0771"/>
    <w:rsid w:val="001F7E96"/>
    <w:rsid w:val="00205066"/>
    <w:rsid w:val="00212937"/>
    <w:rsid w:val="00217638"/>
    <w:rsid w:val="00223D25"/>
    <w:rsid w:val="002326DD"/>
    <w:rsid w:val="0023300F"/>
    <w:rsid w:val="00241ECD"/>
    <w:rsid w:val="00245F62"/>
    <w:rsid w:val="002472B1"/>
    <w:rsid w:val="00250D32"/>
    <w:rsid w:val="00254837"/>
    <w:rsid w:val="00256E0B"/>
    <w:rsid w:val="0026028B"/>
    <w:rsid w:val="00262A7A"/>
    <w:rsid w:val="0026356C"/>
    <w:rsid w:val="00264C76"/>
    <w:rsid w:val="00264E5D"/>
    <w:rsid w:val="00265380"/>
    <w:rsid w:val="002653B5"/>
    <w:rsid w:val="00270425"/>
    <w:rsid w:val="00272CCE"/>
    <w:rsid w:val="00274A6F"/>
    <w:rsid w:val="00277929"/>
    <w:rsid w:val="0028130D"/>
    <w:rsid w:val="00286EC8"/>
    <w:rsid w:val="00287FDD"/>
    <w:rsid w:val="00295786"/>
    <w:rsid w:val="00295C77"/>
    <w:rsid w:val="002A1561"/>
    <w:rsid w:val="002A3629"/>
    <w:rsid w:val="002A3F98"/>
    <w:rsid w:val="002A750F"/>
    <w:rsid w:val="002B73C8"/>
    <w:rsid w:val="002C1466"/>
    <w:rsid w:val="002D40C2"/>
    <w:rsid w:val="002D568C"/>
    <w:rsid w:val="002E3788"/>
    <w:rsid w:val="002E6348"/>
    <w:rsid w:val="002E7CEA"/>
    <w:rsid w:val="002F1206"/>
    <w:rsid w:val="002F1ADF"/>
    <w:rsid w:val="002F22BE"/>
    <w:rsid w:val="002F5337"/>
    <w:rsid w:val="002F7EE7"/>
    <w:rsid w:val="00303E74"/>
    <w:rsid w:val="00304997"/>
    <w:rsid w:val="00317391"/>
    <w:rsid w:val="00317C4E"/>
    <w:rsid w:val="00327A70"/>
    <w:rsid w:val="00330414"/>
    <w:rsid w:val="00336E20"/>
    <w:rsid w:val="003405E6"/>
    <w:rsid w:val="0034502B"/>
    <w:rsid w:val="00345F29"/>
    <w:rsid w:val="003477EF"/>
    <w:rsid w:val="00354D4E"/>
    <w:rsid w:val="00354FAF"/>
    <w:rsid w:val="0035550D"/>
    <w:rsid w:val="00357B7F"/>
    <w:rsid w:val="00360723"/>
    <w:rsid w:val="00360BD5"/>
    <w:rsid w:val="00363563"/>
    <w:rsid w:val="003730EF"/>
    <w:rsid w:val="00375262"/>
    <w:rsid w:val="00376DC7"/>
    <w:rsid w:val="00382569"/>
    <w:rsid w:val="00396791"/>
    <w:rsid w:val="003A2C47"/>
    <w:rsid w:val="003A4FF2"/>
    <w:rsid w:val="003A6DAF"/>
    <w:rsid w:val="003B41A3"/>
    <w:rsid w:val="003C20FA"/>
    <w:rsid w:val="003C4649"/>
    <w:rsid w:val="003C5D5F"/>
    <w:rsid w:val="003D35C0"/>
    <w:rsid w:val="003D7021"/>
    <w:rsid w:val="003F1A41"/>
    <w:rsid w:val="003F6B31"/>
    <w:rsid w:val="003F7D63"/>
    <w:rsid w:val="00403AB8"/>
    <w:rsid w:val="00406CFF"/>
    <w:rsid w:val="00406F86"/>
    <w:rsid w:val="00413732"/>
    <w:rsid w:val="00414045"/>
    <w:rsid w:val="004223AB"/>
    <w:rsid w:val="00422BD6"/>
    <w:rsid w:val="0042551E"/>
    <w:rsid w:val="004266E4"/>
    <w:rsid w:val="00427E9D"/>
    <w:rsid w:val="0043253C"/>
    <w:rsid w:val="004349B0"/>
    <w:rsid w:val="00435C9E"/>
    <w:rsid w:val="004378C8"/>
    <w:rsid w:val="00462140"/>
    <w:rsid w:val="00463696"/>
    <w:rsid w:val="004665C6"/>
    <w:rsid w:val="00474374"/>
    <w:rsid w:val="004823CB"/>
    <w:rsid w:val="0048705F"/>
    <w:rsid w:val="00487BFE"/>
    <w:rsid w:val="00493FD4"/>
    <w:rsid w:val="004A02D8"/>
    <w:rsid w:val="004A1097"/>
    <w:rsid w:val="004A3502"/>
    <w:rsid w:val="004A6C08"/>
    <w:rsid w:val="004A74D3"/>
    <w:rsid w:val="004B1437"/>
    <w:rsid w:val="004B1B22"/>
    <w:rsid w:val="004B1EFC"/>
    <w:rsid w:val="004B345B"/>
    <w:rsid w:val="004B3AA2"/>
    <w:rsid w:val="004C05E2"/>
    <w:rsid w:val="004C205E"/>
    <w:rsid w:val="004C4697"/>
    <w:rsid w:val="004C599D"/>
    <w:rsid w:val="004C6596"/>
    <w:rsid w:val="004C79EF"/>
    <w:rsid w:val="004E21BF"/>
    <w:rsid w:val="004E37B6"/>
    <w:rsid w:val="004E6A45"/>
    <w:rsid w:val="004E71FF"/>
    <w:rsid w:val="004F35BE"/>
    <w:rsid w:val="0050492F"/>
    <w:rsid w:val="005109DC"/>
    <w:rsid w:val="00512DBD"/>
    <w:rsid w:val="00512E3B"/>
    <w:rsid w:val="00515C10"/>
    <w:rsid w:val="00516FE8"/>
    <w:rsid w:val="00526128"/>
    <w:rsid w:val="005261B5"/>
    <w:rsid w:val="00527517"/>
    <w:rsid w:val="00533B47"/>
    <w:rsid w:val="005356DF"/>
    <w:rsid w:val="00542BAA"/>
    <w:rsid w:val="00543227"/>
    <w:rsid w:val="00545546"/>
    <w:rsid w:val="005466C3"/>
    <w:rsid w:val="0054726B"/>
    <w:rsid w:val="0055025B"/>
    <w:rsid w:val="00562C0C"/>
    <w:rsid w:val="0056731A"/>
    <w:rsid w:val="00573E27"/>
    <w:rsid w:val="00575AD1"/>
    <w:rsid w:val="00576498"/>
    <w:rsid w:val="005773A2"/>
    <w:rsid w:val="005869B9"/>
    <w:rsid w:val="005A28DD"/>
    <w:rsid w:val="005A2FD4"/>
    <w:rsid w:val="005A5299"/>
    <w:rsid w:val="005B04D3"/>
    <w:rsid w:val="005B074D"/>
    <w:rsid w:val="005B1D21"/>
    <w:rsid w:val="005B3576"/>
    <w:rsid w:val="005B50EB"/>
    <w:rsid w:val="005C608B"/>
    <w:rsid w:val="005C696F"/>
    <w:rsid w:val="005E37D0"/>
    <w:rsid w:val="005F2B9A"/>
    <w:rsid w:val="005F2DCE"/>
    <w:rsid w:val="005F5D72"/>
    <w:rsid w:val="006003AB"/>
    <w:rsid w:val="00601EEB"/>
    <w:rsid w:val="006055E0"/>
    <w:rsid w:val="00611775"/>
    <w:rsid w:val="006119A1"/>
    <w:rsid w:val="006124E1"/>
    <w:rsid w:val="006152C3"/>
    <w:rsid w:val="0061753D"/>
    <w:rsid w:val="00621393"/>
    <w:rsid w:val="00630B7D"/>
    <w:rsid w:val="00652B92"/>
    <w:rsid w:val="00654343"/>
    <w:rsid w:val="00656335"/>
    <w:rsid w:val="00677B44"/>
    <w:rsid w:val="00680BA2"/>
    <w:rsid w:val="006810CF"/>
    <w:rsid w:val="006860DA"/>
    <w:rsid w:val="00693F82"/>
    <w:rsid w:val="00695533"/>
    <w:rsid w:val="006A08AF"/>
    <w:rsid w:val="006A126E"/>
    <w:rsid w:val="006A234F"/>
    <w:rsid w:val="006A2F7B"/>
    <w:rsid w:val="006A7F5C"/>
    <w:rsid w:val="006B6766"/>
    <w:rsid w:val="006C1253"/>
    <w:rsid w:val="006C568B"/>
    <w:rsid w:val="006D35EF"/>
    <w:rsid w:val="006D7347"/>
    <w:rsid w:val="006E1340"/>
    <w:rsid w:val="006E54C5"/>
    <w:rsid w:val="006F0D02"/>
    <w:rsid w:val="006F554B"/>
    <w:rsid w:val="00701461"/>
    <w:rsid w:val="00704CB1"/>
    <w:rsid w:val="00713C76"/>
    <w:rsid w:val="00715A2E"/>
    <w:rsid w:val="00716108"/>
    <w:rsid w:val="00716C81"/>
    <w:rsid w:val="007246DD"/>
    <w:rsid w:val="00725F7E"/>
    <w:rsid w:val="007262F4"/>
    <w:rsid w:val="00730314"/>
    <w:rsid w:val="00731089"/>
    <w:rsid w:val="00733FD6"/>
    <w:rsid w:val="00753268"/>
    <w:rsid w:val="00754F49"/>
    <w:rsid w:val="0076167F"/>
    <w:rsid w:val="00764B2C"/>
    <w:rsid w:val="0076541C"/>
    <w:rsid w:val="0076767D"/>
    <w:rsid w:val="00772180"/>
    <w:rsid w:val="00777E71"/>
    <w:rsid w:val="0078706E"/>
    <w:rsid w:val="007917AC"/>
    <w:rsid w:val="0079612C"/>
    <w:rsid w:val="007A188A"/>
    <w:rsid w:val="007A1993"/>
    <w:rsid w:val="007A3B3D"/>
    <w:rsid w:val="007A4B24"/>
    <w:rsid w:val="007A6930"/>
    <w:rsid w:val="007B2388"/>
    <w:rsid w:val="007B36B2"/>
    <w:rsid w:val="007C15B9"/>
    <w:rsid w:val="007C5DC7"/>
    <w:rsid w:val="007C7B36"/>
    <w:rsid w:val="007E1245"/>
    <w:rsid w:val="007E39A7"/>
    <w:rsid w:val="00805386"/>
    <w:rsid w:val="00810AE0"/>
    <w:rsid w:val="00821965"/>
    <w:rsid w:val="0082657D"/>
    <w:rsid w:val="0083111A"/>
    <w:rsid w:val="00832023"/>
    <w:rsid w:val="00845E4B"/>
    <w:rsid w:val="00846A08"/>
    <w:rsid w:val="00853341"/>
    <w:rsid w:val="00856B7A"/>
    <w:rsid w:val="00857B44"/>
    <w:rsid w:val="00860940"/>
    <w:rsid w:val="00863D12"/>
    <w:rsid w:val="008723FC"/>
    <w:rsid w:val="00874E31"/>
    <w:rsid w:val="00894285"/>
    <w:rsid w:val="00897686"/>
    <w:rsid w:val="008A006C"/>
    <w:rsid w:val="008A4AE7"/>
    <w:rsid w:val="008A728A"/>
    <w:rsid w:val="008B5615"/>
    <w:rsid w:val="008C733E"/>
    <w:rsid w:val="008E3F31"/>
    <w:rsid w:val="008E5E12"/>
    <w:rsid w:val="008E5FB7"/>
    <w:rsid w:val="008E6075"/>
    <w:rsid w:val="008F52E4"/>
    <w:rsid w:val="00902E76"/>
    <w:rsid w:val="00905204"/>
    <w:rsid w:val="009103E2"/>
    <w:rsid w:val="009153A5"/>
    <w:rsid w:val="00922BD7"/>
    <w:rsid w:val="00923E87"/>
    <w:rsid w:val="00925D68"/>
    <w:rsid w:val="00933E4A"/>
    <w:rsid w:val="00940DEA"/>
    <w:rsid w:val="00941A0C"/>
    <w:rsid w:val="00942DF2"/>
    <w:rsid w:val="009455A2"/>
    <w:rsid w:val="00956157"/>
    <w:rsid w:val="009571D5"/>
    <w:rsid w:val="00984955"/>
    <w:rsid w:val="0098666E"/>
    <w:rsid w:val="00990A8D"/>
    <w:rsid w:val="00993EDE"/>
    <w:rsid w:val="00995ED5"/>
    <w:rsid w:val="009A104F"/>
    <w:rsid w:val="009A208F"/>
    <w:rsid w:val="009B18F1"/>
    <w:rsid w:val="009B22B6"/>
    <w:rsid w:val="009B633E"/>
    <w:rsid w:val="009D4503"/>
    <w:rsid w:val="009D70CA"/>
    <w:rsid w:val="009E4AE8"/>
    <w:rsid w:val="009E50AD"/>
    <w:rsid w:val="009F3020"/>
    <w:rsid w:val="009F5B12"/>
    <w:rsid w:val="009F5E30"/>
    <w:rsid w:val="009F6246"/>
    <w:rsid w:val="00A058D1"/>
    <w:rsid w:val="00A1038B"/>
    <w:rsid w:val="00A21266"/>
    <w:rsid w:val="00A22681"/>
    <w:rsid w:val="00A227A6"/>
    <w:rsid w:val="00A23645"/>
    <w:rsid w:val="00A26B7B"/>
    <w:rsid w:val="00A26FF7"/>
    <w:rsid w:val="00A31FD6"/>
    <w:rsid w:val="00A34F8B"/>
    <w:rsid w:val="00A35DCA"/>
    <w:rsid w:val="00A36BAE"/>
    <w:rsid w:val="00A42374"/>
    <w:rsid w:val="00A42C0E"/>
    <w:rsid w:val="00A504BA"/>
    <w:rsid w:val="00A53902"/>
    <w:rsid w:val="00A672B4"/>
    <w:rsid w:val="00A70E82"/>
    <w:rsid w:val="00A73A92"/>
    <w:rsid w:val="00A855A4"/>
    <w:rsid w:val="00A864C2"/>
    <w:rsid w:val="00A86549"/>
    <w:rsid w:val="00A90163"/>
    <w:rsid w:val="00A93356"/>
    <w:rsid w:val="00A95F35"/>
    <w:rsid w:val="00AA6041"/>
    <w:rsid w:val="00AA6FE8"/>
    <w:rsid w:val="00AA78BF"/>
    <w:rsid w:val="00AB088F"/>
    <w:rsid w:val="00AC1CF4"/>
    <w:rsid w:val="00AC2B82"/>
    <w:rsid w:val="00AC3CC9"/>
    <w:rsid w:val="00AC3CCE"/>
    <w:rsid w:val="00AC6BB1"/>
    <w:rsid w:val="00AC780B"/>
    <w:rsid w:val="00AD0615"/>
    <w:rsid w:val="00AD2C9F"/>
    <w:rsid w:val="00AD4A67"/>
    <w:rsid w:val="00AD5DDA"/>
    <w:rsid w:val="00AE147F"/>
    <w:rsid w:val="00AF0A2E"/>
    <w:rsid w:val="00AF1DC4"/>
    <w:rsid w:val="00AF2AEC"/>
    <w:rsid w:val="00B16EC9"/>
    <w:rsid w:val="00B24802"/>
    <w:rsid w:val="00B3258C"/>
    <w:rsid w:val="00B348A3"/>
    <w:rsid w:val="00B3704B"/>
    <w:rsid w:val="00B43F30"/>
    <w:rsid w:val="00B54D04"/>
    <w:rsid w:val="00B64163"/>
    <w:rsid w:val="00B71449"/>
    <w:rsid w:val="00B75FA1"/>
    <w:rsid w:val="00B826DF"/>
    <w:rsid w:val="00B8294E"/>
    <w:rsid w:val="00B861BD"/>
    <w:rsid w:val="00B949DA"/>
    <w:rsid w:val="00B95DE9"/>
    <w:rsid w:val="00B96428"/>
    <w:rsid w:val="00B97873"/>
    <w:rsid w:val="00BA047C"/>
    <w:rsid w:val="00BA5695"/>
    <w:rsid w:val="00BA7E34"/>
    <w:rsid w:val="00BB0DD8"/>
    <w:rsid w:val="00BB14CF"/>
    <w:rsid w:val="00BD55D5"/>
    <w:rsid w:val="00BE1C57"/>
    <w:rsid w:val="00BE3DD4"/>
    <w:rsid w:val="00BE467E"/>
    <w:rsid w:val="00BE7450"/>
    <w:rsid w:val="00BE7558"/>
    <w:rsid w:val="00BE7CBD"/>
    <w:rsid w:val="00BF727D"/>
    <w:rsid w:val="00C02AAF"/>
    <w:rsid w:val="00C13AFF"/>
    <w:rsid w:val="00C15B15"/>
    <w:rsid w:val="00C17393"/>
    <w:rsid w:val="00C2028E"/>
    <w:rsid w:val="00C22C23"/>
    <w:rsid w:val="00C23403"/>
    <w:rsid w:val="00C23E53"/>
    <w:rsid w:val="00C267D9"/>
    <w:rsid w:val="00C26EEE"/>
    <w:rsid w:val="00C3117C"/>
    <w:rsid w:val="00C4148E"/>
    <w:rsid w:val="00C44C95"/>
    <w:rsid w:val="00C45F73"/>
    <w:rsid w:val="00C515F8"/>
    <w:rsid w:val="00C5545A"/>
    <w:rsid w:val="00C558F3"/>
    <w:rsid w:val="00C56A66"/>
    <w:rsid w:val="00C616DB"/>
    <w:rsid w:val="00C739E8"/>
    <w:rsid w:val="00C758E1"/>
    <w:rsid w:val="00C96ACE"/>
    <w:rsid w:val="00CA0C5A"/>
    <w:rsid w:val="00CA3A7A"/>
    <w:rsid w:val="00CB2A74"/>
    <w:rsid w:val="00CB3850"/>
    <w:rsid w:val="00CB6041"/>
    <w:rsid w:val="00CC77C3"/>
    <w:rsid w:val="00CE0F40"/>
    <w:rsid w:val="00CE2943"/>
    <w:rsid w:val="00CE4911"/>
    <w:rsid w:val="00CE64F2"/>
    <w:rsid w:val="00CF10CE"/>
    <w:rsid w:val="00CF767C"/>
    <w:rsid w:val="00D02303"/>
    <w:rsid w:val="00D045F7"/>
    <w:rsid w:val="00D07CF4"/>
    <w:rsid w:val="00D22B6B"/>
    <w:rsid w:val="00D243DB"/>
    <w:rsid w:val="00D24D6C"/>
    <w:rsid w:val="00D278ED"/>
    <w:rsid w:val="00D32D33"/>
    <w:rsid w:val="00D332A1"/>
    <w:rsid w:val="00D36DBC"/>
    <w:rsid w:val="00D41FB4"/>
    <w:rsid w:val="00D46598"/>
    <w:rsid w:val="00D55179"/>
    <w:rsid w:val="00D56866"/>
    <w:rsid w:val="00D64D4D"/>
    <w:rsid w:val="00D67987"/>
    <w:rsid w:val="00D717DB"/>
    <w:rsid w:val="00D80DBE"/>
    <w:rsid w:val="00D8129D"/>
    <w:rsid w:val="00D842C5"/>
    <w:rsid w:val="00D93BD8"/>
    <w:rsid w:val="00DA0307"/>
    <w:rsid w:val="00DA5236"/>
    <w:rsid w:val="00DB111E"/>
    <w:rsid w:val="00DB187F"/>
    <w:rsid w:val="00DB38DF"/>
    <w:rsid w:val="00DB7A24"/>
    <w:rsid w:val="00DC2941"/>
    <w:rsid w:val="00DC428C"/>
    <w:rsid w:val="00DD2FD4"/>
    <w:rsid w:val="00DD4A95"/>
    <w:rsid w:val="00DD7249"/>
    <w:rsid w:val="00DD7364"/>
    <w:rsid w:val="00E05148"/>
    <w:rsid w:val="00E052FA"/>
    <w:rsid w:val="00E17367"/>
    <w:rsid w:val="00E20E6E"/>
    <w:rsid w:val="00E3170C"/>
    <w:rsid w:val="00E33C6F"/>
    <w:rsid w:val="00E43910"/>
    <w:rsid w:val="00E47F5D"/>
    <w:rsid w:val="00E556A1"/>
    <w:rsid w:val="00E607D0"/>
    <w:rsid w:val="00E629B6"/>
    <w:rsid w:val="00E62A67"/>
    <w:rsid w:val="00E73F76"/>
    <w:rsid w:val="00E80F55"/>
    <w:rsid w:val="00E810F7"/>
    <w:rsid w:val="00E82117"/>
    <w:rsid w:val="00E84CDB"/>
    <w:rsid w:val="00E8623A"/>
    <w:rsid w:val="00E9088D"/>
    <w:rsid w:val="00E925C0"/>
    <w:rsid w:val="00E9656B"/>
    <w:rsid w:val="00EA1205"/>
    <w:rsid w:val="00EA223D"/>
    <w:rsid w:val="00EA331B"/>
    <w:rsid w:val="00EA3D3C"/>
    <w:rsid w:val="00EB7CEC"/>
    <w:rsid w:val="00ED21B2"/>
    <w:rsid w:val="00ED21C7"/>
    <w:rsid w:val="00ED40EF"/>
    <w:rsid w:val="00ED5BFA"/>
    <w:rsid w:val="00EE6B64"/>
    <w:rsid w:val="00F11490"/>
    <w:rsid w:val="00F15C1E"/>
    <w:rsid w:val="00F16B27"/>
    <w:rsid w:val="00F20590"/>
    <w:rsid w:val="00F209BD"/>
    <w:rsid w:val="00F24E10"/>
    <w:rsid w:val="00F32BCE"/>
    <w:rsid w:val="00F464A7"/>
    <w:rsid w:val="00F50B09"/>
    <w:rsid w:val="00F672C5"/>
    <w:rsid w:val="00F716DD"/>
    <w:rsid w:val="00F86FBD"/>
    <w:rsid w:val="00F942D9"/>
    <w:rsid w:val="00FA3654"/>
    <w:rsid w:val="00FA560D"/>
    <w:rsid w:val="00FB317E"/>
    <w:rsid w:val="00FB4FB1"/>
    <w:rsid w:val="00FB55B5"/>
    <w:rsid w:val="00FD79C5"/>
    <w:rsid w:val="00FE1693"/>
    <w:rsid w:val="00FE2213"/>
    <w:rsid w:val="00FE514C"/>
    <w:rsid w:val="00FE5411"/>
    <w:rsid w:val="00FE6623"/>
    <w:rsid w:val="00FF1E12"/>
    <w:rsid w:val="00FF2D6A"/>
    <w:rsid w:val="00FF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4EAD863"/>
  <w15:chartTrackingRefBased/>
  <w15:docId w15:val="{A461E9FC-754F-4FAA-A844-9A2C6A19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B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E467E"/>
    <w:rPr>
      <w:rFonts w:ascii="Tahoma" w:hAnsi="Tahoma" w:cs="Tahoma"/>
      <w:sz w:val="16"/>
      <w:szCs w:val="16"/>
    </w:rPr>
  </w:style>
  <w:style w:type="paragraph" w:styleId="ListParagraph">
    <w:name w:val="List Paragraph"/>
    <w:basedOn w:val="Normal"/>
    <w:qFormat/>
    <w:rsid w:val="00303E74"/>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254837"/>
    <w:pPr>
      <w:tabs>
        <w:tab w:val="center" w:pos="4680"/>
        <w:tab w:val="right" w:pos="9360"/>
      </w:tabs>
    </w:pPr>
  </w:style>
  <w:style w:type="character" w:customStyle="1" w:styleId="HeaderChar">
    <w:name w:val="Header Char"/>
    <w:basedOn w:val="DefaultParagraphFont"/>
    <w:link w:val="Header"/>
    <w:uiPriority w:val="99"/>
    <w:rsid w:val="00254837"/>
    <w:rPr>
      <w:sz w:val="24"/>
      <w:szCs w:val="24"/>
    </w:rPr>
  </w:style>
  <w:style w:type="paragraph" w:styleId="Footer">
    <w:name w:val="footer"/>
    <w:basedOn w:val="Normal"/>
    <w:link w:val="FooterChar"/>
    <w:rsid w:val="00254837"/>
    <w:pPr>
      <w:tabs>
        <w:tab w:val="center" w:pos="4680"/>
        <w:tab w:val="right" w:pos="9360"/>
      </w:tabs>
    </w:pPr>
  </w:style>
  <w:style w:type="character" w:customStyle="1" w:styleId="FooterChar">
    <w:name w:val="Footer Char"/>
    <w:basedOn w:val="DefaultParagraphFont"/>
    <w:link w:val="Footer"/>
    <w:rsid w:val="00254837"/>
    <w:rPr>
      <w:sz w:val="24"/>
      <w:szCs w:val="24"/>
    </w:rPr>
  </w:style>
  <w:style w:type="character" w:styleId="Hyperlink">
    <w:name w:val="Hyperlink"/>
    <w:basedOn w:val="DefaultParagraphFont"/>
    <w:uiPriority w:val="99"/>
    <w:unhideWhenUsed/>
    <w:rsid w:val="00C22C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5768">
      <w:bodyDiv w:val="1"/>
      <w:marLeft w:val="0"/>
      <w:marRight w:val="0"/>
      <w:marTop w:val="0"/>
      <w:marBottom w:val="0"/>
      <w:divBdr>
        <w:top w:val="none" w:sz="0" w:space="0" w:color="auto"/>
        <w:left w:val="none" w:sz="0" w:space="0" w:color="auto"/>
        <w:bottom w:val="none" w:sz="0" w:space="0" w:color="auto"/>
        <w:right w:val="none" w:sz="0" w:space="0" w:color="auto"/>
      </w:divBdr>
    </w:div>
    <w:div w:id="383215257">
      <w:bodyDiv w:val="1"/>
      <w:marLeft w:val="0"/>
      <w:marRight w:val="0"/>
      <w:marTop w:val="0"/>
      <w:marBottom w:val="0"/>
      <w:divBdr>
        <w:top w:val="none" w:sz="0" w:space="0" w:color="auto"/>
        <w:left w:val="none" w:sz="0" w:space="0" w:color="auto"/>
        <w:bottom w:val="none" w:sz="0" w:space="0" w:color="auto"/>
        <w:right w:val="none" w:sz="0" w:space="0" w:color="auto"/>
      </w:divBdr>
    </w:div>
    <w:div w:id="530455227">
      <w:bodyDiv w:val="1"/>
      <w:marLeft w:val="0"/>
      <w:marRight w:val="0"/>
      <w:marTop w:val="0"/>
      <w:marBottom w:val="0"/>
      <w:divBdr>
        <w:top w:val="none" w:sz="0" w:space="0" w:color="auto"/>
        <w:left w:val="none" w:sz="0" w:space="0" w:color="auto"/>
        <w:bottom w:val="none" w:sz="0" w:space="0" w:color="auto"/>
        <w:right w:val="none" w:sz="0" w:space="0" w:color="auto"/>
      </w:divBdr>
    </w:div>
    <w:div w:id="1439837343">
      <w:bodyDiv w:val="1"/>
      <w:marLeft w:val="0"/>
      <w:marRight w:val="0"/>
      <w:marTop w:val="0"/>
      <w:marBottom w:val="0"/>
      <w:divBdr>
        <w:top w:val="none" w:sz="0" w:space="0" w:color="auto"/>
        <w:left w:val="none" w:sz="0" w:space="0" w:color="auto"/>
        <w:bottom w:val="none" w:sz="0" w:space="0" w:color="auto"/>
        <w:right w:val="none" w:sz="0" w:space="0" w:color="auto"/>
      </w:divBdr>
    </w:div>
    <w:div w:id="2005696203">
      <w:bodyDiv w:val="1"/>
      <w:marLeft w:val="0"/>
      <w:marRight w:val="0"/>
      <w:marTop w:val="0"/>
      <w:marBottom w:val="0"/>
      <w:divBdr>
        <w:top w:val="none" w:sz="0" w:space="0" w:color="auto"/>
        <w:left w:val="none" w:sz="0" w:space="0" w:color="auto"/>
        <w:bottom w:val="none" w:sz="0" w:space="0" w:color="auto"/>
        <w:right w:val="none" w:sz="0" w:space="0" w:color="auto"/>
      </w:divBdr>
    </w:div>
    <w:div w:id="2087721658">
      <w:bodyDiv w:val="1"/>
      <w:marLeft w:val="0"/>
      <w:marRight w:val="0"/>
      <w:marTop w:val="0"/>
      <w:marBottom w:val="0"/>
      <w:divBdr>
        <w:top w:val="none" w:sz="0" w:space="0" w:color="auto"/>
        <w:left w:val="none" w:sz="0" w:space="0" w:color="auto"/>
        <w:bottom w:val="none" w:sz="0" w:space="0" w:color="auto"/>
        <w:right w:val="none" w:sz="0" w:space="0" w:color="auto"/>
      </w:divBdr>
    </w:div>
    <w:div w:id="21090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mackey@excelsiorfire.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f77c7b-50f4-4ccb-8549-699e4cfaa51e" xsi:nil="true"/>
    <lcf76f155ced4ddcb4097134ff3c332f xmlns="080a6072-2ba7-45be-8873-78648ddbe5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FCB31198201A4CB11B4F9EE5146E7D" ma:contentTypeVersion="16" ma:contentTypeDescription="Create a new document." ma:contentTypeScope="" ma:versionID="a1cc1532914af5d188271056a6409964">
  <xsd:schema xmlns:xsd="http://www.w3.org/2001/XMLSchema" xmlns:xs="http://www.w3.org/2001/XMLSchema" xmlns:p="http://schemas.microsoft.com/office/2006/metadata/properties" xmlns:ns2="080a6072-2ba7-45be-8873-78648ddbe5f8" xmlns:ns3="abf77c7b-50f4-4ccb-8549-699e4cfaa51e" targetNamespace="http://schemas.microsoft.com/office/2006/metadata/properties" ma:root="true" ma:fieldsID="ecb9ea096353afb6994da304b0c9fa10" ns2:_="" ns3:_="">
    <xsd:import namespace="080a6072-2ba7-45be-8873-78648ddbe5f8"/>
    <xsd:import namespace="abf77c7b-50f4-4ccb-8549-699e4cfaa5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a6072-2ba7-45be-8873-78648ddbe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62d7ae-9fdb-4b2e-a8b0-2bbb8d159c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f77c7b-50f4-4ccb-8549-699e4cfaa51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562e74-51be-4678-bc69-fd3fb39a8fae}" ma:internalName="TaxCatchAll" ma:showField="CatchAllData" ma:web="abf77c7b-50f4-4ccb-8549-699e4cfaa5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2DF62-E0A5-48F1-AB90-AC9C73D81774}">
  <ds:schemaRefs>
    <ds:schemaRef ds:uri="http://schemas.microsoft.com/office/2006/metadata/properties"/>
    <ds:schemaRef ds:uri="http://schemas.microsoft.com/office/infopath/2007/PartnerControls"/>
    <ds:schemaRef ds:uri="abf77c7b-50f4-4ccb-8549-699e4cfaa51e"/>
    <ds:schemaRef ds:uri="080a6072-2ba7-45be-8873-78648ddbe5f8"/>
  </ds:schemaRefs>
</ds:datastoreItem>
</file>

<file path=customXml/itemProps2.xml><?xml version="1.0" encoding="utf-8"?>
<ds:datastoreItem xmlns:ds="http://schemas.openxmlformats.org/officeDocument/2006/customXml" ds:itemID="{4E8AEA89-8FC8-4580-AD60-C59B411E3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a6072-2ba7-45be-8873-78648ddbe5f8"/>
    <ds:schemaRef ds:uri="abf77c7b-50f4-4ccb-8549-699e4cfaa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1FE13-9E3E-45B5-923D-08E93DF5F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554</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Excelsior Fire District</vt:lpstr>
    </vt:vector>
  </TitlesOfParts>
  <Company>EFD</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Excelsior Fire District</dc:title>
  <dc:subject/>
  <dc:creator>Scott Gerber</dc:creator>
  <cp:keywords/>
  <cp:lastModifiedBy>Curt Mackey</cp:lastModifiedBy>
  <cp:revision>4</cp:revision>
  <cp:lastPrinted>2018-10-02T21:47:00Z</cp:lastPrinted>
  <dcterms:created xsi:type="dcterms:W3CDTF">2023-03-14T21:08:00Z</dcterms:created>
  <dcterms:modified xsi:type="dcterms:W3CDTF">2023-03-14T21:35:00Z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0x01010059FCB31198201A4CB11B4F9EE5146E7D</vt:lpwstr>
  </property>
</Properties>
</file>