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A9F67" w14:textId="77777777" w:rsidR="00BB13D6" w:rsidRDefault="00BB13D6" w:rsidP="00BB13D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389874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33ADB1BF" wp14:editId="2988CD45">
            <wp:extent cx="1009650" cy="1009650"/>
            <wp:effectExtent l="0" t="0" r="0" b="0"/>
            <wp:docPr id="1" name="image1.jpg" descr="State Seal of Minnesot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State Seal of Minnesot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8233AC" w14:textId="77777777" w:rsidR="00BB13D6" w:rsidRDefault="00BB13D6" w:rsidP="00BB13D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1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5"/>
        <w:gridCol w:w="7910"/>
      </w:tblGrid>
      <w:tr w:rsidR="00BB13D6" w14:paraId="0C3C5F1B" w14:textId="77777777" w:rsidTr="00452D58">
        <w:tc>
          <w:tcPr>
            <w:tcW w:w="2615" w:type="dxa"/>
          </w:tcPr>
          <w:p w14:paraId="05050DB4" w14:textId="77777777" w:rsidR="00BB13D6" w:rsidRPr="005A4189" w:rsidRDefault="00BB13D6" w:rsidP="00452D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Chair Jerry Newton</w:t>
            </w:r>
          </w:p>
          <w:p w14:paraId="2DEB590E" w14:textId="77777777" w:rsidR="00BB13D6" w:rsidRPr="005A4189" w:rsidRDefault="00BB13D6" w:rsidP="00452D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Vice Chair Steve Elkins</w:t>
            </w:r>
          </w:p>
          <w:p w14:paraId="38C43D70" w14:textId="77777777" w:rsidR="00BB13D6" w:rsidRPr="005A4189" w:rsidRDefault="00BB13D6" w:rsidP="00452D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Matt Bliss</w:t>
            </w:r>
          </w:p>
          <w:p w14:paraId="5B75B2E0" w14:textId="77777777" w:rsidR="00BB13D6" w:rsidRPr="005A4189" w:rsidRDefault="00BB13D6" w:rsidP="00452D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Mary Frances Clardy</w:t>
            </w:r>
          </w:p>
          <w:p w14:paraId="4D5C1643" w14:textId="77777777" w:rsidR="00BB13D6" w:rsidRPr="005A4189" w:rsidRDefault="00BB13D6" w:rsidP="00452D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Nathan Coulter</w:t>
            </w:r>
          </w:p>
          <w:p w14:paraId="60CEEED7" w14:textId="77777777" w:rsidR="00BB13D6" w:rsidRPr="005A4189" w:rsidRDefault="00BB13D6" w:rsidP="00452D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Emma Greenman</w:t>
            </w:r>
          </w:p>
          <w:p w14:paraId="7DAD9A86" w14:textId="77777777" w:rsidR="00BB13D6" w:rsidRPr="005A4189" w:rsidRDefault="00BB13D6" w:rsidP="00452D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 xml:space="preserve">Rep. Dave </w:t>
            </w:r>
            <w:proofErr w:type="spellStart"/>
            <w:r w:rsidRPr="005A4189">
              <w:rPr>
                <w:rFonts w:ascii="Times New Roman" w:eastAsia="Times New Roman" w:hAnsi="Times New Roman" w:cs="Times New Roman"/>
              </w:rPr>
              <w:t>Lislegard</w:t>
            </w:r>
            <w:proofErr w:type="spellEnd"/>
          </w:p>
          <w:p w14:paraId="080E0084" w14:textId="77777777" w:rsidR="00BB13D6" w:rsidRPr="005A4189" w:rsidRDefault="00BB13D6" w:rsidP="00452D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Matt Norris</w:t>
            </w:r>
          </w:p>
          <w:p w14:paraId="1C3688EB" w14:textId="77777777" w:rsidR="00BB13D6" w:rsidRPr="005A4189" w:rsidRDefault="00BB13D6" w:rsidP="00452D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Peggy Bennett</w:t>
            </w:r>
          </w:p>
          <w:p w14:paraId="732F655A" w14:textId="77777777" w:rsidR="00BB13D6" w:rsidRPr="005A4189" w:rsidRDefault="00BB13D6" w:rsidP="00452D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Shane Hudella</w:t>
            </w:r>
          </w:p>
          <w:p w14:paraId="7C50208F" w14:textId="77777777" w:rsidR="00BB13D6" w:rsidRPr="005A4189" w:rsidRDefault="00BB13D6" w:rsidP="00452D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Bjorn Olson</w:t>
            </w:r>
          </w:p>
          <w:p w14:paraId="28FDF953" w14:textId="77777777" w:rsidR="00BB13D6" w:rsidRDefault="00BB13D6" w:rsidP="00452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189">
              <w:rPr>
                <w:rFonts w:ascii="Times New Roman" w:eastAsia="Times New Roman" w:hAnsi="Times New Roman" w:cs="Times New Roman"/>
              </w:rPr>
              <w:t>Rep. Mark Wiens</w:t>
            </w:r>
          </w:p>
        </w:tc>
        <w:tc>
          <w:tcPr>
            <w:tcW w:w="7910" w:type="dxa"/>
          </w:tcPr>
          <w:p w14:paraId="3252A3DE" w14:textId="77777777" w:rsidR="00BB13D6" w:rsidRPr="00927E7A" w:rsidRDefault="00BB13D6" w:rsidP="00452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7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Minnesota House of Representatives</w:t>
            </w:r>
          </w:p>
          <w:p w14:paraId="276556C3" w14:textId="77777777" w:rsidR="00BB13D6" w:rsidRPr="00927E7A" w:rsidRDefault="00BB13D6" w:rsidP="00452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7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Veterans and Military Affairs Finance and Policy Committee</w:t>
            </w:r>
          </w:p>
          <w:p w14:paraId="75BE4BE1" w14:textId="77777777" w:rsidR="00BB13D6" w:rsidRPr="00927E7A" w:rsidRDefault="00BB13D6" w:rsidP="00452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71FD29" w14:textId="77777777" w:rsidR="00BB13D6" w:rsidRPr="00927E7A" w:rsidRDefault="00BB13D6" w:rsidP="00452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09E2A3" w14:textId="23839B8A" w:rsidR="00BB13D6" w:rsidRPr="00927E7A" w:rsidRDefault="00BB13D6" w:rsidP="00452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Monday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February</w:t>
            </w:r>
            <w:r w:rsidRPr="00927E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 w:rsidRPr="00927E7A">
              <w:rPr>
                <w:rFonts w:ascii="Times New Roman" w:eastAsia="Times New Roman" w:hAnsi="Times New Roman" w:cs="Times New Roman"/>
                <w:sz w:val="24"/>
                <w:szCs w:val="24"/>
              </w:rPr>
              <w:t>, 2023</w:t>
            </w:r>
          </w:p>
          <w:p w14:paraId="264871C4" w14:textId="77777777" w:rsidR="00BB13D6" w:rsidRPr="00927E7A" w:rsidRDefault="00BB13D6" w:rsidP="00452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7A">
              <w:rPr>
                <w:rFonts w:ascii="Times New Roman" w:eastAsia="Times New Roman" w:hAnsi="Times New Roman" w:cs="Times New Roman"/>
                <w:sz w:val="24"/>
                <w:szCs w:val="24"/>
              </w:rPr>
              <w:t>1:00pm</w:t>
            </w:r>
          </w:p>
          <w:p w14:paraId="44412AEB" w14:textId="77777777" w:rsidR="00BB13D6" w:rsidRPr="00927E7A" w:rsidRDefault="00BB13D6" w:rsidP="00452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E7A">
              <w:rPr>
                <w:rFonts w:ascii="Times New Roman" w:eastAsia="Times New Roman" w:hAnsi="Times New Roman" w:cs="Times New Roman"/>
                <w:sz w:val="24"/>
                <w:szCs w:val="24"/>
              </w:rPr>
              <w:t>Room 5</w:t>
            </w:r>
          </w:p>
          <w:p w14:paraId="1318547D" w14:textId="77777777" w:rsidR="00BB13D6" w:rsidRPr="00927E7A" w:rsidRDefault="00BB13D6" w:rsidP="00452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6DEE18" w14:textId="77777777" w:rsidR="00BB13D6" w:rsidRPr="00927E7A" w:rsidRDefault="00BB13D6" w:rsidP="00452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53C86A" w14:textId="77777777" w:rsidR="00BB13D6" w:rsidRPr="00927E7A" w:rsidRDefault="00BB13D6" w:rsidP="00452D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Pr="00927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Agenda</w:t>
            </w:r>
          </w:p>
        </w:tc>
      </w:tr>
      <w:tr w:rsidR="00BB13D6" w14:paraId="3C3DCB26" w14:textId="77777777" w:rsidTr="00452D58">
        <w:tc>
          <w:tcPr>
            <w:tcW w:w="2615" w:type="dxa"/>
          </w:tcPr>
          <w:p w14:paraId="03194510" w14:textId="77777777" w:rsidR="00BB13D6" w:rsidRPr="005A4189" w:rsidRDefault="00BB13D6" w:rsidP="00452D5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10" w:type="dxa"/>
          </w:tcPr>
          <w:p w14:paraId="7B7B1767" w14:textId="77777777" w:rsidR="00BB13D6" w:rsidRDefault="00BB13D6" w:rsidP="00452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14:paraId="29A73D9C" w14:textId="77777777" w:rsidR="00BB13D6" w:rsidRDefault="00BB13D6" w:rsidP="00BB13D6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FF3441F" w14:textId="77777777" w:rsidR="00BB13D6" w:rsidRPr="00BB13D6" w:rsidRDefault="00BB13D6" w:rsidP="00BB13D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B13D6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02890074" w14:textId="77777777" w:rsidR="00BB13D6" w:rsidRPr="00BB13D6" w:rsidRDefault="00BB13D6" w:rsidP="00BB13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E3158A" w14:textId="77777777" w:rsidR="00BB13D6" w:rsidRPr="00BB13D6" w:rsidRDefault="00BB13D6" w:rsidP="00BB13D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B13D6">
        <w:rPr>
          <w:rFonts w:ascii="Times New Roman" w:eastAsia="Times New Roman" w:hAnsi="Times New Roman" w:cs="Times New Roman"/>
          <w:sz w:val="24"/>
          <w:szCs w:val="24"/>
        </w:rPr>
        <w:t>Approval of Minutes</w:t>
      </w:r>
    </w:p>
    <w:p w14:paraId="0EBE4035" w14:textId="77777777" w:rsidR="00BB13D6" w:rsidRPr="00BB13D6" w:rsidRDefault="00BB13D6" w:rsidP="00BB13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0D8B6C" w14:textId="77777777" w:rsidR="00BB13D6" w:rsidRPr="00BB13D6" w:rsidRDefault="00BB13D6" w:rsidP="00BB13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1" w:name="_Hlk125361826"/>
      <w:r w:rsidRPr="00BB13D6">
        <w:rPr>
          <w:rFonts w:ascii="Times New Roman" w:hAnsi="Times New Roman" w:cs="Times New Roman"/>
          <w:sz w:val="24"/>
          <w:szCs w:val="24"/>
          <w:shd w:val="clear" w:color="auto" w:fill="FFFFFF"/>
        </w:rPr>
        <w:t>HF837</w:t>
      </w:r>
      <w:r w:rsidRPr="00BB13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(Garofalo) State </w:t>
      </w:r>
      <w:proofErr w:type="gramStart"/>
      <w:r w:rsidRPr="00BB13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veterans</w:t>
      </w:r>
      <w:proofErr w:type="gramEnd"/>
      <w:r w:rsidRPr="00BB13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cemetery burial fee removed for spouses and dependents of eligible veterans.</w:t>
      </w:r>
    </w:p>
    <w:p w14:paraId="48E03FC8" w14:textId="7F8379CC" w:rsidR="00BB13D6" w:rsidRPr="00BB13D6" w:rsidRDefault="00BB13D6" w:rsidP="00BB13D6">
      <w:pPr>
        <w:ind w:left="720"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13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Testifiers:</w:t>
      </w:r>
      <w:r w:rsidRPr="00BB13D6">
        <w:rPr>
          <w:rFonts w:ascii="Times New Roman" w:hAnsi="Times New Roman" w:cs="Times New Roman"/>
          <w:sz w:val="24"/>
          <w:szCs w:val="24"/>
        </w:rPr>
        <w:t xml:space="preserve"> </w:t>
      </w:r>
      <w:r w:rsidRPr="00BB13D6">
        <w:rPr>
          <w:rFonts w:ascii="Times New Roman" w:eastAsia="Times New Roman" w:hAnsi="Times New Roman" w:cs="Times New Roman"/>
          <w:sz w:val="24"/>
          <w:szCs w:val="24"/>
        </w:rPr>
        <w:t>Jack Schlichting</w:t>
      </w:r>
    </w:p>
    <w:p w14:paraId="5DFBABC1" w14:textId="77777777" w:rsidR="00BB13D6" w:rsidRPr="00BB13D6" w:rsidRDefault="00BB13D6" w:rsidP="00BB13D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2B7191A" w14:textId="733E9883" w:rsidR="00BB13D6" w:rsidRPr="00BB13D6" w:rsidRDefault="00BB13D6" w:rsidP="00BB13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13D6">
        <w:rPr>
          <w:rFonts w:ascii="Times New Roman" w:hAnsi="Times New Roman" w:cs="Times New Roman"/>
          <w:sz w:val="24"/>
          <w:szCs w:val="24"/>
          <w:shd w:val="clear" w:color="auto" w:fill="FFFFFF"/>
        </w:rPr>
        <w:t>HF904</w:t>
      </w:r>
      <w:r w:rsidRPr="00BB13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(Engen) Veterans' license plate requirements clarified.</w:t>
      </w:r>
    </w:p>
    <w:p w14:paraId="30CF44B9" w14:textId="15BE8C2D" w:rsidR="00BB13D6" w:rsidRPr="00BB13D6" w:rsidRDefault="00BB13D6" w:rsidP="00BB13D6">
      <w:pPr>
        <w:pStyle w:val="ListParagraph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13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Testifiers: </w:t>
      </w:r>
      <w:r w:rsidRPr="00BB13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Pong </w:t>
      </w:r>
      <w:proofErr w:type="spellStart"/>
      <w:r w:rsidRPr="00BB13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Xiong</w:t>
      </w:r>
      <w:proofErr w:type="spellEnd"/>
      <w:r w:rsidRPr="00BB13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Department of Vehicle Services</w:t>
      </w:r>
    </w:p>
    <w:p w14:paraId="1A8C366A" w14:textId="77777777" w:rsidR="00BB13D6" w:rsidRPr="00BB13D6" w:rsidRDefault="00BB13D6" w:rsidP="00BB13D6">
      <w:pPr>
        <w:rPr>
          <w:rFonts w:ascii="Times New Roman" w:hAnsi="Times New Roman" w:cs="Times New Roman"/>
          <w:sz w:val="24"/>
          <w:szCs w:val="24"/>
        </w:rPr>
      </w:pPr>
    </w:p>
    <w:p w14:paraId="05546D63" w14:textId="0EDE51A1" w:rsidR="00BB13D6" w:rsidRPr="00BB13D6" w:rsidRDefault="00BB13D6" w:rsidP="00BB13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13D6">
        <w:rPr>
          <w:rFonts w:ascii="Times New Roman" w:hAnsi="Times New Roman" w:cs="Times New Roman"/>
          <w:sz w:val="24"/>
          <w:szCs w:val="24"/>
          <w:shd w:val="clear" w:color="auto" w:fill="FFFFFF"/>
        </w:rPr>
        <w:t>HF236</w:t>
      </w:r>
      <w:r w:rsidRPr="00BB13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(Freiberg) Property tax provisions modified, and market value exclusion increased for disabled </w:t>
      </w:r>
      <w:proofErr w:type="spellStart"/>
      <w:r w:rsidRPr="00BB13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veterans.</w:t>
      </w:r>
      <w:proofErr w:type="spellEnd"/>
    </w:p>
    <w:p w14:paraId="02E085E3" w14:textId="03F218C8" w:rsidR="00BB13D6" w:rsidRPr="00BB13D6" w:rsidRDefault="00BB13D6" w:rsidP="00BB13D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B13D6">
        <w:rPr>
          <w:rFonts w:ascii="Times New Roman" w:hAnsi="Times New Roman" w:cs="Times New Roman"/>
          <w:sz w:val="24"/>
          <w:szCs w:val="24"/>
        </w:rPr>
        <w:t>Testifiers:</w:t>
      </w:r>
      <w:r w:rsidRPr="00BB13D6">
        <w:rPr>
          <w:rFonts w:ascii="Times New Roman" w:hAnsi="Times New Roman" w:cs="Times New Roman"/>
          <w:sz w:val="24"/>
          <w:szCs w:val="24"/>
        </w:rPr>
        <w:t xml:space="preserve"> </w:t>
      </w:r>
      <w:r w:rsidR="006A19C8">
        <w:rPr>
          <w:rFonts w:ascii="Times New Roman" w:hAnsi="Times New Roman" w:cs="Times New Roman"/>
          <w:sz w:val="24"/>
          <w:szCs w:val="24"/>
        </w:rPr>
        <w:t>Mike Parry, Senator</w:t>
      </w:r>
    </w:p>
    <w:p w14:paraId="36DC1A79" w14:textId="34F05A51" w:rsidR="00BB13D6" w:rsidRPr="00BB13D6" w:rsidRDefault="00BB13D6" w:rsidP="00BB13D6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03C59E69" w14:textId="430806DE" w:rsidR="00BB13D6" w:rsidRPr="00BB13D6" w:rsidRDefault="00BB13D6" w:rsidP="00BB13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13D6">
        <w:rPr>
          <w:rFonts w:ascii="Times New Roman" w:hAnsi="Times New Roman" w:cs="Times New Roman"/>
          <w:sz w:val="24"/>
          <w:szCs w:val="24"/>
          <w:shd w:val="clear" w:color="auto" w:fill="FFFFFF"/>
        </w:rPr>
        <w:t>HF1194</w:t>
      </w:r>
      <w:r w:rsidRPr="00BB13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(Bliss) Veteran retreats funding provided, and money appropriated.</w:t>
      </w:r>
    </w:p>
    <w:p w14:paraId="25FC45D2" w14:textId="4A599B4E" w:rsidR="00BB13D6" w:rsidRPr="00BB13D6" w:rsidRDefault="00BB13D6" w:rsidP="00BB13D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B13D6">
        <w:rPr>
          <w:rFonts w:ascii="Times New Roman" w:hAnsi="Times New Roman" w:cs="Times New Roman"/>
          <w:sz w:val="24"/>
          <w:szCs w:val="24"/>
        </w:rPr>
        <w:t xml:space="preserve">Testifiers: </w:t>
      </w:r>
      <w:r w:rsidRPr="00BB13D6">
        <w:rPr>
          <w:rFonts w:ascii="Times New Roman" w:hAnsi="Times New Roman" w:cs="Times New Roman"/>
          <w:sz w:val="24"/>
          <w:szCs w:val="24"/>
        </w:rPr>
        <w:t>Cara Ruff, Executive Director of Independent Lifestyles, Inc./Camp Bliss</w:t>
      </w:r>
    </w:p>
    <w:p w14:paraId="7A7D1620" w14:textId="77777777" w:rsidR="00BB13D6" w:rsidRPr="00BB13D6" w:rsidRDefault="00BB13D6" w:rsidP="00BB13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A93B5D" w14:textId="75E1EE3D" w:rsidR="00BB13D6" w:rsidRPr="00BB13D6" w:rsidRDefault="00BB13D6" w:rsidP="00BB13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13D6">
        <w:rPr>
          <w:rFonts w:ascii="Times New Roman" w:hAnsi="Times New Roman" w:cs="Times New Roman"/>
          <w:sz w:val="24"/>
          <w:szCs w:val="24"/>
          <w:shd w:val="clear" w:color="auto" w:fill="FFFFFF"/>
        </w:rPr>
        <w:t>HF1353</w:t>
      </w:r>
      <w:r w:rsidRPr="00BB13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(Clardy) Veterans' spouses and current military service members' spouses allowed to receive eye movement desensitization and reprocessing therapy through </w:t>
      </w:r>
      <w:proofErr w:type="gramStart"/>
      <w:r w:rsidRPr="00BB13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veterans</w:t>
      </w:r>
      <w:proofErr w:type="gramEnd"/>
      <w:r w:rsidRPr="00BB13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resilience project, veterans resilience project grant funding provided, and money appropriated.</w:t>
      </w:r>
    </w:p>
    <w:p w14:paraId="02D262EF" w14:textId="627C03C3" w:rsidR="00BB13D6" w:rsidRPr="00BB13D6" w:rsidRDefault="00BB13D6" w:rsidP="00BB13D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BB13D6">
        <w:rPr>
          <w:rFonts w:ascii="Times New Roman" w:hAnsi="Times New Roman" w:cs="Times New Roman"/>
          <w:sz w:val="24"/>
          <w:szCs w:val="24"/>
        </w:rPr>
        <w:t xml:space="preserve">Testifiers: Susan </w:t>
      </w:r>
      <w:proofErr w:type="spellStart"/>
      <w:r w:rsidRPr="00BB13D6">
        <w:rPr>
          <w:rFonts w:ascii="Times New Roman" w:hAnsi="Times New Roman" w:cs="Times New Roman"/>
          <w:sz w:val="24"/>
          <w:szCs w:val="24"/>
        </w:rPr>
        <w:t>Marschalk</w:t>
      </w:r>
      <w:proofErr w:type="spellEnd"/>
    </w:p>
    <w:p w14:paraId="55979B9F" w14:textId="7F004DC3" w:rsidR="00BB13D6" w:rsidRPr="00BB13D6" w:rsidRDefault="00BB13D6" w:rsidP="00BB13D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B13D6">
        <w:rPr>
          <w:rFonts w:ascii="Times New Roman" w:hAnsi="Times New Roman" w:cs="Times New Roman"/>
          <w:sz w:val="24"/>
          <w:szCs w:val="24"/>
        </w:rPr>
        <w:t>Jonna Phillips</w:t>
      </w:r>
    </w:p>
    <w:p w14:paraId="49B43184" w14:textId="7F5BD39A" w:rsidR="00BB13D6" w:rsidRPr="00BB13D6" w:rsidRDefault="00BB13D6" w:rsidP="00BB13D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B13D6">
        <w:rPr>
          <w:rFonts w:ascii="Times New Roman" w:hAnsi="Times New Roman" w:cs="Times New Roman"/>
          <w:sz w:val="24"/>
          <w:szCs w:val="24"/>
        </w:rPr>
        <w:t xml:space="preserve">Eric </w:t>
      </w:r>
      <w:proofErr w:type="spellStart"/>
      <w:r w:rsidRPr="00BB13D6">
        <w:rPr>
          <w:rFonts w:ascii="Times New Roman" w:hAnsi="Times New Roman" w:cs="Times New Roman"/>
          <w:sz w:val="24"/>
          <w:szCs w:val="24"/>
        </w:rPr>
        <w:t>Wickiser</w:t>
      </w:r>
      <w:proofErr w:type="spellEnd"/>
    </w:p>
    <w:bookmarkEnd w:id="1"/>
    <w:p w14:paraId="6370B09F" w14:textId="77777777" w:rsidR="00BB13D6" w:rsidRPr="00BB13D6" w:rsidRDefault="00BB13D6" w:rsidP="00BB13D6">
      <w:pPr>
        <w:rPr>
          <w:rFonts w:ascii="Times New Roman" w:eastAsiaTheme="minorHAnsi" w:hAnsi="Times New Roman" w:cs="Times New Roman"/>
          <w:sz w:val="24"/>
          <w:szCs w:val="24"/>
        </w:rPr>
      </w:pPr>
    </w:p>
    <w:p w14:paraId="7534B6C4" w14:textId="77777777" w:rsidR="00BB13D6" w:rsidRPr="00BB13D6" w:rsidRDefault="00BB13D6" w:rsidP="00BB13D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B13D6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02546728" w14:textId="77777777" w:rsidR="00BB13D6" w:rsidRPr="00BB13D6" w:rsidRDefault="00BB13D6" w:rsidP="00BB13D6">
      <w:pPr>
        <w:rPr>
          <w:rFonts w:ascii="Times New Roman" w:hAnsi="Times New Roman" w:cs="Times New Roman"/>
          <w:sz w:val="24"/>
          <w:szCs w:val="24"/>
        </w:rPr>
      </w:pPr>
    </w:p>
    <w:p w14:paraId="7B061702" w14:textId="77777777" w:rsidR="00BB13D6" w:rsidRPr="00BB13D6" w:rsidRDefault="00BB13D6" w:rsidP="00BB13D6">
      <w:pPr>
        <w:rPr>
          <w:rFonts w:ascii="Times New Roman" w:hAnsi="Times New Roman" w:cs="Times New Roman"/>
          <w:sz w:val="24"/>
          <w:szCs w:val="24"/>
        </w:rPr>
      </w:pPr>
    </w:p>
    <w:p w14:paraId="41B425FF" w14:textId="77777777" w:rsidR="004F1FB0" w:rsidRPr="00BB13D6" w:rsidRDefault="004F1FB0">
      <w:pPr>
        <w:rPr>
          <w:rFonts w:ascii="Times New Roman" w:hAnsi="Times New Roman" w:cs="Times New Roman"/>
          <w:sz w:val="24"/>
          <w:szCs w:val="24"/>
        </w:rPr>
      </w:pPr>
    </w:p>
    <w:sectPr w:rsidR="004F1FB0" w:rsidRPr="00BB1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93315"/>
    <w:multiLevelType w:val="hybridMultilevel"/>
    <w:tmpl w:val="DE9488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D6"/>
    <w:rsid w:val="004F1FB0"/>
    <w:rsid w:val="006A19C8"/>
    <w:rsid w:val="00A067AA"/>
    <w:rsid w:val="00A82536"/>
    <w:rsid w:val="00BB13D6"/>
    <w:rsid w:val="00DE4903"/>
    <w:rsid w:val="00EB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6969B"/>
  <w15:chartTrackingRefBased/>
  <w15:docId w15:val="{16BA8989-CED1-4378-B19F-D00D3463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3D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4903"/>
  </w:style>
  <w:style w:type="table" w:styleId="TableGrid">
    <w:name w:val="Table Grid"/>
    <w:basedOn w:val="TableNormal"/>
    <w:uiPriority w:val="39"/>
    <w:rsid w:val="00BB1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13D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B13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Kopel</dc:creator>
  <cp:keywords/>
  <dc:description/>
  <cp:lastModifiedBy>Adam Kopel</cp:lastModifiedBy>
  <cp:revision>1</cp:revision>
  <dcterms:created xsi:type="dcterms:W3CDTF">2023-02-13T15:02:00Z</dcterms:created>
  <dcterms:modified xsi:type="dcterms:W3CDTF">2023-02-13T16:13:00Z</dcterms:modified>
</cp:coreProperties>
</file>