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34DAD" w14:textId="5254176E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916A92">
        <w:rPr>
          <w:rFonts w:ascii="Segoe UI" w:hAnsi="Segoe UI" w:cs="Segoe UI"/>
          <w:sz w:val="22"/>
        </w:rPr>
        <w:t xml:space="preserve">ELEVENTH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66BCD2D4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916A92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7061A4">
        <w:rPr>
          <w:rFonts w:ascii="Segoe UI" w:hAnsi="Segoe UI" w:cs="Segoe UI"/>
          <w:sz w:val="22"/>
        </w:rPr>
        <w:t xml:space="preserve"> February</w:t>
      </w:r>
      <w:r w:rsidR="00916A92">
        <w:rPr>
          <w:rFonts w:ascii="Segoe UI" w:hAnsi="Segoe UI" w:cs="Segoe UI"/>
          <w:sz w:val="22"/>
        </w:rPr>
        <w:t xml:space="preserve"> 3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0020A8C5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EE1CE0">
        <w:rPr>
          <w:rFonts w:ascii="Segoe UI" w:hAnsi="Segoe UI" w:cs="Segoe UI"/>
          <w:sz w:val="22"/>
          <w:szCs w:val="22"/>
        </w:rPr>
        <w:t>Boldon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9F2FDA">
        <w:rPr>
          <w:rFonts w:ascii="Segoe UI" w:hAnsi="Segoe UI" w:cs="Segoe UI"/>
          <w:sz w:val="22"/>
          <w:szCs w:val="22"/>
        </w:rPr>
        <w:t xml:space="preserve"> February</w:t>
      </w:r>
      <w:r w:rsidR="00D4292B">
        <w:rPr>
          <w:rFonts w:ascii="Segoe UI" w:hAnsi="Segoe UI" w:cs="Segoe UI"/>
          <w:sz w:val="22"/>
          <w:szCs w:val="22"/>
        </w:rPr>
        <w:t xml:space="preserve"> 2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4D7E1E09" w14:textId="5FC17546" w:rsidR="00D4292B" w:rsidRDefault="00D4292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Presentation on the role of local public health during the COVID-19 pandemic.</w:t>
      </w:r>
    </w:p>
    <w:p w14:paraId="1BBCDE0A" w14:textId="379EF6C8" w:rsidR="00D4292B" w:rsidRDefault="00D4292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86E25A1" w14:textId="0CDB81DF" w:rsidR="00D4292B" w:rsidRDefault="00D4292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Presenters:</w:t>
      </w:r>
    </w:p>
    <w:p w14:paraId="21B27DA8" w14:textId="7FE8AB14" w:rsidR="003F12AD" w:rsidRPr="003F12AD" w:rsidRDefault="003F12AD" w:rsidP="003F12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F12AD"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 xml:space="preserve">. </w:t>
      </w:r>
      <w:r w:rsidRPr="003F12AD">
        <w:rPr>
          <w:rFonts w:ascii="Segoe UI" w:hAnsi="Segoe UI" w:cs="Segoe UI"/>
          <w:sz w:val="22"/>
          <w:szCs w:val="22"/>
        </w:rPr>
        <w:t>David Brummel, Deputy Director, Washington County Public Health</w:t>
      </w:r>
    </w:p>
    <w:p w14:paraId="578B6B99" w14:textId="54435A2A" w:rsidR="003F12AD" w:rsidRPr="003F12AD" w:rsidRDefault="003F12AD" w:rsidP="003F12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F12AD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 xml:space="preserve">. </w:t>
      </w:r>
      <w:r w:rsidRPr="003F12AD">
        <w:rPr>
          <w:rFonts w:ascii="Segoe UI" w:hAnsi="Segoe UI" w:cs="Segoe UI"/>
          <w:sz w:val="22"/>
          <w:szCs w:val="22"/>
        </w:rPr>
        <w:t xml:space="preserve">Sarah </w:t>
      </w:r>
      <w:proofErr w:type="spellStart"/>
      <w:r w:rsidRPr="003F12AD">
        <w:rPr>
          <w:rFonts w:ascii="Segoe UI" w:hAnsi="Segoe UI" w:cs="Segoe UI"/>
          <w:sz w:val="22"/>
          <w:szCs w:val="22"/>
        </w:rPr>
        <w:t>Kjono</w:t>
      </w:r>
      <w:proofErr w:type="spellEnd"/>
      <w:r>
        <w:rPr>
          <w:rFonts w:ascii="Segoe UI" w:hAnsi="Segoe UI" w:cs="Segoe UI"/>
          <w:sz w:val="22"/>
          <w:szCs w:val="22"/>
        </w:rPr>
        <w:t xml:space="preserve">, </w:t>
      </w:r>
      <w:r w:rsidRPr="003F12AD">
        <w:rPr>
          <w:rFonts w:ascii="Segoe UI" w:hAnsi="Segoe UI" w:cs="Segoe UI"/>
          <w:sz w:val="22"/>
          <w:szCs w:val="22"/>
        </w:rPr>
        <w:t>Director, Norman-Mahnomen Public Health</w:t>
      </w:r>
    </w:p>
    <w:p w14:paraId="5C1208F9" w14:textId="74CBA6A2" w:rsidR="00D4292B" w:rsidRDefault="003F12AD" w:rsidP="003F12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3F12AD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. </w:t>
      </w:r>
      <w:r w:rsidRPr="003F12AD">
        <w:rPr>
          <w:rFonts w:ascii="Segoe UI" w:hAnsi="Segoe UI" w:cs="Segoe UI"/>
          <w:sz w:val="22"/>
          <w:szCs w:val="22"/>
        </w:rPr>
        <w:t xml:space="preserve">Susan </w:t>
      </w:r>
      <w:proofErr w:type="spellStart"/>
      <w:r w:rsidRPr="003F12AD">
        <w:rPr>
          <w:rFonts w:ascii="Segoe UI" w:hAnsi="Segoe UI" w:cs="Segoe UI"/>
          <w:sz w:val="22"/>
          <w:szCs w:val="22"/>
        </w:rPr>
        <w:t>Palchick</w:t>
      </w:r>
      <w:proofErr w:type="spellEnd"/>
      <w:r w:rsidRPr="003F12AD">
        <w:rPr>
          <w:rFonts w:ascii="Segoe UI" w:hAnsi="Segoe UI" w:cs="Segoe UI"/>
          <w:sz w:val="22"/>
          <w:szCs w:val="22"/>
        </w:rPr>
        <w:t>, Director, Hennepin County Public Health</w:t>
      </w:r>
    </w:p>
    <w:p w14:paraId="6438B356" w14:textId="77777777" w:rsidR="00D4292B" w:rsidRDefault="00D4292B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D06469" w14:textId="7352C3A3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76D96">
        <w:rPr>
          <w:rFonts w:ascii="Segoe UI" w:hAnsi="Segoe UI" w:cs="Segoe UI"/>
          <w:b/>
          <w:bCs/>
          <w:sz w:val="22"/>
          <w:szCs w:val="22"/>
        </w:rPr>
        <w:t>HF428 (Wolgamott)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76D96">
        <w:rPr>
          <w:rFonts w:ascii="Segoe UI" w:hAnsi="Segoe UI" w:cs="Segoe UI"/>
          <w:sz w:val="22"/>
          <w:szCs w:val="22"/>
        </w:rPr>
        <w:t>Local public health grant funding provided, and money appropriated.</w:t>
      </w:r>
    </w:p>
    <w:p w14:paraId="67816197" w14:textId="4928276B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47D2098" w14:textId="4424F53E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Wolgamott moved that HF428 be heard and laid over for possible inclusion in the Health Finance and Policy bill.</w:t>
      </w:r>
    </w:p>
    <w:p w14:paraId="58E1292F" w14:textId="50F5CBDC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09AA452" w14:textId="4D1A394F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21564B8" w14:textId="746BD32B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Graham Briggs, Director, Olmsted County Public Health</w:t>
      </w:r>
    </w:p>
    <w:p w14:paraId="6791191F" w14:textId="447DA7E2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39E58FA" w14:textId="0327D9E4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>
        <w:rPr>
          <w:rFonts w:ascii="Segoe UI" w:hAnsi="Segoe UI" w:cs="Segoe UI"/>
          <w:sz w:val="22"/>
          <w:szCs w:val="22"/>
        </w:rPr>
        <w:t>428</w:t>
      </w:r>
      <w:r w:rsidRPr="006D3A11">
        <w:rPr>
          <w:rFonts w:ascii="Segoe UI" w:hAnsi="Segoe UI" w:cs="Segoe UI"/>
          <w:sz w:val="22"/>
          <w:szCs w:val="22"/>
        </w:rPr>
        <w:t xml:space="preserve"> for possible inclusion in the </w:t>
      </w:r>
      <w:r>
        <w:rPr>
          <w:rFonts w:ascii="Segoe UI" w:hAnsi="Segoe UI" w:cs="Segoe UI"/>
          <w:sz w:val="22"/>
          <w:szCs w:val="22"/>
        </w:rPr>
        <w:t>Health Finance and Policy bill.</w:t>
      </w:r>
    </w:p>
    <w:p w14:paraId="2ADEB794" w14:textId="3D3561A4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C465520" w14:textId="713C917A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Michael </w:t>
      </w:r>
      <w:proofErr w:type="spellStart"/>
      <w:r>
        <w:rPr>
          <w:rFonts w:ascii="Segoe UI" w:hAnsi="Segoe UI" w:cs="Segoe UI"/>
          <w:sz w:val="22"/>
          <w:szCs w:val="22"/>
        </w:rPr>
        <w:t>Osterholm</w:t>
      </w:r>
      <w:proofErr w:type="spellEnd"/>
      <w:r>
        <w:rPr>
          <w:rFonts w:ascii="Segoe UI" w:hAnsi="Segoe UI" w:cs="Segoe UI"/>
          <w:sz w:val="22"/>
          <w:szCs w:val="22"/>
        </w:rPr>
        <w:t>, Director, Center for Infectious Disease Research and Policy, University of Minnesota, presented and update on the COVID-19 pandemic.</w:t>
      </w:r>
    </w:p>
    <w:p w14:paraId="253DEB39" w14:textId="77777777" w:rsidR="00976D96" w:rsidRDefault="00976D96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2F142131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 xml:space="preserve">The meeting was adjourned at </w:t>
      </w:r>
      <w:r w:rsidR="00976D96">
        <w:rPr>
          <w:rFonts w:ascii="Segoe UI" w:hAnsi="Segoe UI" w:cs="Segoe UI"/>
          <w:sz w:val="22"/>
          <w:szCs w:val="22"/>
        </w:rPr>
        <w:t xml:space="preserve">4:31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324A3190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35C3634" w14:textId="77777777" w:rsidR="00976D96" w:rsidRPr="00DE7A29" w:rsidRDefault="00976D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63986160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DC7CB6" w14:textId="77777777" w:rsidR="00976D96" w:rsidRPr="00DE7A29" w:rsidRDefault="00976D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0C896BDC" w:rsidR="00F3496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14:paraId="0EFB968A" w14:textId="64CAF346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8E3C365" w14:textId="34CBDEB2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2B26D0" w14:textId="6E7CAC5D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ED4B78" w14:textId="0D7512CA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F5E7AD7" w14:textId="469B716E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5B754E" w14:textId="53B02433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69A3D4" w14:textId="1ABEB3B1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003F35" w14:textId="218586AF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8CA46B" w14:textId="77777777" w:rsidR="000B64D5" w:rsidRPr="00DE7A29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31BDC" w14:textId="77777777" w:rsidR="00363E90" w:rsidRDefault="00363E90">
      <w:r>
        <w:separator/>
      </w:r>
    </w:p>
  </w:endnote>
  <w:endnote w:type="continuationSeparator" w:id="0">
    <w:p w14:paraId="38D5E61E" w14:textId="77777777" w:rsidR="00363E90" w:rsidRDefault="0036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8A76B" w14:textId="77777777" w:rsidR="00363E90" w:rsidRDefault="00363E90">
      <w:r>
        <w:separator/>
      </w:r>
    </w:p>
  </w:footnote>
  <w:footnote w:type="continuationSeparator" w:id="0">
    <w:p w14:paraId="18C5C7F1" w14:textId="77777777" w:rsidR="00363E90" w:rsidRDefault="0036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49FCC2D7" w:rsidR="00C95FDD" w:rsidRPr="00EF2D2A" w:rsidRDefault="00976D96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3,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B64D5"/>
    <w:rsid w:val="000C57A3"/>
    <w:rsid w:val="000E6125"/>
    <w:rsid w:val="0010424C"/>
    <w:rsid w:val="00112A4C"/>
    <w:rsid w:val="00127E32"/>
    <w:rsid w:val="001522FD"/>
    <w:rsid w:val="001564BD"/>
    <w:rsid w:val="001C143D"/>
    <w:rsid w:val="001D6FD1"/>
    <w:rsid w:val="0021352B"/>
    <w:rsid w:val="00243607"/>
    <w:rsid w:val="00273096"/>
    <w:rsid w:val="002776F8"/>
    <w:rsid w:val="002C0DCF"/>
    <w:rsid w:val="002C29E1"/>
    <w:rsid w:val="002C7CE2"/>
    <w:rsid w:val="00321B8C"/>
    <w:rsid w:val="003550AD"/>
    <w:rsid w:val="00363E90"/>
    <w:rsid w:val="00366FF7"/>
    <w:rsid w:val="003A3B50"/>
    <w:rsid w:val="003C2262"/>
    <w:rsid w:val="003E3DB9"/>
    <w:rsid w:val="003F12AD"/>
    <w:rsid w:val="00402098"/>
    <w:rsid w:val="00402A13"/>
    <w:rsid w:val="00474029"/>
    <w:rsid w:val="00482C63"/>
    <w:rsid w:val="00484C55"/>
    <w:rsid w:val="00487B74"/>
    <w:rsid w:val="004C779D"/>
    <w:rsid w:val="00515989"/>
    <w:rsid w:val="00567B10"/>
    <w:rsid w:val="005776F8"/>
    <w:rsid w:val="00590DD0"/>
    <w:rsid w:val="00592248"/>
    <w:rsid w:val="00634955"/>
    <w:rsid w:val="00642469"/>
    <w:rsid w:val="006B5BF9"/>
    <w:rsid w:val="006C27C3"/>
    <w:rsid w:val="006D0CA0"/>
    <w:rsid w:val="006F03F0"/>
    <w:rsid w:val="007061A4"/>
    <w:rsid w:val="00741EC6"/>
    <w:rsid w:val="00781E03"/>
    <w:rsid w:val="00781FF0"/>
    <w:rsid w:val="007A5666"/>
    <w:rsid w:val="007B052A"/>
    <w:rsid w:val="007D4A90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16A92"/>
    <w:rsid w:val="0092416C"/>
    <w:rsid w:val="00951D4F"/>
    <w:rsid w:val="00976D96"/>
    <w:rsid w:val="009C1DEA"/>
    <w:rsid w:val="009F2FDA"/>
    <w:rsid w:val="00A04873"/>
    <w:rsid w:val="00A44B7A"/>
    <w:rsid w:val="00A77AC8"/>
    <w:rsid w:val="00A92BA5"/>
    <w:rsid w:val="00AD2B8E"/>
    <w:rsid w:val="00AD7913"/>
    <w:rsid w:val="00B1196C"/>
    <w:rsid w:val="00B756FF"/>
    <w:rsid w:val="00B8692A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4292B"/>
    <w:rsid w:val="00D908E1"/>
    <w:rsid w:val="00D9370A"/>
    <w:rsid w:val="00DA15D8"/>
    <w:rsid w:val="00DA5297"/>
    <w:rsid w:val="00DC6EAB"/>
    <w:rsid w:val="00DE6D10"/>
    <w:rsid w:val="00DE7A29"/>
    <w:rsid w:val="00E07CE5"/>
    <w:rsid w:val="00E25E2B"/>
    <w:rsid w:val="00E520AE"/>
    <w:rsid w:val="00E606E0"/>
    <w:rsid w:val="00E65380"/>
    <w:rsid w:val="00EA1A07"/>
    <w:rsid w:val="00EC67D4"/>
    <w:rsid w:val="00ED4790"/>
    <w:rsid w:val="00EE1CE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2021-02-03T21:40:00Z</dcterms:created>
  <dcterms:modified xsi:type="dcterms:W3CDTF">2021-02-07T22:04:00Z</dcterms:modified>
</cp:coreProperties>
</file>