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1150C967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4F172E">
        <w:rPr>
          <w:rFonts w:ascii="Segoe UI" w:hAnsi="Segoe UI" w:cs="Segoe UI"/>
          <w:sz w:val="22"/>
          <w:szCs w:val="22"/>
        </w:rPr>
        <w:t xml:space="preserve">THIRTY-EIGHTH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9E6D99B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077FF2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077FF2">
        <w:rPr>
          <w:rFonts w:ascii="Segoe UI" w:hAnsi="Segoe UI" w:cs="Segoe UI"/>
          <w:sz w:val="22"/>
          <w:szCs w:val="22"/>
        </w:rPr>
        <w:t>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077FF2">
        <w:rPr>
          <w:rFonts w:ascii="Segoe UI" w:hAnsi="Segoe UI" w:cs="Segoe UI"/>
          <w:sz w:val="22"/>
          <w:szCs w:val="22"/>
        </w:rPr>
        <w:t xml:space="preserve"> March 5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proofErr w:type="gramEnd"/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Committee Legislative Assistant noted the </w:t>
      </w:r>
      <w:proofErr w:type="gramStart"/>
      <w:r w:rsidRPr="00DE7A29">
        <w:rPr>
          <w:rFonts w:ascii="Segoe UI" w:hAnsi="Segoe UI" w:cs="Segoe UI"/>
          <w:sz w:val="22"/>
          <w:szCs w:val="22"/>
        </w:rPr>
        <w:t>roll</w:t>
      </w:r>
      <w:proofErr w:type="gramEnd"/>
      <w:r w:rsidRPr="00DE7A29">
        <w:rPr>
          <w:rFonts w:ascii="Segoe UI" w:hAnsi="Segoe UI" w:cs="Segoe UI"/>
          <w:sz w:val="22"/>
          <w:szCs w:val="22"/>
        </w:rPr>
        <w:t>.</w:t>
      </w:r>
    </w:p>
    <w:p w14:paraId="25185022" w14:textId="27C17552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620E585" w14:textId="551CB03B"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7B4899">
        <w:rPr>
          <w:rFonts w:ascii="Segoe UI" w:hAnsi="Segoe UI" w:cs="Segoe UI"/>
          <w:sz w:val="22"/>
          <w:szCs w:val="22"/>
        </w:rPr>
        <w:t>Bierman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C64041">
        <w:rPr>
          <w:rFonts w:ascii="Segoe UI" w:hAnsi="Segoe UI" w:cs="Segoe UI"/>
          <w:sz w:val="22"/>
          <w:szCs w:val="22"/>
        </w:rPr>
        <w:t xml:space="preserve"> </w:t>
      </w:r>
      <w:r w:rsidR="00534AD1">
        <w:rPr>
          <w:rFonts w:ascii="Segoe UI" w:hAnsi="Segoe UI" w:cs="Segoe UI"/>
          <w:sz w:val="22"/>
          <w:szCs w:val="22"/>
        </w:rPr>
        <w:t>February</w:t>
      </w:r>
      <w:r w:rsidR="00CD6630">
        <w:rPr>
          <w:rFonts w:ascii="Segoe UI" w:hAnsi="Segoe UI" w:cs="Segoe UI"/>
          <w:sz w:val="22"/>
          <w:szCs w:val="22"/>
        </w:rPr>
        <w:t xml:space="preserve"> 28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proofErr w:type="gramStart"/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</w:t>
      </w:r>
      <w:r w:rsidR="00534AD1">
        <w:rPr>
          <w:rFonts w:ascii="Segoe UI" w:hAnsi="Segoe UI" w:cs="Segoe UI"/>
          <w:sz w:val="22"/>
          <w:szCs w:val="22"/>
        </w:rPr>
        <w:t>4</w:t>
      </w:r>
      <w:proofErr w:type="gramEnd"/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711FBA2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1FCDAED6" w14:textId="64EC3CEE" w:rsidR="00220B02" w:rsidRDefault="00220B02" w:rsidP="00220B02">
      <w:pPr>
        <w:rPr>
          <w:rFonts w:ascii="Segoe UI" w:hAnsi="Segoe UI" w:cs="Segoe UI"/>
          <w:sz w:val="22"/>
          <w:szCs w:val="22"/>
        </w:rPr>
      </w:pPr>
      <w:r w:rsidRPr="00220B02">
        <w:rPr>
          <w:rFonts w:ascii="Segoe UI" w:hAnsi="Segoe UI" w:cs="Segoe UI"/>
          <w:b/>
          <w:bCs/>
          <w:sz w:val="22"/>
          <w:szCs w:val="22"/>
        </w:rPr>
        <w:t>HF44</w:t>
      </w:r>
      <w:r>
        <w:rPr>
          <w:rFonts w:ascii="Segoe UI" w:hAnsi="Segoe UI" w:cs="Segoe UI"/>
          <w:b/>
          <w:bCs/>
          <w:sz w:val="22"/>
          <w:szCs w:val="22"/>
        </w:rPr>
        <w:t>8</w:t>
      </w:r>
      <w:r w:rsidRPr="00220B02">
        <w:rPr>
          <w:rFonts w:ascii="Segoe UI" w:hAnsi="Segoe UI" w:cs="Segoe UI"/>
          <w:b/>
          <w:bCs/>
          <w:sz w:val="22"/>
          <w:szCs w:val="22"/>
        </w:rPr>
        <w:t xml:space="preserve">4 (Howard) </w:t>
      </w:r>
      <w:r w:rsidRPr="00220B02">
        <w:rPr>
          <w:rFonts w:ascii="Segoe UI" w:hAnsi="Segoe UI" w:cs="Segoe UI"/>
          <w:sz w:val="22"/>
          <w:szCs w:val="22"/>
        </w:rPr>
        <w:t>Repealer; sunset for the long-term safety net insulin program</w:t>
      </w:r>
      <w:r>
        <w:rPr>
          <w:rFonts w:ascii="Segoe UI" w:hAnsi="Segoe UI" w:cs="Segoe UI"/>
          <w:sz w:val="22"/>
          <w:szCs w:val="22"/>
        </w:rPr>
        <w:t>.</w:t>
      </w:r>
    </w:p>
    <w:p w14:paraId="1E52EF62" w14:textId="77777777" w:rsidR="00220B02" w:rsidRDefault="00220B02" w:rsidP="00220B02">
      <w:pPr>
        <w:rPr>
          <w:rFonts w:ascii="Segoe UI" w:hAnsi="Segoe UI" w:cs="Segoe UI"/>
          <w:sz w:val="22"/>
          <w:szCs w:val="22"/>
        </w:rPr>
      </w:pPr>
    </w:p>
    <w:p w14:paraId="5EDDF397" w14:textId="459216D7" w:rsidR="00220B02" w:rsidRDefault="00220B02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HF4484 </w:t>
      </w:r>
      <w:proofErr w:type="gramStart"/>
      <w:r>
        <w:rPr>
          <w:rFonts w:ascii="Segoe UI" w:hAnsi="Segoe UI" w:cs="Segoe UI"/>
          <w:sz w:val="22"/>
          <w:szCs w:val="22"/>
        </w:rPr>
        <w:t>be</w:t>
      </w:r>
      <w:proofErr w:type="gramEnd"/>
      <w:r>
        <w:rPr>
          <w:rFonts w:ascii="Segoe UI" w:hAnsi="Segoe UI" w:cs="Segoe UI"/>
          <w:sz w:val="22"/>
          <w:szCs w:val="22"/>
        </w:rPr>
        <w:t xml:space="preserve"> re-referred to the Committee on Ways and Means.</w:t>
      </w:r>
    </w:p>
    <w:p w14:paraId="0EDC6A87" w14:textId="77777777" w:rsidR="00220B02" w:rsidRDefault="00220B02" w:rsidP="00220B02">
      <w:pPr>
        <w:rPr>
          <w:rFonts w:ascii="Segoe UI" w:hAnsi="Segoe UI" w:cs="Segoe UI"/>
          <w:sz w:val="22"/>
          <w:szCs w:val="22"/>
        </w:rPr>
      </w:pPr>
    </w:p>
    <w:p w14:paraId="582EE849" w14:textId="0241A2EC" w:rsidR="00220B02" w:rsidRDefault="00220B02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the H</w:t>
      </w:r>
      <w:r w:rsidR="00E30390">
        <w:rPr>
          <w:rFonts w:ascii="Segoe UI" w:hAnsi="Segoe UI" w:cs="Segoe UI"/>
          <w:sz w:val="22"/>
          <w:szCs w:val="22"/>
        </w:rPr>
        <w:t xml:space="preserve">4484A1 Amendment.  </w:t>
      </w:r>
      <w:r w:rsidR="00E30390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360B0A1A" w14:textId="77777777" w:rsidR="00E30390" w:rsidRDefault="00E30390" w:rsidP="00220B02">
      <w:pPr>
        <w:rPr>
          <w:rFonts w:ascii="Segoe UI" w:hAnsi="Segoe UI" w:cs="Segoe UI"/>
          <w:sz w:val="22"/>
          <w:szCs w:val="22"/>
        </w:rPr>
      </w:pPr>
    </w:p>
    <w:p w14:paraId="781B191C" w14:textId="31611D28" w:rsidR="00E30390" w:rsidRDefault="00E30390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Howard presented his bill as amended.</w:t>
      </w:r>
    </w:p>
    <w:p w14:paraId="531D3FB0" w14:textId="77777777" w:rsidR="00E30390" w:rsidRDefault="00E30390" w:rsidP="00220B02">
      <w:pPr>
        <w:rPr>
          <w:rFonts w:ascii="Segoe UI" w:hAnsi="Segoe UI" w:cs="Segoe UI"/>
          <w:sz w:val="22"/>
          <w:szCs w:val="22"/>
        </w:rPr>
      </w:pPr>
    </w:p>
    <w:p w14:paraId="28CF2822" w14:textId="6456A558" w:rsidR="00E30390" w:rsidRDefault="00E30390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  <w:r w:rsidR="008132FA">
        <w:rPr>
          <w:rFonts w:ascii="Segoe UI" w:hAnsi="Segoe UI" w:cs="Segoe UI"/>
          <w:sz w:val="22"/>
          <w:szCs w:val="22"/>
        </w:rPr>
        <w:t xml:space="preserve"> </w:t>
      </w:r>
    </w:p>
    <w:p w14:paraId="2B6C5651" w14:textId="38947E26" w:rsidR="00E30390" w:rsidRPr="00E30390" w:rsidRDefault="00E30390" w:rsidP="00E30390">
      <w:pPr>
        <w:pStyle w:val="ListParagraph"/>
        <w:numPr>
          <w:ilvl w:val="0"/>
          <w:numId w:val="1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Nicole Smith Holt</w:t>
      </w:r>
      <w:r w:rsidR="008132FA">
        <w:rPr>
          <w:rFonts w:ascii="Segoe UI" w:hAnsi="Segoe UI" w:cs="Segoe UI"/>
          <w:sz w:val="22"/>
          <w:szCs w:val="22"/>
        </w:rPr>
        <w:t>,</w:t>
      </w:r>
      <w:r w:rsidR="008132FA" w:rsidRPr="008132FA">
        <w:t xml:space="preserve"> </w:t>
      </w:r>
      <w:r w:rsidR="008132FA" w:rsidRPr="008132FA">
        <w:rPr>
          <w:rFonts w:ascii="Segoe UI" w:hAnsi="Segoe UI" w:cs="Segoe UI"/>
          <w:sz w:val="22"/>
          <w:szCs w:val="22"/>
        </w:rPr>
        <w:t>Charity Ambassador for T1International</w:t>
      </w:r>
      <w:r w:rsidR="009E1407">
        <w:rPr>
          <w:rFonts w:ascii="Segoe UI" w:hAnsi="Segoe UI" w:cs="Segoe UI"/>
          <w:sz w:val="22"/>
          <w:szCs w:val="22"/>
        </w:rPr>
        <w:t xml:space="preserve"> and </w:t>
      </w:r>
      <w:r w:rsidR="007839B3">
        <w:rPr>
          <w:rFonts w:ascii="Segoe UI" w:hAnsi="Segoe UI" w:cs="Segoe UI"/>
          <w:sz w:val="22"/>
          <w:szCs w:val="22"/>
        </w:rPr>
        <w:t>M</w:t>
      </w:r>
      <w:r w:rsidR="009E1407">
        <w:rPr>
          <w:rFonts w:ascii="Segoe UI" w:hAnsi="Segoe UI" w:cs="Segoe UI"/>
          <w:sz w:val="22"/>
          <w:szCs w:val="22"/>
        </w:rPr>
        <w:t>ember,</w:t>
      </w:r>
      <w:r w:rsidR="008132FA" w:rsidRPr="008132FA">
        <w:rPr>
          <w:rFonts w:ascii="Segoe UI" w:hAnsi="Segoe UI" w:cs="Segoe UI"/>
          <w:sz w:val="22"/>
          <w:szCs w:val="22"/>
        </w:rPr>
        <w:t xml:space="preserve"> MNinsulin4all</w:t>
      </w:r>
    </w:p>
    <w:p w14:paraId="30B90EC7" w14:textId="77777777" w:rsidR="00220B02" w:rsidRDefault="00220B02" w:rsidP="00220B02">
      <w:pPr>
        <w:rPr>
          <w:rFonts w:ascii="Segoe UI" w:hAnsi="Segoe UI" w:cs="Segoe UI"/>
          <w:sz w:val="22"/>
          <w:szCs w:val="22"/>
        </w:rPr>
      </w:pPr>
    </w:p>
    <w:p w14:paraId="519B35E3" w14:textId="4C64AF5A" w:rsidR="009E1407" w:rsidRDefault="0029259E" w:rsidP="0029259E">
      <w:pPr>
        <w:rPr>
          <w:rFonts w:ascii="Segoe UI" w:hAnsi="Segoe UI" w:cs="Segoe UI"/>
          <w:sz w:val="22"/>
          <w:szCs w:val="22"/>
        </w:rPr>
      </w:pPr>
      <w:r w:rsidRPr="0029259E">
        <w:rPr>
          <w:rFonts w:ascii="Segoe UI" w:hAnsi="Segoe UI" w:cs="Segoe UI"/>
          <w:sz w:val="22"/>
          <w:szCs w:val="22"/>
        </w:rPr>
        <w:t>Erika Helvick Anderson</w:t>
      </w:r>
      <w:r>
        <w:rPr>
          <w:rFonts w:ascii="Segoe UI" w:hAnsi="Segoe UI" w:cs="Segoe UI"/>
          <w:sz w:val="22"/>
          <w:szCs w:val="22"/>
        </w:rPr>
        <w:t xml:space="preserve">, </w:t>
      </w:r>
      <w:r w:rsidRPr="0029259E">
        <w:rPr>
          <w:rFonts w:ascii="Segoe UI" w:hAnsi="Segoe UI" w:cs="Segoe UI"/>
          <w:sz w:val="22"/>
          <w:szCs w:val="22"/>
        </w:rPr>
        <w:t>Senior Director of Public Affairs</w:t>
      </w:r>
      <w:r>
        <w:rPr>
          <w:rFonts w:ascii="Segoe UI" w:hAnsi="Segoe UI" w:cs="Segoe UI"/>
          <w:sz w:val="22"/>
          <w:szCs w:val="22"/>
        </w:rPr>
        <w:t>, MNsure, responded to member questions.</w:t>
      </w:r>
    </w:p>
    <w:p w14:paraId="552A4A8D" w14:textId="77777777" w:rsidR="00DC49F2" w:rsidRDefault="00DC49F2" w:rsidP="0029259E">
      <w:pPr>
        <w:rPr>
          <w:rFonts w:ascii="Segoe UI" w:hAnsi="Segoe UI" w:cs="Segoe UI"/>
          <w:sz w:val="22"/>
          <w:szCs w:val="22"/>
        </w:rPr>
      </w:pPr>
    </w:p>
    <w:p w14:paraId="523415CE" w14:textId="04E6D582" w:rsidR="00DC49F2" w:rsidRPr="00DC49F2" w:rsidRDefault="00DC49F2" w:rsidP="0029259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HF4484</w:t>
      </w:r>
      <w:r w:rsidR="007839B3">
        <w:rPr>
          <w:rFonts w:ascii="Segoe UI" w:hAnsi="Segoe UI" w:cs="Segoe UI"/>
          <w:sz w:val="22"/>
          <w:szCs w:val="22"/>
        </w:rPr>
        <w:t xml:space="preserve">, as amended, </w:t>
      </w:r>
      <w:r>
        <w:rPr>
          <w:rFonts w:ascii="Segoe UI" w:hAnsi="Segoe UI" w:cs="Segoe UI"/>
          <w:sz w:val="22"/>
          <w:szCs w:val="22"/>
        </w:rPr>
        <w:t xml:space="preserve">be re-referred to the Committee on Ways and Means.  </w:t>
      </w:r>
      <w:r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D1C194F" w14:textId="77777777" w:rsidR="00220B02" w:rsidRPr="00220B02" w:rsidRDefault="00220B02" w:rsidP="00220B02">
      <w:pPr>
        <w:rPr>
          <w:rFonts w:ascii="Segoe UI" w:hAnsi="Segoe UI" w:cs="Segoe UI"/>
          <w:sz w:val="22"/>
          <w:szCs w:val="22"/>
        </w:rPr>
      </w:pPr>
    </w:p>
    <w:p w14:paraId="5A03A89D" w14:textId="7725722E" w:rsidR="00220B02" w:rsidRDefault="00220B02" w:rsidP="00220B02">
      <w:pPr>
        <w:rPr>
          <w:rFonts w:ascii="Segoe UI" w:hAnsi="Segoe UI" w:cs="Segoe UI"/>
          <w:sz w:val="22"/>
          <w:szCs w:val="22"/>
        </w:rPr>
      </w:pPr>
      <w:r w:rsidRPr="00220B02">
        <w:rPr>
          <w:rFonts w:ascii="Segoe UI" w:hAnsi="Segoe UI" w:cs="Segoe UI"/>
          <w:b/>
          <w:bCs/>
          <w:sz w:val="22"/>
          <w:szCs w:val="22"/>
        </w:rPr>
        <w:t>HF3700 (Smith)</w:t>
      </w:r>
      <w:r w:rsidRPr="00220B02">
        <w:rPr>
          <w:rFonts w:ascii="Segoe UI" w:hAnsi="Segoe UI" w:cs="Segoe UI"/>
          <w:sz w:val="22"/>
          <w:szCs w:val="22"/>
        </w:rPr>
        <w:t xml:space="preserve"> Notice and public hearings for hospital closures, curtailment of operations, relocation of services, and cessation in offering services governing </w:t>
      </w:r>
      <w:r w:rsidRPr="00220B02">
        <w:rPr>
          <w:rFonts w:ascii="Segoe UI" w:hAnsi="Segoe UI" w:cs="Segoe UI"/>
          <w:sz w:val="22"/>
          <w:szCs w:val="22"/>
        </w:rPr>
        <w:lastRenderedPageBreak/>
        <w:t>requirements modified; penalties provided; and right of first refusal before the sale of hospital or hospital campus established.</w:t>
      </w:r>
    </w:p>
    <w:p w14:paraId="27C47C7A" w14:textId="77777777" w:rsidR="00DC49F2" w:rsidRDefault="00DC49F2" w:rsidP="00220B02">
      <w:pPr>
        <w:rPr>
          <w:rFonts w:ascii="Segoe UI" w:hAnsi="Segoe UI" w:cs="Segoe UI"/>
          <w:sz w:val="22"/>
          <w:szCs w:val="22"/>
        </w:rPr>
      </w:pPr>
    </w:p>
    <w:p w14:paraId="5E0C716C" w14:textId="3DECDFF5" w:rsidR="00DC49F2" w:rsidRDefault="00DC49F2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Smith moved that HF3700, as amended by </w:t>
      </w:r>
      <w:r w:rsidR="00810D3A">
        <w:rPr>
          <w:rFonts w:ascii="Segoe UI" w:hAnsi="Segoe UI" w:cs="Segoe UI"/>
          <w:sz w:val="22"/>
          <w:szCs w:val="22"/>
        </w:rPr>
        <w:t xml:space="preserve">the H3700A1 Amendment, adopted </w:t>
      </w:r>
      <w:r w:rsidR="00142837">
        <w:rPr>
          <w:rFonts w:ascii="Segoe UI" w:hAnsi="Segoe UI" w:cs="Segoe UI"/>
          <w:sz w:val="22"/>
          <w:szCs w:val="22"/>
        </w:rPr>
        <w:t xml:space="preserve">by the committee </w:t>
      </w:r>
      <w:r w:rsidR="00810D3A">
        <w:rPr>
          <w:rFonts w:ascii="Segoe UI" w:hAnsi="Segoe UI" w:cs="Segoe UI"/>
          <w:sz w:val="22"/>
          <w:szCs w:val="22"/>
        </w:rPr>
        <w:t>on February 29, 2024, be laid over for possible inclusion in a committee omnibus bill.</w:t>
      </w:r>
    </w:p>
    <w:p w14:paraId="54E21275" w14:textId="77777777" w:rsidR="00810D3A" w:rsidRDefault="00810D3A" w:rsidP="00220B02">
      <w:pPr>
        <w:rPr>
          <w:rFonts w:ascii="Segoe UI" w:hAnsi="Segoe UI" w:cs="Segoe UI"/>
          <w:sz w:val="22"/>
          <w:szCs w:val="22"/>
        </w:rPr>
      </w:pPr>
    </w:p>
    <w:p w14:paraId="72E6F8B9" w14:textId="36AAB33F" w:rsidR="00810D3A" w:rsidRDefault="00810D3A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Smith presented his bill as amended.</w:t>
      </w:r>
    </w:p>
    <w:p w14:paraId="378B9E62" w14:textId="77777777" w:rsidR="00142837" w:rsidRDefault="00142837" w:rsidP="00220B02">
      <w:pPr>
        <w:rPr>
          <w:rFonts w:ascii="Segoe UI" w:hAnsi="Segoe UI" w:cs="Segoe UI"/>
          <w:sz w:val="22"/>
          <w:szCs w:val="22"/>
        </w:rPr>
      </w:pPr>
    </w:p>
    <w:p w14:paraId="1CBF5377" w14:textId="5E65F541" w:rsidR="00142837" w:rsidRDefault="00142837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7E602CA4" w14:textId="44457A3C" w:rsidR="00142837" w:rsidRDefault="00142837" w:rsidP="00142837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Brittany Livaccari, Registered Nurse (RN)</w:t>
      </w:r>
      <w:r w:rsidR="0020163D">
        <w:rPr>
          <w:rFonts w:ascii="Segoe UI" w:hAnsi="Segoe UI" w:cs="Segoe UI"/>
          <w:sz w:val="22"/>
          <w:szCs w:val="22"/>
        </w:rPr>
        <w:t>, United Hospital</w:t>
      </w:r>
    </w:p>
    <w:p w14:paraId="0F843374" w14:textId="772F2C7A" w:rsidR="00142837" w:rsidRDefault="0020163D" w:rsidP="00142837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Justin Stofferahn, Antimonopoly Director, Minnesota Farmers Union</w:t>
      </w:r>
    </w:p>
    <w:p w14:paraId="5737A90B" w14:textId="673D6E83" w:rsidR="0020163D" w:rsidRDefault="0020163D" w:rsidP="00142837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Mary </w:t>
      </w:r>
      <w:proofErr w:type="spellStart"/>
      <w:r>
        <w:rPr>
          <w:rFonts w:ascii="Segoe UI" w:hAnsi="Segoe UI" w:cs="Segoe UI"/>
          <w:sz w:val="22"/>
          <w:szCs w:val="22"/>
        </w:rPr>
        <w:t>Krinkie</w:t>
      </w:r>
      <w:proofErr w:type="spellEnd"/>
      <w:r>
        <w:rPr>
          <w:rFonts w:ascii="Segoe UI" w:hAnsi="Segoe UI" w:cs="Segoe UI"/>
          <w:sz w:val="22"/>
          <w:szCs w:val="22"/>
        </w:rPr>
        <w:t>, Vice President of Government Relations, Minnesota Hospital Association</w:t>
      </w:r>
    </w:p>
    <w:p w14:paraId="444CB2BE" w14:textId="5E27FDA3" w:rsidR="0020163D" w:rsidRDefault="0020163D" w:rsidP="00142837">
      <w:pPr>
        <w:pStyle w:val="ListParagraph"/>
        <w:numPr>
          <w:ilvl w:val="0"/>
          <w:numId w:val="2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Amy Loesch</w:t>
      </w:r>
      <w:r w:rsidR="00122B3D">
        <w:rPr>
          <w:rFonts w:ascii="Segoe UI" w:hAnsi="Segoe UI" w:cs="Segoe UI"/>
          <w:sz w:val="22"/>
          <w:szCs w:val="22"/>
        </w:rPr>
        <w:t>, Policy Director, Minnesota Business Partnership</w:t>
      </w:r>
    </w:p>
    <w:p w14:paraId="1918C38C" w14:textId="77777777" w:rsidR="001201AC" w:rsidRDefault="001201AC" w:rsidP="001201AC">
      <w:pPr>
        <w:rPr>
          <w:rFonts w:ascii="Segoe UI" w:hAnsi="Segoe UI" w:cs="Segoe UI"/>
          <w:sz w:val="22"/>
          <w:szCs w:val="22"/>
        </w:rPr>
      </w:pPr>
    </w:p>
    <w:p w14:paraId="61F51615" w14:textId="6D3CF265" w:rsidR="001201AC" w:rsidRDefault="001201AC" w:rsidP="001201A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Doug Berg, House Fiscal Analyst, responded to member questions. </w:t>
      </w:r>
    </w:p>
    <w:p w14:paraId="7253A662" w14:textId="77777777" w:rsidR="001201AC" w:rsidRDefault="001201AC" w:rsidP="001201AC">
      <w:pPr>
        <w:rPr>
          <w:rFonts w:ascii="Segoe UI" w:hAnsi="Segoe UI" w:cs="Segoe UI"/>
          <w:sz w:val="22"/>
          <w:szCs w:val="22"/>
        </w:rPr>
      </w:pPr>
    </w:p>
    <w:p w14:paraId="6C6A5C72" w14:textId="1A2485AC" w:rsidR="001201AC" w:rsidRPr="00177056" w:rsidRDefault="001201AC" w:rsidP="001201A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Nadeau moved the H3700A2-2 Amendment.</w:t>
      </w:r>
      <w:r w:rsidR="00177056">
        <w:rPr>
          <w:rFonts w:ascii="Segoe UI" w:hAnsi="Segoe UI" w:cs="Segoe UI"/>
          <w:sz w:val="22"/>
          <w:szCs w:val="22"/>
        </w:rPr>
        <w:t xml:space="preserve">  </w:t>
      </w:r>
      <w:r w:rsidR="00177056">
        <w:rPr>
          <w:rFonts w:ascii="Segoe UI" w:hAnsi="Segoe UI" w:cs="Segoe UI"/>
          <w:sz w:val="22"/>
          <w:szCs w:val="22"/>
          <w:u w:val="single"/>
        </w:rPr>
        <w:t>THE MOTION DID NOT PREVAIL AND THE AMENDMENT WAS NOT ADOPTED.</w:t>
      </w:r>
    </w:p>
    <w:p w14:paraId="3AF2A57A" w14:textId="77777777" w:rsidR="00122B3D" w:rsidRDefault="00122B3D" w:rsidP="00122B3D">
      <w:pPr>
        <w:rPr>
          <w:rFonts w:ascii="Segoe UI" w:hAnsi="Segoe UI" w:cs="Segoe UI"/>
          <w:sz w:val="22"/>
          <w:szCs w:val="22"/>
        </w:rPr>
      </w:pPr>
    </w:p>
    <w:p w14:paraId="08E72F62" w14:textId="53389186" w:rsidR="00122B3D" w:rsidRDefault="00177056" w:rsidP="00122B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Smith renewed his motion that HF3700, as amended, be laid over for possible inclusion in a committee omnibus bill.</w:t>
      </w:r>
    </w:p>
    <w:p w14:paraId="21CE1B68" w14:textId="77777777" w:rsidR="00177056" w:rsidRDefault="00177056" w:rsidP="00122B3D">
      <w:pPr>
        <w:rPr>
          <w:rFonts w:ascii="Segoe UI" w:hAnsi="Segoe UI" w:cs="Segoe UI"/>
          <w:sz w:val="22"/>
          <w:szCs w:val="22"/>
        </w:rPr>
      </w:pPr>
    </w:p>
    <w:p w14:paraId="02B019BC" w14:textId="4D441A12" w:rsidR="00177056" w:rsidRPr="00122B3D" w:rsidRDefault="00177056" w:rsidP="00122B3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HF3700, as amended, for possible inclusion.</w:t>
      </w:r>
    </w:p>
    <w:p w14:paraId="40CFB9B7" w14:textId="77777777" w:rsidR="00810D3A" w:rsidRDefault="00810D3A" w:rsidP="00220B02">
      <w:pPr>
        <w:rPr>
          <w:rFonts w:ascii="Segoe UI" w:hAnsi="Segoe UI" w:cs="Segoe UI"/>
          <w:sz w:val="22"/>
          <w:szCs w:val="22"/>
        </w:rPr>
      </w:pPr>
    </w:p>
    <w:p w14:paraId="48A462A6" w14:textId="77777777" w:rsidR="00220B02" w:rsidRDefault="00220B02" w:rsidP="00220B02">
      <w:pPr>
        <w:rPr>
          <w:rFonts w:ascii="Segoe UI" w:hAnsi="Segoe UI" w:cs="Segoe UI"/>
          <w:sz w:val="22"/>
          <w:szCs w:val="22"/>
        </w:rPr>
      </w:pPr>
      <w:r w:rsidRPr="00220B02">
        <w:rPr>
          <w:rFonts w:ascii="Segoe UI" w:hAnsi="Segoe UI" w:cs="Segoe UI"/>
          <w:b/>
          <w:bCs/>
          <w:sz w:val="22"/>
          <w:szCs w:val="22"/>
        </w:rPr>
        <w:t>HF2177 (Cha)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20B02">
        <w:rPr>
          <w:rFonts w:ascii="Segoe UI" w:hAnsi="Segoe UI" w:cs="Segoe UI"/>
          <w:sz w:val="22"/>
          <w:szCs w:val="22"/>
        </w:rPr>
        <w:t>Sale or offer for sale of flavored tobacco, nicotine, or lobelia products prohibited; and penalties authorized.</w:t>
      </w:r>
    </w:p>
    <w:p w14:paraId="1921DF29" w14:textId="77777777" w:rsidR="00177056" w:rsidRDefault="00177056" w:rsidP="00220B02">
      <w:pPr>
        <w:rPr>
          <w:rFonts w:ascii="Segoe UI" w:hAnsi="Segoe UI" w:cs="Segoe UI"/>
          <w:sz w:val="22"/>
          <w:szCs w:val="22"/>
        </w:rPr>
      </w:pPr>
    </w:p>
    <w:p w14:paraId="5AF6C06A" w14:textId="234C109E" w:rsidR="00177056" w:rsidRDefault="00177056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HF2177 </w:t>
      </w:r>
      <w:proofErr w:type="gramStart"/>
      <w:r w:rsidR="00310E72">
        <w:rPr>
          <w:rFonts w:ascii="Segoe UI" w:hAnsi="Segoe UI" w:cs="Segoe UI"/>
          <w:sz w:val="22"/>
          <w:szCs w:val="22"/>
        </w:rPr>
        <w:t>be</w:t>
      </w:r>
      <w:proofErr w:type="gramEnd"/>
      <w:r w:rsidR="00310E72">
        <w:rPr>
          <w:rFonts w:ascii="Segoe UI" w:hAnsi="Segoe UI" w:cs="Segoe UI"/>
          <w:sz w:val="22"/>
          <w:szCs w:val="22"/>
        </w:rPr>
        <w:t xml:space="preserve"> re-referred to the Committee on Commerce Finance and Policy.</w:t>
      </w:r>
    </w:p>
    <w:p w14:paraId="319D1474" w14:textId="77777777" w:rsidR="00310E72" w:rsidRDefault="00310E72" w:rsidP="00220B02">
      <w:pPr>
        <w:rPr>
          <w:rFonts w:ascii="Segoe UI" w:hAnsi="Segoe UI" w:cs="Segoe UI"/>
          <w:sz w:val="22"/>
          <w:szCs w:val="22"/>
        </w:rPr>
      </w:pPr>
    </w:p>
    <w:p w14:paraId="4A02D21D" w14:textId="46935E3F" w:rsidR="00310E72" w:rsidRDefault="00310E72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H2177A1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1767179E" w14:textId="77777777" w:rsidR="00310E72" w:rsidRDefault="00310E72" w:rsidP="00220B02">
      <w:pPr>
        <w:rPr>
          <w:rFonts w:ascii="Segoe UI" w:hAnsi="Segoe UI" w:cs="Segoe UI"/>
          <w:sz w:val="22"/>
          <w:szCs w:val="22"/>
        </w:rPr>
      </w:pPr>
    </w:p>
    <w:p w14:paraId="05DB8C29" w14:textId="42D40C30" w:rsidR="00310E72" w:rsidRDefault="00310E72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Cha presented his bill as amended.  </w:t>
      </w:r>
    </w:p>
    <w:p w14:paraId="66C4E4A8" w14:textId="77777777" w:rsidR="00310E72" w:rsidRDefault="00310E72" w:rsidP="00220B02">
      <w:pPr>
        <w:rPr>
          <w:rFonts w:ascii="Segoe UI" w:hAnsi="Segoe UI" w:cs="Segoe UI"/>
          <w:sz w:val="22"/>
          <w:szCs w:val="22"/>
        </w:rPr>
      </w:pPr>
    </w:p>
    <w:p w14:paraId="4AEF1395" w14:textId="477E0573" w:rsidR="00310E72" w:rsidRDefault="00310E72" w:rsidP="00220B0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7D8364F" w14:textId="375DAE40" w:rsidR="009229A6" w:rsidRDefault="00194017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Eug</w:t>
      </w:r>
      <w:r w:rsidR="009229A6" w:rsidRPr="00194017">
        <w:rPr>
          <w:rFonts w:ascii="Segoe UI" w:hAnsi="Segoe UI" w:cs="Segoe UI"/>
          <w:sz w:val="22"/>
          <w:szCs w:val="22"/>
        </w:rPr>
        <w:t xml:space="preserve">ene Nichols, </w:t>
      </w:r>
      <w:r w:rsidR="009229A6" w:rsidRPr="00194017">
        <w:rPr>
          <w:rFonts w:ascii="Segoe UI" w:hAnsi="Segoe UI" w:cs="Segoe UI"/>
          <w:sz w:val="22"/>
          <w:szCs w:val="22"/>
        </w:rPr>
        <w:t xml:space="preserve">Board Chair, </w:t>
      </w:r>
      <w:r w:rsidRPr="00194017">
        <w:rPr>
          <w:rFonts w:ascii="Segoe UI" w:hAnsi="Segoe UI" w:cs="Segoe UI"/>
          <w:sz w:val="22"/>
          <w:szCs w:val="22"/>
        </w:rPr>
        <w:t>Minnesotans for a Smoke Free Generation</w:t>
      </w:r>
      <w:r w:rsidR="00BD14ED">
        <w:rPr>
          <w:rFonts w:ascii="Segoe UI" w:hAnsi="Segoe UI" w:cs="Segoe UI"/>
          <w:sz w:val="22"/>
          <w:szCs w:val="22"/>
        </w:rPr>
        <w:t xml:space="preserve"> (MSFG)</w:t>
      </w:r>
    </w:p>
    <w:p w14:paraId="5CA83583" w14:textId="6FCDB634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proofErr w:type="spellStart"/>
      <w:r w:rsidRPr="00194017">
        <w:rPr>
          <w:rFonts w:ascii="Segoe UI" w:hAnsi="Segoe UI" w:cs="Segoe UI"/>
          <w:sz w:val="22"/>
          <w:szCs w:val="22"/>
        </w:rPr>
        <w:t>Da’Kwon</w:t>
      </w:r>
      <w:proofErr w:type="spellEnd"/>
      <w:r w:rsidRPr="00194017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194017">
        <w:rPr>
          <w:rFonts w:ascii="Segoe UI" w:hAnsi="Segoe UI" w:cs="Segoe UI"/>
          <w:sz w:val="22"/>
          <w:szCs w:val="22"/>
        </w:rPr>
        <w:t>Eppolite</w:t>
      </w:r>
      <w:proofErr w:type="spellEnd"/>
      <w:r w:rsidRPr="00194017">
        <w:rPr>
          <w:rFonts w:ascii="Segoe UI" w:hAnsi="Segoe UI" w:cs="Segoe UI"/>
          <w:sz w:val="22"/>
          <w:szCs w:val="22"/>
        </w:rPr>
        <w:t xml:space="preserve">, </w:t>
      </w:r>
      <w:r w:rsidR="00194017" w:rsidRPr="00194017">
        <w:rPr>
          <w:rFonts w:ascii="Segoe UI" w:hAnsi="Segoe UI" w:cs="Segoe UI"/>
          <w:sz w:val="22"/>
          <w:szCs w:val="22"/>
        </w:rPr>
        <w:t>S</w:t>
      </w:r>
      <w:r w:rsidRPr="00194017">
        <w:rPr>
          <w:rFonts w:ascii="Segoe UI" w:hAnsi="Segoe UI" w:cs="Segoe UI"/>
          <w:sz w:val="22"/>
          <w:szCs w:val="22"/>
        </w:rPr>
        <w:t xml:space="preserve">tudent </w:t>
      </w:r>
      <w:r w:rsidR="00194017" w:rsidRPr="00194017">
        <w:rPr>
          <w:rFonts w:ascii="Segoe UI" w:hAnsi="Segoe UI" w:cs="Segoe UI"/>
          <w:sz w:val="22"/>
          <w:szCs w:val="22"/>
        </w:rPr>
        <w:t xml:space="preserve">and Member of </w:t>
      </w:r>
      <w:r w:rsidRPr="00194017">
        <w:rPr>
          <w:rFonts w:ascii="Segoe UI" w:hAnsi="Segoe UI" w:cs="Segoe UI"/>
          <w:sz w:val="22"/>
          <w:szCs w:val="22"/>
        </w:rPr>
        <w:t>Rochester</w:t>
      </w:r>
      <w:r w:rsidR="00194017" w:rsidRPr="00194017">
        <w:rPr>
          <w:rFonts w:ascii="Segoe UI" w:hAnsi="Segoe UI" w:cs="Segoe UI"/>
          <w:sz w:val="22"/>
          <w:szCs w:val="22"/>
        </w:rPr>
        <w:t xml:space="preserve"> Mayor’s Youth Advisory Council</w:t>
      </w:r>
    </w:p>
    <w:p w14:paraId="3C19C100" w14:textId="64A3B6C2" w:rsidR="009229A6" w:rsidRDefault="00194017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194017">
        <w:rPr>
          <w:rFonts w:ascii="Segoe UI" w:hAnsi="Segoe UI" w:cs="Segoe UI"/>
          <w:sz w:val="22"/>
          <w:szCs w:val="22"/>
        </w:rPr>
        <w:t>Dr.</w:t>
      </w:r>
      <w:r>
        <w:rPr>
          <w:rFonts w:ascii="Segoe UI" w:hAnsi="Segoe UI" w:cs="Segoe UI"/>
          <w:sz w:val="22"/>
          <w:szCs w:val="22"/>
        </w:rPr>
        <w:t xml:space="preserve"> </w:t>
      </w:r>
      <w:r w:rsidR="009229A6" w:rsidRPr="00194017">
        <w:rPr>
          <w:rFonts w:ascii="Segoe UI" w:hAnsi="Segoe UI" w:cs="Segoe UI"/>
          <w:sz w:val="22"/>
          <w:szCs w:val="22"/>
        </w:rPr>
        <w:t xml:space="preserve">Gail Brottman, </w:t>
      </w:r>
      <w:r>
        <w:rPr>
          <w:rFonts w:ascii="Segoe UI" w:hAnsi="Segoe UI" w:cs="Segoe UI"/>
          <w:sz w:val="22"/>
          <w:szCs w:val="22"/>
        </w:rPr>
        <w:t>Director, Pediatric Pulmonary Me</w:t>
      </w:r>
      <w:r w:rsidR="00192581">
        <w:rPr>
          <w:rFonts w:ascii="Segoe UI" w:hAnsi="Segoe UI" w:cs="Segoe UI"/>
          <w:sz w:val="22"/>
          <w:szCs w:val="22"/>
        </w:rPr>
        <w:t>dicine, Hennepin County Medical Center</w:t>
      </w:r>
    </w:p>
    <w:p w14:paraId="1901F05F" w14:textId="77777777" w:rsidR="00192581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192581">
        <w:rPr>
          <w:rFonts w:ascii="Segoe UI" w:hAnsi="Segoe UI" w:cs="Segoe UI"/>
          <w:sz w:val="22"/>
          <w:szCs w:val="22"/>
        </w:rPr>
        <w:t>Michael Perez</w:t>
      </w:r>
      <w:r w:rsidR="00192581">
        <w:rPr>
          <w:rFonts w:ascii="Segoe UI" w:hAnsi="Segoe UI" w:cs="Segoe UI"/>
          <w:sz w:val="22"/>
          <w:szCs w:val="22"/>
        </w:rPr>
        <w:t>, Indigenous Peoples Task Force</w:t>
      </w:r>
    </w:p>
    <w:p w14:paraId="73A1252E" w14:textId="3FD9D6D7" w:rsidR="00192581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192581">
        <w:rPr>
          <w:rFonts w:ascii="Segoe UI" w:hAnsi="Segoe UI" w:cs="Segoe UI"/>
          <w:sz w:val="22"/>
          <w:szCs w:val="22"/>
        </w:rPr>
        <w:t xml:space="preserve">Colleen O’Neill, </w:t>
      </w:r>
      <w:r w:rsidR="00192581">
        <w:rPr>
          <w:rFonts w:ascii="Segoe UI" w:hAnsi="Segoe UI" w:cs="Segoe UI"/>
          <w:sz w:val="22"/>
          <w:szCs w:val="22"/>
        </w:rPr>
        <w:t>Licensed Alcohol and Drug Counselor, Chemical Health Specialist, Mounds View District</w:t>
      </w:r>
    </w:p>
    <w:p w14:paraId="5DBCF61E" w14:textId="595CDB25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proofErr w:type="spellStart"/>
      <w:r w:rsidRPr="00192581">
        <w:rPr>
          <w:rFonts w:ascii="Segoe UI" w:hAnsi="Segoe UI" w:cs="Segoe UI"/>
          <w:sz w:val="22"/>
          <w:szCs w:val="22"/>
        </w:rPr>
        <w:t>Namad</w:t>
      </w:r>
      <w:proofErr w:type="spellEnd"/>
      <w:r w:rsidRPr="00192581">
        <w:rPr>
          <w:rFonts w:ascii="Segoe UI" w:hAnsi="Segoe UI" w:cs="Segoe UI"/>
          <w:sz w:val="22"/>
          <w:szCs w:val="22"/>
        </w:rPr>
        <w:t xml:space="preserve"> Khalif, </w:t>
      </w:r>
      <w:r w:rsidR="00192581">
        <w:rPr>
          <w:rFonts w:ascii="Segoe UI" w:hAnsi="Segoe UI" w:cs="Segoe UI"/>
          <w:sz w:val="22"/>
          <w:szCs w:val="22"/>
        </w:rPr>
        <w:t>Student Advocate, Association for</w:t>
      </w:r>
      <w:r w:rsidR="008E261A">
        <w:rPr>
          <w:rFonts w:ascii="Segoe UI" w:hAnsi="Segoe UI" w:cs="Segoe UI"/>
          <w:sz w:val="22"/>
          <w:szCs w:val="22"/>
        </w:rPr>
        <w:t xml:space="preserve"> Nonsmokers</w:t>
      </w:r>
      <w:r w:rsidR="00BD14ED">
        <w:rPr>
          <w:rFonts w:ascii="Segoe UI" w:hAnsi="Segoe UI" w:cs="Segoe UI"/>
          <w:sz w:val="22"/>
          <w:szCs w:val="22"/>
        </w:rPr>
        <w:t xml:space="preserve"> (ANSR)</w:t>
      </w:r>
      <w:r w:rsidR="008E261A">
        <w:rPr>
          <w:rFonts w:ascii="Segoe UI" w:hAnsi="Segoe UI" w:cs="Segoe UI"/>
          <w:sz w:val="22"/>
          <w:szCs w:val="22"/>
        </w:rPr>
        <w:t xml:space="preserve"> Minnesota</w:t>
      </w:r>
    </w:p>
    <w:p w14:paraId="353AB803" w14:textId="3E9743B5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E261A">
        <w:rPr>
          <w:rFonts w:ascii="Segoe UI" w:hAnsi="Segoe UI" w:cs="Segoe UI"/>
          <w:sz w:val="22"/>
          <w:szCs w:val="22"/>
        </w:rPr>
        <w:t xml:space="preserve">Kelly McCarthy, </w:t>
      </w:r>
      <w:r w:rsidR="008E261A">
        <w:rPr>
          <w:rFonts w:ascii="Segoe UI" w:hAnsi="Segoe UI" w:cs="Segoe UI"/>
          <w:sz w:val="22"/>
          <w:szCs w:val="22"/>
        </w:rPr>
        <w:t xml:space="preserve">Chief of Police, City of </w:t>
      </w:r>
      <w:r w:rsidRPr="008E261A">
        <w:rPr>
          <w:rFonts w:ascii="Segoe UI" w:hAnsi="Segoe UI" w:cs="Segoe UI"/>
          <w:sz w:val="22"/>
          <w:szCs w:val="22"/>
        </w:rPr>
        <w:t>Mendota Heights</w:t>
      </w:r>
    </w:p>
    <w:p w14:paraId="28B22023" w14:textId="7CCD5523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E261A">
        <w:rPr>
          <w:rFonts w:ascii="Segoe UI" w:hAnsi="Segoe UI" w:cs="Segoe UI"/>
          <w:sz w:val="22"/>
          <w:szCs w:val="22"/>
        </w:rPr>
        <w:t xml:space="preserve">Rev. Dr. Charles Gill, </w:t>
      </w:r>
      <w:r w:rsidR="008E261A">
        <w:rPr>
          <w:rFonts w:ascii="Segoe UI" w:hAnsi="Segoe UI" w:cs="Segoe UI"/>
          <w:sz w:val="22"/>
          <w:szCs w:val="22"/>
        </w:rPr>
        <w:t>P</w:t>
      </w:r>
      <w:r w:rsidRPr="008E261A">
        <w:rPr>
          <w:rFonts w:ascii="Segoe UI" w:hAnsi="Segoe UI" w:cs="Segoe UI"/>
          <w:sz w:val="22"/>
          <w:szCs w:val="22"/>
        </w:rPr>
        <w:t>astor</w:t>
      </w:r>
      <w:r w:rsidR="008E261A">
        <w:rPr>
          <w:rFonts w:ascii="Segoe UI" w:hAnsi="Segoe UI" w:cs="Segoe UI"/>
          <w:sz w:val="22"/>
          <w:szCs w:val="22"/>
        </w:rPr>
        <w:t xml:space="preserve">, </w:t>
      </w:r>
      <w:r w:rsidRPr="008E261A">
        <w:rPr>
          <w:rFonts w:ascii="Segoe UI" w:hAnsi="Segoe UI" w:cs="Segoe UI"/>
          <w:sz w:val="22"/>
          <w:szCs w:val="22"/>
        </w:rPr>
        <w:t>Pilgrim Baptist Church</w:t>
      </w:r>
    </w:p>
    <w:p w14:paraId="54879869" w14:textId="77777777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E261A">
        <w:rPr>
          <w:rFonts w:ascii="Segoe UI" w:hAnsi="Segoe UI" w:cs="Segoe UI"/>
          <w:sz w:val="22"/>
          <w:szCs w:val="22"/>
        </w:rPr>
        <w:t>Thomas Briant, Executive Director, Minnesota Wholesale Marketers Association</w:t>
      </w:r>
    </w:p>
    <w:p w14:paraId="70EEC8BC" w14:textId="739992D2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E261A">
        <w:rPr>
          <w:rFonts w:ascii="Segoe UI" w:hAnsi="Segoe UI" w:cs="Segoe UI"/>
          <w:sz w:val="22"/>
          <w:szCs w:val="22"/>
        </w:rPr>
        <w:t xml:space="preserve">Frank Orton, </w:t>
      </w:r>
      <w:r w:rsidR="008E261A">
        <w:rPr>
          <w:rFonts w:ascii="Segoe UI" w:hAnsi="Segoe UI" w:cs="Segoe UI"/>
          <w:sz w:val="22"/>
          <w:szCs w:val="22"/>
        </w:rPr>
        <w:t xml:space="preserve">Owner, </w:t>
      </w:r>
      <w:r w:rsidRPr="008E261A">
        <w:rPr>
          <w:rFonts w:ascii="Segoe UI" w:hAnsi="Segoe UI" w:cs="Segoe UI"/>
          <w:sz w:val="22"/>
          <w:szCs w:val="22"/>
        </w:rPr>
        <w:t>Orton Oil</w:t>
      </w:r>
    </w:p>
    <w:p w14:paraId="1397D746" w14:textId="5A41F1EC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E261A">
        <w:rPr>
          <w:rFonts w:ascii="Segoe UI" w:hAnsi="Segoe UI" w:cs="Segoe UI"/>
          <w:sz w:val="22"/>
          <w:szCs w:val="22"/>
        </w:rPr>
        <w:t>Clay Lambert, Owner/Operator</w:t>
      </w:r>
      <w:r w:rsidR="008E261A">
        <w:rPr>
          <w:rFonts w:ascii="Segoe UI" w:hAnsi="Segoe UI" w:cs="Segoe UI"/>
          <w:sz w:val="22"/>
          <w:szCs w:val="22"/>
        </w:rPr>
        <w:t>,</w:t>
      </w:r>
      <w:r w:rsidRPr="008E261A">
        <w:rPr>
          <w:rFonts w:ascii="Segoe UI" w:hAnsi="Segoe UI" w:cs="Segoe UI"/>
          <w:sz w:val="22"/>
          <w:szCs w:val="22"/>
        </w:rPr>
        <w:t xml:space="preserve"> Metro Petro</w:t>
      </w:r>
    </w:p>
    <w:p w14:paraId="432A5F63" w14:textId="680421F8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E261A">
        <w:rPr>
          <w:rFonts w:ascii="Segoe UI" w:hAnsi="Segoe UI" w:cs="Segoe UI"/>
          <w:sz w:val="22"/>
          <w:szCs w:val="22"/>
        </w:rPr>
        <w:t xml:space="preserve">Yasir </w:t>
      </w:r>
      <w:proofErr w:type="spellStart"/>
      <w:r w:rsidRPr="008E261A">
        <w:rPr>
          <w:rFonts w:ascii="Segoe UI" w:hAnsi="Segoe UI" w:cs="Segoe UI"/>
          <w:sz w:val="22"/>
          <w:szCs w:val="22"/>
        </w:rPr>
        <w:t>Abuhaleigah</w:t>
      </w:r>
      <w:proofErr w:type="spellEnd"/>
      <w:r w:rsidRPr="008E261A">
        <w:rPr>
          <w:rFonts w:ascii="Segoe UI" w:hAnsi="Segoe UI" w:cs="Segoe UI"/>
          <w:sz w:val="22"/>
          <w:szCs w:val="22"/>
        </w:rPr>
        <w:t xml:space="preserve">, </w:t>
      </w:r>
      <w:r w:rsidR="008E261A">
        <w:rPr>
          <w:rFonts w:ascii="Segoe UI" w:hAnsi="Segoe UI" w:cs="Segoe UI"/>
          <w:sz w:val="22"/>
          <w:szCs w:val="22"/>
        </w:rPr>
        <w:t xml:space="preserve">Owner, </w:t>
      </w:r>
      <w:r w:rsidRPr="008E261A">
        <w:rPr>
          <w:rFonts w:ascii="Segoe UI" w:hAnsi="Segoe UI" w:cs="Segoe UI"/>
          <w:sz w:val="22"/>
          <w:szCs w:val="22"/>
        </w:rPr>
        <w:t>Fridley BP, Little Canada BP and</w:t>
      </w:r>
      <w:r w:rsidR="008E261A">
        <w:rPr>
          <w:rFonts w:ascii="Segoe UI" w:hAnsi="Segoe UI" w:cs="Segoe UI"/>
          <w:sz w:val="22"/>
          <w:szCs w:val="22"/>
        </w:rPr>
        <w:t xml:space="preserve"> M</w:t>
      </w:r>
      <w:r w:rsidRPr="008E261A">
        <w:rPr>
          <w:rFonts w:ascii="Segoe UI" w:hAnsi="Segoe UI" w:cs="Segoe UI"/>
          <w:sz w:val="22"/>
          <w:szCs w:val="22"/>
        </w:rPr>
        <w:t xml:space="preserve">ember of the Minnesota Service Station </w:t>
      </w:r>
      <w:r w:rsidR="008E261A">
        <w:rPr>
          <w:rFonts w:ascii="Segoe UI" w:hAnsi="Segoe UI" w:cs="Segoe UI"/>
          <w:sz w:val="22"/>
          <w:szCs w:val="22"/>
        </w:rPr>
        <w:t>and</w:t>
      </w:r>
      <w:r w:rsidRPr="008E261A">
        <w:rPr>
          <w:rFonts w:ascii="Segoe UI" w:hAnsi="Segoe UI" w:cs="Segoe UI"/>
          <w:sz w:val="22"/>
          <w:szCs w:val="22"/>
        </w:rPr>
        <w:t xml:space="preserve"> Convenience Store Association</w:t>
      </w:r>
    </w:p>
    <w:p w14:paraId="4B9A3354" w14:textId="0DAA116A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8E261A">
        <w:rPr>
          <w:rFonts w:ascii="Segoe UI" w:hAnsi="Segoe UI" w:cs="Segoe UI"/>
          <w:sz w:val="22"/>
          <w:szCs w:val="22"/>
        </w:rPr>
        <w:t>Tom Madden</w:t>
      </w:r>
      <w:r w:rsidR="008E261A">
        <w:rPr>
          <w:rFonts w:ascii="Segoe UI" w:hAnsi="Segoe UI" w:cs="Segoe UI"/>
          <w:sz w:val="22"/>
          <w:szCs w:val="22"/>
        </w:rPr>
        <w:t xml:space="preserve">, Owner, </w:t>
      </w:r>
      <w:r w:rsidR="00BD14ED">
        <w:rPr>
          <w:rFonts w:ascii="Segoe UI" w:hAnsi="Segoe UI" w:cs="Segoe UI"/>
          <w:sz w:val="22"/>
          <w:szCs w:val="22"/>
        </w:rPr>
        <w:t>E-Cig POD</w:t>
      </w:r>
    </w:p>
    <w:p w14:paraId="75AFF999" w14:textId="72EC9D43" w:rsidR="009229A6" w:rsidRDefault="009229A6" w:rsidP="009229A6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BD14ED">
        <w:rPr>
          <w:rFonts w:ascii="Segoe UI" w:hAnsi="Segoe UI" w:cs="Segoe UI"/>
          <w:sz w:val="22"/>
          <w:szCs w:val="22"/>
        </w:rPr>
        <w:t xml:space="preserve">Joe Zerka, </w:t>
      </w:r>
      <w:r w:rsidR="00BD14ED">
        <w:rPr>
          <w:rFonts w:ascii="Segoe UI" w:hAnsi="Segoe UI" w:cs="Segoe UI"/>
          <w:sz w:val="22"/>
          <w:szCs w:val="22"/>
        </w:rPr>
        <w:t xml:space="preserve">Owner, </w:t>
      </w:r>
      <w:r w:rsidRPr="00BD14ED">
        <w:rPr>
          <w:rFonts w:ascii="Segoe UI" w:hAnsi="Segoe UI" w:cs="Segoe UI"/>
          <w:sz w:val="22"/>
          <w:szCs w:val="22"/>
        </w:rPr>
        <w:t>A to Z Tobacco Inc.</w:t>
      </w:r>
    </w:p>
    <w:p w14:paraId="66C15B0A" w14:textId="5B421843" w:rsidR="009229A6" w:rsidRDefault="009229A6" w:rsidP="00BD14ED">
      <w:pPr>
        <w:pStyle w:val="ListParagraph"/>
        <w:numPr>
          <w:ilvl w:val="0"/>
          <w:numId w:val="3"/>
        </w:numPr>
        <w:rPr>
          <w:rFonts w:ascii="Segoe UI" w:hAnsi="Segoe UI" w:cs="Segoe UI"/>
          <w:sz w:val="22"/>
          <w:szCs w:val="22"/>
        </w:rPr>
      </w:pPr>
      <w:r w:rsidRPr="00BD14ED">
        <w:rPr>
          <w:rFonts w:ascii="Segoe UI" w:hAnsi="Segoe UI" w:cs="Segoe UI"/>
          <w:sz w:val="22"/>
          <w:szCs w:val="22"/>
        </w:rPr>
        <w:t xml:space="preserve">Paul </w:t>
      </w:r>
      <w:proofErr w:type="spellStart"/>
      <w:r w:rsidRPr="00BD14ED">
        <w:rPr>
          <w:rFonts w:ascii="Segoe UI" w:hAnsi="Segoe UI" w:cs="Segoe UI"/>
          <w:sz w:val="22"/>
          <w:szCs w:val="22"/>
        </w:rPr>
        <w:t>Lampland</w:t>
      </w:r>
      <w:proofErr w:type="spellEnd"/>
      <w:r w:rsidRPr="00BD14ED">
        <w:rPr>
          <w:rFonts w:ascii="Segoe UI" w:hAnsi="Segoe UI" w:cs="Segoe UI"/>
          <w:sz w:val="22"/>
          <w:szCs w:val="22"/>
        </w:rPr>
        <w:t>, Owner, Grey Cloud Studio</w:t>
      </w:r>
    </w:p>
    <w:p w14:paraId="353AC6F7" w14:textId="77777777" w:rsidR="00BD14ED" w:rsidRDefault="00BD14ED" w:rsidP="00BD14ED">
      <w:pPr>
        <w:rPr>
          <w:rFonts w:ascii="Segoe UI" w:hAnsi="Segoe UI" w:cs="Segoe UI"/>
          <w:sz w:val="22"/>
          <w:szCs w:val="22"/>
        </w:rPr>
      </w:pPr>
    </w:p>
    <w:p w14:paraId="0D5114A5" w14:textId="7A91BA08" w:rsidR="00BD14ED" w:rsidRDefault="00BD14ED" w:rsidP="00BD14E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Emily Anderson, Director of Policy, ANSR and MSFG, responded to member questions.</w:t>
      </w:r>
    </w:p>
    <w:p w14:paraId="21AB6A64" w14:textId="77777777" w:rsidR="00BD14ED" w:rsidRDefault="00BD14ED" w:rsidP="00BD14ED">
      <w:pPr>
        <w:rPr>
          <w:rFonts w:ascii="Segoe UI" w:hAnsi="Segoe UI" w:cs="Segoe UI"/>
          <w:sz w:val="22"/>
          <w:szCs w:val="22"/>
        </w:rPr>
      </w:pPr>
    </w:p>
    <w:p w14:paraId="230F5D61" w14:textId="68C138E6" w:rsidR="00BD14ED" w:rsidRPr="00B54392" w:rsidRDefault="00BD14ED" w:rsidP="00BD14E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HF2177, as amended, be re-referred to the Committee on Commerce Finance and Policy.</w:t>
      </w:r>
      <w:r w:rsidR="00B54392">
        <w:rPr>
          <w:rFonts w:ascii="Segoe UI" w:hAnsi="Segoe UI" w:cs="Segoe UI"/>
          <w:sz w:val="22"/>
          <w:szCs w:val="22"/>
        </w:rPr>
        <w:t xml:space="preserve">  </w:t>
      </w:r>
      <w:r w:rsidR="00B54392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5B2BF6E" w14:textId="77777777" w:rsidR="00CD6630" w:rsidRPr="00DE7A29" w:rsidRDefault="00CD6630">
      <w:pPr>
        <w:rPr>
          <w:rFonts w:ascii="Segoe UI" w:hAnsi="Segoe UI" w:cs="Segoe UI"/>
          <w:sz w:val="22"/>
          <w:szCs w:val="22"/>
        </w:rPr>
      </w:pPr>
    </w:p>
    <w:p w14:paraId="27EF20F0" w14:textId="4C64C493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B54392">
        <w:rPr>
          <w:rFonts w:ascii="Segoe UI" w:hAnsi="Segoe UI" w:cs="Segoe UI"/>
          <w:sz w:val="22"/>
          <w:szCs w:val="22"/>
        </w:rPr>
        <w:t xml:space="preserve"> 12:18 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7600BE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BF7E" w14:textId="77777777" w:rsidR="007600BE" w:rsidRDefault="007600BE">
      <w:r>
        <w:separator/>
      </w:r>
    </w:p>
  </w:endnote>
  <w:endnote w:type="continuationSeparator" w:id="0">
    <w:p w14:paraId="6E05B727" w14:textId="77777777" w:rsidR="007600BE" w:rsidRDefault="0076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D150" w14:textId="77777777" w:rsidR="007600BE" w:rsidRDefault="007600BE">
      <w:r>
        <w:separator/>
      </w:r>
    </w:p>
  </w:footnote>
  <w:footnote w:type="continuationSeparator" w:id="0">
    <w:p w14:paraId="0F3FE010" w14:textId="77777777" w:rsidR="007600BE" w:rsidRDefault="00760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146061C0" w:rsidR="00243607" w:rsidRPr="00EF2D2A" w:rsidRDefault="00DC49F2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5, 2024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6E83"/>
    <w:multiLevelType w:val="hybridMultilevel"/>
    <w:tmpl w:val="0C9AD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D6305"/>
    <w:multiLevelType w:val="hybridMultilevel"/>
    <w:tmpl w:val="C7AC8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50130"/>
    <w:multiLevelType w:val="hybridMultilevel"/>
    <w:tmpl w:val="F0FA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079453">
    <w:abstractNumId w:val="2"/>
  </w:num>
  <w:num w:numId="2" w16cid:durableId="1953437837">
    <w:abstractNumId w:val="0"/>
  </w:num>
  <w:num w:numId="3" w16cid:durableId="203761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77FF2"/>
    <w:rsid w:val="000827D2"/>
    <w:rsid w:val="000E6125"/>
    <w:rsid w:val="0010424C"/>
    <w:rsid w:val="001201AC"/>
    <w:rsid w:val="00122B3D"/>
    <w:rsid w:val="00142837"/>
    <w:rsid w:val="001564BD"/>
    <w:rsid w:val="00177056"/>
    <w:rsid w:val="00192581"/>
    <w:rsid w:val="00194017"/>
    <w:rsid w:val="001D6FD1"/>
    <w:rsid w:val="001E409E"/>
    <w:rsid w:val="0020163D"/>
    <w:rsid w:val="00220B02"/>
    <w:rsid w:val="00243607"/>
    <w:rsid w:val="00273096"/>
    <w:rsid w:val="002776F8"/>
    <w:rsid w:val="0029259E"/>
    <w:rsid w:val="002C29E1"/>
    <w:rsid w:val="00310E72"/>
    <w:rsid w:val="003C2262"/>
    <w:rsid w:val="003E3DB9"/>
    <w:rsid w:val="003F1B1D"/>
    <w:rsid w:val="004028F7"/>
    <w:rsid w:val="00423996"/>
    <w:rsid w:val="00484C55"/>
    <w:rsid w:val="00487B74"/>
    <w:rsid w:val="004C779D"/>
    <w:rsid w:val="004D180C"/>
    <w:rsid w:val="004F172E"/>
    <w:rsid w:val="00515989"/>
    <w:rsid w:val="005309EE"/>
    <w:rsid w:val="00534AD1"/>
    <w:rsid w:val="00567B10"/>
    <w:rsid w:val="005776F8"/>
    <w:rsid w:val="00590DD0"/>
    <w:rsid w:val="005B7352"/>
    <w:rsid w:val="005D5E88"/>
    <w:rsid w:val="006236E4"/>
    <w:rsid w:val="00642469"/>
    <w:rsid w:val="006B5BF9"/>
    <w:rsid w:val="007600BE"/>
    <w:rsid w:val="00781E03"/>
    <w:rsid w:val="007839B3"/>
    <w:rsid w:val="007B052A"/>
    <w:rsid w:val="007B4899"/>
    <w:rsid w:val="007D4A90"/>
    <w:rsid w:val="00810D3A"/>
    <w:rsid w:val="008132FA"/>
    <w:rsid w:val="00841DE4"/>
    <w:rsid w:val="00845590"/>
    <w:rsid w:val="00846981"/>
    <w:rsid w:val="008548F0"/>
    <w:rsid w:val="00887EF1"/>
    <w:rsid w:val="008C6CAA"/>
    <w:rsid w:val="008E261A"/>
    <w:rsid w:val="008E7E78"/>
    <w:rsid w:val="009229A6"/>
    <w:rsid w:val="0092416C"/>
    <w:rsid w:val="009E1407"/>
    <w:rsid w:val="00A04873"/>
    <w:rsid w:val="00A44B7A"/>
    <w:rsid w:val="00A77AC8"/>
    <w:rsid w:val="00AD2B8E"/>
    <w:rsid w:val="00AD7913"/>
    <w:rsid w:val="00B1196C"/>
    <w:rsid w:val="00B54392"/>
    <w:rsid w:val="00B8692A"/>
    <w:rsid w:val="00B9224F"/>
    <w:rsid w:val="00BA4E3B"/>
    <w:rsid w:val="00BD14ED"/>
    <w:rsid w:val="00BD2B88"/>
    <w:rsid w:val="00BE21C9"/>
    <w:rsid w:val="00C12430"/>
    <w:rsid w:val="00C43AAE"/>
    <w:rsid w:val="00C64041"/>
    <w:rsid w:val="00C90D53"/>
    <w:rsid w:val="00C91089"/>
    <w:rsid w:val="00CD6630"/>
    <w:rsid w:val="00CE6A0F"/>
    <w:rsid w:val="00D36DEE"/>
    <w:rsid w:val="00D82D9E"/>
    <w:rsid w:val="00D908E1"/>
    <w:rsid w:val="00D9370A"/>
    <w:rsid w:val="00DA15D8"/>
    <w:rsid w:val="00DA5297"/>
    <w:rsid w:val="00DC49F2"/>
    <w:rsid w:val="00DE7A29"/>
    <w:rsid w:val="00E07CE5"/>
    <w:rsid w:val="00E21F35"/>
    <w:rsid w:val="00E237F3"/>
    <w:rsid w:val="00E25E2B"/>
    <w:rsid w:val="00E30390"/>
    <w:rsid w:val="00E65380"/>
    <w:rsid w:val="00E829E4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E3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4</cp:revision>
  <cp:lastPrinted>2007-01-17T16:11:00Z</cp:lastPrinted>
  <dcterms:created xsi:type="dcterms:W3CDTF">2024-03-05T23:22:00Z</dcterms:created>
  <dcterms:modified xsi:type="dcterms:W3CDTF">2024-03-07T01:13:00Z</dcterms:modified>
</cp:coreProperties>
</file>